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80" w:rsidRDefault="00E30F3B" w:rsidP="00182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inline distT="0" distB="0" distL="0" distR="0">
            <wp:extent cx="9170670" cy="6669578"/>
            <wp:effectExtent l="19050" t="0" r="0" b="0"/>
            <wp:docPr id="1" name="Рисунок 1" descr="C:\Users\User\Downloads\титул ТР2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титул ТР25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670" cy="6669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52A9"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tbl>
      <w:tblPr>
        <w:tblStyle w:val="TableGrid"/>
        <w:tblW w:w="14947" w:type="dxa"/>
        <w:tblInd w:w="-170" w:type="dxa"/>
        <w:tblLayout w:type="fixed"/>
        <w:tblCellMar>
          <w:top w:w="7" w:type="dxa"/>
          <w:left w:w="108" w:type="dxa"/>
          <w:right w:w="53" w:type="dxa"/>
        </w:tblCellMar>
        <w:tblLook w:val="04A0"/>
      </w:tblPr>
      <w:tblGrid>
        <w:gridCol w:w="705"/>
        <w:gridCol w:w="3715"/>
        <w:gridCol w:w="3581"/>
        <w:gridCol w:w="105"/>
        <w:gridCol w:w="2409"/>
        <w:gridCol w:w="38"/>
        <w:gridCol w:w="2229"/>
        <w:gridCol w:w="38"/>
        <w:gridCol w:w="2127"/>
      </w:tblGrid>
      <w:tr w:rsidR="00164F47" w:rsidRPr="00182315" w:rsidTr="00C9791B">
        <w:trPr>
          <w:trHeight w:val="194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18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Проектная деятельность 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индивидуальных и групповых проектов, участие в научно - практических конференциях 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Педагоги-предметники 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18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едагоги Центра  </w:t>
            </w:r>
          </w:p>
        </w:tc>
      </w:tr>
      <w:tr w:rsidR="00164F47" w:rsidRPr="00182315" w:rsidTr="00C9791B">
        <w:trPr>
          <w:trHeight w:val="221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18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spacing w:after="22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«Анализ работы </w:t>
            </w:r>
          </w:p>
          <w:p w:rsidR="00A07D80" w:rsidRPr="00182315" w:rsidRDefault="00CF52A9" w:rsidP="00543D02">
            <w:pPr>
              <w:ind w:left="2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 «Точка роста» Планирование работы на </w:t>
            </w:r>
            <w:r w:rsidR="00543D02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новый 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год.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 w:rsidP="0054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за 202</w:t>
            </w:r>
            <w:r w:rsidR="00543D02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43D02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Составление и утверждение плана работы, календаря событий на </w:t>
            </w:r>
            <w:r w:rsidR="00543D02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новый 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центра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 w:rsidP="00543D0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</w:t>
            </w:r>
            <w:r w:rsidR="00543D02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18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школы, педагоги Центра  </w:t>
            </w:r>
          </w:p>
        </w:tc>
      </w:tr>
      <w:tr w:rsidR="00164F47" w:rsidRPr="00182315" w:rsidTr="00C9791B">
        <w:trPr>
          <w:trHeight w:val="146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18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Отчёт - презентация о работе  Центра.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работы за год, определение целей и задач на следующий учебный год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 w:rsidP="00543D0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</w:t>
            </w:r>
            <w:r w:rsidR="00543D02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18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7D80" w:rsidRPr="00182315" w:rsidTr="00CF52A9"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47" w:rsidRPr="00182315" w:rsidRDefault="00CF52A9" w:rsidP="00F83B46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II. Проведение совместных мероприятий для обучающихся и педагогических работников </w:t>
            </w:r>
          </w:p>
        </w:tc>
      </w:tr>
      <w:tr w:rsidR="00164F47" w:rsidRPr="00182315" w:rsidTr="00C9791B">
        <w:trPr>
          <w:trHeight w:val="8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школьного этапа Всероссийской олимпиады школьников 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мотивированными</w:t>
            </w:r>
            <w:proofErr w:type="gramEnd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 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- октябрь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  <w:r w:rsidR="004A675B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предметники </w:t>
            </w:r>
          </w:p>
        </w:tc>
      </w:tr>
      <w:tr w:rsidR="00164F47" w:rsidRPr="00182315" w:rsidTr="00C9791B">
        <w:trPr>
          <w:trHeight w:val="11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конкурсах и конференциях различного уровня 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сотрудничества совместной проектной и исследовательской </w:t>
            </w:r>
            <w:r w:rsidR="0099669C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школьников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Учителя-предметники, обучающиеся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A07D80" w:rsidRPr="00182315" w:rsidTr="00C9791B">
        <w:tblPrEx>
          <w:tblCellMar>
            <w:right w:w="49" w:type="dxa"/>
          </w:tblCellMar>
        </w:tblPrEx>
        <w:trPr>
          <w:trHeight w:val="1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Мастер-классы педагогов центра «Точка роста» по вопросам преподавания физики, химии, биологии с использованием современного оборудования 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с последующим анализом и самоанализом 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 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7D80" w:rsidRPr="00182315" w:rsidTr="00C9791B">
        <w:tblPrEx>
          <w:tblCellMar>
            <w:right w:w="49" w:type="dxa"/>
          </w:tblCellMar>
        </w:tblPrEx>
        <w:trPr>
          <w:trHeight w:val="8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2.4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99669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hAnsi="Times New Roman" w:cs="Times New Roman"/>
                <w:sz w:val="24"/>
                <w:szCs w:val="24"/>
              </w:rPr>
              <w:t>Всероссийский день физики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996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Всероссийском мероприятии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996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99669C" w:rsidP="00543D0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hAnsi="Times New Roman" w:cs="Times New Roman"/>
                <w:sz w:val="24"/>
                <w:szCs w:val="24"/>
              </w:rPr>
              <w:t>19.09-20.09.202</w:t>
            </w:r>
            <w:r w:rsidR="00543D02" w:rsidRPr="00182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996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A07D80" w:rsidRPr="00182315" w:rsidTr="00C9791B">
        <w:tblPrEx>
          <w:tblCellMar>
            <w:right w:w="49" w:type="dxa"/>
          </w:tblCellMar>
        </w:tblPrEx>
        <w:trPr>
          <w:trHeight w:val="8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предметов естественнонаучного цикла 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в рамках недели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ЕНЦ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1A493A" w:rsidP="00543D0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2025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едагоги Центра </w:t>
            </w:r>
          </w:p>
        </w:tc>
      </w:tr>
      <w:tr w:rsidR="00A07D80" w:rsidRPr="00182315" w:rsidTr="00C9791B">
        <w:tblPrEx>
          <w:tblCellMar>
            <w:right w:w="49" w:type="dxa"/>
          </w:tblCellMar>
        </w:tblPrEx>
        <w:trPr>
          <w:trHeight w:val="93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сетевых проектов 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проекте </w:t>
            </w:r>
          </w:p>
          <w:p w:rsidR="00A07D80" w:rsidRPr="00182315" w:rsidRDefault="00CF52A9" w:rsidP="00164F47">
            <w:pPr>
              <w:spacing w:after="46" w:line="238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«Урок </w:t>
            </w:r>
            <w:r w:rsidR="0099669C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цифры» Участие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проекте «</w:t>
            </w:r>
            <w:proofErr w:type="spellStart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bookmarkStart w:id="0" w:name="_GoBack"/>
            <w:bookmarkEnd w:id="0"/>
            <w:proofErr w:type="spellEnd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2-11 классы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Центра </w:t>
            </w:r>
          </w:p>
        </w:tc>
      </w:tr>
      <w:tr w:rsidR="00A07D80" w:rsidRPr="00182315" w:rsidTr="00C9791B">
        <w:tblPrEx>
          <w:tblCellMar>
            <w:right w:w="49" w:type="dxa"/>
          </w:tblCellMar>
        </w:tblPrEx>
        <w:trPr>
          <w:trHeight w:val="56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1A493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молодые защитники природы» 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урок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996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бучающиеся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 w:rsidP="00543D0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 202</w:t>
            </w:r>
            <w:r w:rsidR="00543D02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центра </w:t>
            </w:r>
          </w:p>
        </w:tc>
      </w:tr>
      <w:tr w:rsidR="00A07D80" w:rsidRPr="00182315" w:rsidTr="00C9791B">
        <w:tblPrEx>
          <w:tblCellMar>
            <w:right w:w="49" w:type="dxa"/>
          </w:tblCellMar>
        </w:tblPrEx>
        <w:trPr>
          <w:trHeight w:val="8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экологический диктант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Всероссийском экологическом диктанте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 w:rsidP="00543D0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</w:t>
            </w:r>
            <w:r w:rsidR="00543D02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центра </w:t>
            </w:r>
          </w:p>
        </w:tc>
      </w:tr>
      <w:tr w:rsidR="00A07D80" w:rsidRPr="00182315" w:rsidTr="00C9791B">
        <w:tblPrEx>
          <w:tblCellMar>
            <w:right w:w="49" w:type="dxa"/>
          </w:tblCellMar>
        </w:tblPrEx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урок безопасности в сети Интернет 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Всероссийский урок 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996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бучающиеся 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A07D80" w:rsidRPr="00182315" w:rsidTr="00C9791B">
        <w:tblPrEx>
          <w:tblCellMar>
            <w:right w:w="118" w:type="dxa"/>
          </w:tblCellMar>
        </w:tblPrEx>
        <w:trPr>
          <w:trHeight w:val="12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47" w:rsidRPr="00182315" w:rsidRDefault="00CF52A9" w:rsidP="00164F4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«Применение современного лабораторного оборудования в проектной деятельности школьника» 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совместные проекты 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центра </w:t>
            </w:r>
          </w:p>
        </w:tc>
      </w:tr>
      <w:tr w:rsidR="00A07D80" w:rsidRPr="00182315" w:rsidTr="00C9791B">
        <w:tblPrEx>
          <w:tblCellMar>
            <w:right w:w="118" w:type="dxa"/>
          </w:tblCellMar>
        </w:tblPrEx>
        <w:trPr>
          <w:trHeight w:val="82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день Земли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47" w:rsidRPr="00182315" w:rsidRDefault="00CF52A9" w:rsidP="00164F47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в рамках Всероссийского дня Земли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A07D80" w:rsidRPr="00182315" w:rsidTr="00C9791B">
        <w:tblPrEx>
          <w:tblCellMar>
            <w:right w:w="118" w:type="dxa"/>
          </w:tblCellMar>
        </w:tblPrEx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Всероссийские акции 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47" w:rsidRPr="00182315" w:rsidRDefault="00CF52A9" w:rsidP="00164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Единые тематические занятия 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996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бучающиеся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педагоги центра, </w:t>
            </w:r>
          </w:p>
        </w:tc>
      </w:tr>
      <w:tr w:rsidR="00A07D80" w:rsidRPr="00182315" w:rsidTr="00CF52A9">
        <w:tblPrEx>
          <w:tblCellMar>
            <w:right w:w="118" w:type="dxa"/>
          </w:tblCellMar>
        </w:tblPrEx>
        <w:trPr>
          <w:trHeight w:val="604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9C" w:rsidRPr="00182315" w:rsidRDefault="00CF52A9" w:rsidP="009966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III. Участие во всероссийских, региональных и межмуниципальных конференциях, фестивалях, форумах </w:t>
            </w:r>
          </w:p>
          <w:p w:rsidR="0099669C" w:rsidRPr="00182315" w:rsidRDefault="00CF52A9" w:rsidP="0099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обмену опытом работы</w:t>
            </w:r>
          </w:p>
        </w:tc>
      </w:tr>
      <w:tr w:rsidR="00A07D80" w:rsidRPr="00182315" w:rsidTr="00C9791B">
        <w:tblPrEx>
          <w:tblCellMar>
            <w:right w:w="118" w:type="dxa"/>
          </w:tblCellMar>
        </w:tblPrEx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педагогов Центра в конкурсах </w:t>
            </w:r>
          </w:p>
          <w:p w:rsidR="00164F47" w:rsidRPr="00182315" w:rsidRDefault="00164F4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Центра 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A07D80" w:rsidRPr="00182315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871640">
            <w:pPr>
              <w:ind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 Популяризация проекта «Точка роста</w:t>
            </w:r>
            <w:r w:rsidR="00CF52A9" w:rsidRPr="00182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A07D80" w:rsidRPr="00182315" w:rsidTr="00C9791B">
        <w:tblPrEx>
          <w:tblCellMar>
            <w:right w:w="58" w:type="dxa"/>
          </w:tblCellMar>
        </w:tblPrEx>
        <w:trPr>
          <w:trHeight w:val="1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Центром «Точка роста»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  <w:r w:rsidR="00164F47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предметники, классные руководители </w:t>
            </w:r>
          </w:p>
        </w:tc>
      </w:tr>
      <w:tr w:rsidR="00A07D80" w:rsidRPr="00182315" w:rsidTr="00C9791B">
        <w:tblPrEx>
          <w:tblCellMar>
            <w:right w:w="58" w:type="dxa"/>
          </w:tblCellMar>
        </w:tblPrEx>
        <w:trPr>
          <w:trHeight w:val="1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создание и обновление информации о деятельности Центра «Точка роста» на официальном сайте школы 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Новости. Нормативные документы. Расписание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Обучающиеся, родители, педагоги 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A07D80" w:rsidRPr="00182315" w:rsidTr="00C9791B">
        <w:tblPrEx>
          <w:tblCellMar>
            <w:right w:w="58" w:type="dxa"/>
          </w:tblCellMar>
        </w:tblPrEx>
        <w:trPr>
          <w:trHeight w:val="8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164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дней открытых дверей на базе Центра «Точка роста» 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right="2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открытых дверей на базе Центра «Точка роста»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Обучающиеся, родители 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 w:rsidP="00543D0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="00543D02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педагоги центра </w:t>
            </w:r>
          </w:p>
        </w:tc>
      </w:tr>
      <w:tr w:rsidR="00A07D80" w:rsidRPr="00182315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47" w:rsidRPr="00182315" w:rsidRDefault="00CF52A9" w:rsidP="00F83B46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  <w:r w:rsidR="00164F47" w:rsidRPr="00182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2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Поддержка сетевых образовательных программ с использование Центра «Точка роста» </w:t>
            </w:r>
          </w:p>
        </w:tc>
      </w:tr>
      <w:tr w:rsidR="00A07D80" w:rsidRPr="00182315" w:rsidTr="00C9791B">
        <w:tblPrEx>
          <w:tblCellMar>
            <w:right w:w="58" w:type="dxa"/>
          </w:tblCellMar>
        </w:tblPrEx>
        <w:trPr>
          <w:trHeight w:val="11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 w:rsidP="00164F4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семинарах,  </w:t>
            </w:r>
            <w:proofErr w:type="spellStart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круглых столах по  реализации успешных практик  сетевого взаимодействия  </w:t>
            </w:r>
            <w:r w:rsidR="00164F47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Центров «Точка роста»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 Центра </w:t>
            </w:r>
          </w:p>
          <w:p w:rsidR="00A07D80" w:rsidRPr="00182315" w:rsidRDefault="00C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CF52A9">
            <w:pPr>
              <w:spacing w:after="21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 </w:t>
            </w:r>
          </w:p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  <w:p w:rsidR="00A07D80" w:rsidRPr="00182315" w:rsidRDefault="00CF52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52A9"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педагоги центра </w:t>
            </w:r>
          </w:p>
        </w:tc>
      </w:tr>
      <w:tr w:rsidR="00A07D80" w:rsidRPr="00182315" w:rsidTr="00C9791B">
        <w:tblPrEx>
          <w:tblCellMar>
            <w:right w:w="58" w:type="dxa"/>
          </w:tblCellMar>
        </w:tblPrEx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D80" w:rsidRPr="00182315" w:rsidRDefault="00A0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7D80" w:rsidRPr="00182315" w:rsidRDefault="00871640">
            <w:pPr>
              <w:ind w:left="3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  <w:r w:rsidR="00CF52A9" w:rsidRPr="00182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164F47" w:rsidRPr="00182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52A9" w:rsidRPr="00182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proofErr w:type="spellStart"/>
            <w:r w:rsidR="00CF52A9" w:rsidRPr="00182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="00CF52A9" w:rsidRPr="00182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деятельности </w:t>
            </w:r>
            <w:proofErr w:type="gramStart"/>
            <w:r w:rsidR="00CF52A9" w:rsidRPr="00182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="00CF52A9" w:rsidRPr="00182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D80" w:rsidRPr="00182315" w:rsidRDefault="00A0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40" w:rsidRPr="00182315" w:rsidTr="00C9791B">
        <w:tblPrEx>
          <w:tblCellMar>
            <w:right w:w="58" w:type="dxa"/>
          </w:tblCellMar>
        </w:tblPrEx>
        <w:trPr>
          <w:trHeight w:val="8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Pr="00182315" w:rsidRDefault="00871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образовательной акции «</w:t>
            </w:r>
            <w:proofErr w:type="spellStart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профессиями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7-11 классов 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Pr="00182315" w:rsidRDefault="00871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Default="00871640">
            <w:r w:rsidRPr="00CE2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и  педагоги центра </w:t>
            </w:r>
          </w:p>
        </w:tc>
      </w:tr>
      <w:tr w:rsidR="00871640" w:rsidRPr="00182315" w:rsidTr="00C9791B">
        <w:tblPrEx>
          <w:tblCellMar>
            <w:right w:w="58" w:type="dxa"/>
          </w:tblCellMar>
        </w:tblPrEx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Pr="00182315" w:rsidRDefault="00871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конкурс «Большая перемена» 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конкурсных работ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5-11 классов 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Pr="00182315" w:rsidRDefault="00871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Default="00871640">
            <w:r w:rsidRPr="00CE2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и  педагоги центра </w:t>
            </w:r>
          </w:p>
        </w:tc>
      </w:tr>
      <w:tr w:rsidR="00871640" w:rsidRPr="00182315" w:rsidTr="00C9791B">
        <w:tblPrEx>
          <w:tblCellMar>
            <w:right w:w="58" w:type="dxa"/>
          </w:tblCellMar>
        </w:tblPrEx>
        <w:trPr>
          <w:trHeight w:val="8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.3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Pr="00182315" w:rsidRDefault="00871640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«Моя будущая профессия»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экскурсий.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Pr="00182315" w:rsidRDefault="008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центра, обучающиеся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Pr="00182315" w:rsidRDefault="00871640" w:rsidP="00543D0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2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2026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40" w:rsidRDefault="00871640">
            <w:r w:rsidRPr="00CE2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и  педагоги центра </w:t>
            </w:r>
          </w:p>
        </w:tc>
      </w:tr>
    </w:tbl>
    <w:p w:rsidR="00A07D80" w:rsidRDefault="00A07D80">
      <w:pPr>
        <w:spacing w:after="0"/>
        <w:ind w:left="7223"/>
        <w:jc w:val="both"/>
      </w:pPr>
    </w:p>
    <w:sectPr w:rsidR="00A07D80" w:rsidSect="00871640">
      <w:pgSz w:w="16838" w:h="11906" w:orient="landscape"/>
      <w:pgMar w:top="426" w:right="1201" w:bottom="1135" w:left="119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A07D80"/>
    <w:rsid w:val="00164F47"/>
    <w:rsid w:val="00182315"/>
    <w:rsid w:val="001A493A"/>
    <w:rsid w:val="00336308"/>
    <w:rsid w:val="003C207E"/>
    <w:rsid w:val="004A675B"/>
    <w:rsid w:val="00543D02"/>
    <w:rsid w:val="00871640"/>
    <w:rsid w:val="008E4309"/>
    <w:rsid w:val="0099669C"/>
    <w:rsid w:val="00A07D80"/>
    <w:rsid w:val="00C9791B"/>
    <w:rsid w:val="00CF52A9"/>
    <w:rsid w:val="00E30F3B"/>
    <w:rsid w:val="00E33562"/>
    <w:rsid w:val="00F83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7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C207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C9791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F3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7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C207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C9791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Shestakov</dc:creator>
  <cp:lastModifiedBy>User</cp:lastModifiedBy>
  <cp:revision>3</cp:revision>
  <dcterms:created xsi:type="dcterms:W3CDTF">2025-10-14T04:18:00Z</dcterms:created>
  <dcterms:modified xsi:type="dcterms:W3CDTF">2025-10-14T07:44:00Z</dcterms:modified>
</cp:coreProperties>
</file>