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AA" w:rsidRDefault="000D49AA" w:rsidP="00B122FF">
      <w:pPr>
        <w:pStyle w:val="TableParagraph"/>
      </w:pPr>
    </w:p>
    <w:p w:rsidR="000D49AA" w:rsidRDefault="000D49AA" w:rsidP="00C56B9F">
      <w:pPr>
        <w:rPr>
          <w:rFonts w:ascii="Times New Roman" w:hAnsi="Times New Roman" w:cs="Times New Roman"/>
          <w:sz w:val="26"/>
          <w:szCs w:val="26"/>
        </w:rPr>
      </w:pPr>
    </w:p>
    <w:p w:rsidR="000D49AA" w:rsidRDefault="000D49AA" w:rsidP="00C56B9F">
      <w:pPr>
        <w:rPr>
          <w:rFonts w:ascii="Times New Roman" w:hAnsi="Times New Roman" w:cs="Times New Roman"/>
          <w:sz w:val="26"/>
          <w:szCs w:val="26"/>
        </w:rPr>
      </w:pPr>
    </w:p>
    <w:p w:rsidR="000D49AA" w:rsidRDefault="000D49AA" w:rsidP="00C56B9F">
      <w:pPr>
        <w:rPr>
          <w:rFonts w:ascii="Times New Roman" w:hAnsi="Times New Roman" w:cs="Times New Roman"/>
          <w:sz w:val="26"/>
          <w:szCs w:val="26"/>
        </w:rPr>
      </w:pPr>
    </w:p>
    <w:p w:rsidR="000D49AA" w:rsidRDefault="000D49AA" w:rsidP="00C56B9F">
      <w:pPr>
        <w:rPr>
          <w:rFonts w:ascii="Times New Roman" w:hAnsi="Times New Roman" w:cs="Times New Roman"/>
          <w:sz w:val="26"/>
          <w:szCs w:val="26"/>
        </w:rPr>
      </w:pPr>
    </w:p>
    <w:p w:rsidR="00C56B9F" w:rsidRDefault="00C56B9F" w:rsidP="00C56B9F">
      <w:pPr>
        <w:rPr>
          <w:rFonts w:ascii="Times New Roman" w:hAnsi="Times New Roman" w:cs="Times New Roman"/>
          <w:sz w:val="26"/>
          <w:szCs w:val="26"/>
        </w:rPr>
      </w:pPr>
      <w:r>
        <w:rPr>
          <w:rFonts w:ascii="Times New Roman" w:hAnsi="Times New Roman" w:cs="Times New Roman"/>
          <w:sz w:val="26"/>
          <w:szCs w:val="26"/>
        </w:rPr>
        <w:t>СОГЛАСОВАНО:                                                 УТВЕРЖДАЮ:</w:t>
      </w:r>
    </w:p>
    <w:p w:rsidR="00C56B9F" w:rsidRDefault="00C56B9F" w:rsidP="00C56B9F">
      <w:pPr>
        <w:rPr>
          <w:rFonts w:ascii="Times New Roman" w:hAnsi="Times New Roman" w:cs="Times New Roman"/>
          <w:sz w:val="26"/>
          <w:szCs w:val="26"/>
        </w:rPr>
      </w:pPr>
      <w:r>
        <w:rPr>
          <w:rFonts w:ascii="Times New Roman" w:hAnsi="Times New Roman" w:cs="Times New Roman"/>
          <w:sz w:val="26"/>
          <w:szCs w:val="26"/>
        </w:rPr>
        <w:t>Общее собрание трудового коллектива           Директор МБОУ «Александровская СОШ»</w:t>
      </w:r>
    </w:p>
    <w:p w:rsidR="00C56B9F" w:rsidRDefault="005D5B0E" w:rsidP="00C56B9F">
      <w:pPr>
        <w:rPr>
          <w:rFonts w:ascii="Times New Roman" w:hAnsi="Times New Roman" w:cs="Times New Roman"/>
          <w:sz w:val="26"/>
          <w:szCs w:val="26"/>
        </w:rPr>
      </w:pPr>
      <w:r>
        <w:rPr>
          <w:rFonts w:ascii="Times New Roman" w:hAnsi="Times New Roman" w:cs="Times New Roman"/>
          <w:sz w:val="26"/>
          <w:szCs w:val="26"/>
        </w:rPr>
        <w:t>Протокол № 10 от 11</w:t>
      </w:r>
      <w:r w:rsidR="000D49AA">
        <w:rPr>
          <w:rFonts w:ascii="Times New Roman" w:hAnsi="Times New Roman" w:cs="Times New Roman"/>
          <w:sz w:val="26"/>
          <w:szCs w:val="26"/>
        </w:rPr>
        <w:t>.04.2022</w:t>
      </w:r>
      <w:r w:rsidR="00C56B9F">
        <w:rPr>
          <w:rFonts w:ascii="Times New Roman" w:hAnsi="Times New Roman" w:cs="Times New Roman"/>
          <w:sz w:val="26"/>
          <w:szCs w:val="26"/>
        </w:rPr>
        <w:t xml:space="preserve">г.                          </w:t>
      </w:r>
      <w:r w:rsidR="002F228F">
        <w:rPr>
          <w:rFonts w:ascii="Times New Roman" w:hAnsi="Times New Roman" w:cs="Times New Roman"/>
          <w:sz w:val="26"/>
          <w:szCs w:val="26"/>
        </w:rPr>
        <w:t>_______________И.Ю. Штейнмиллер</w:t>
      </w:r>
    </w:p>
    <w:p w:rsidR="00C56B9F" w:rsidRDefault="000D49AA" w:rsidP="000D49AA">
      <w:pPr>
        <w:rPr>
          <w:rFonts w:ascii="Times New Roman" w:hAnsi="Times New Roman" w:cs="Times New Roman"/>
          <w:sz w:val="26"/>
          <w:szCs w:val="26"/>
        </w:rPr>
      </w:pPr>
      <w:r>
        <w:rPr>
          <w:rFonts w:ascii="Times New Roman" w:hAnsi="Times New Roman" w:cs="Times New Roman"/>
          <w:sz w:val="26"/>
          <w:szCs w:val="26"/>
        </w:rPr>
        <w:t>РАССМОТРЕНО:</w:t>
      </w:r>
    </w:p>
    <w:p w:rsidR="000D49AA" w:rsidRDefault="000D49AA" w:rsidP="000D49AA">
      <w:pPr>
        <w:rPr>
          <w:rFonts w:ascii="Times New Roman" w:hAnsi="Times New Roman" w:cs="Times New Roman"/>
          <w:sz w:val="26"/>
          <w:szCs w:val="26"/>
        </w:rPr>
      </w:pPr>
      <w:r>
        <w:rPr>
          <w:rFonts w:ascii="Times New Roman" w:hAnsi="Times New Roman" w:cs="Times New Roman"/>
          <w:sz w:val="26"/>
          <w:szCs w:val="26"/>
        </w:rPr>
        <w:t xml:space="preserve">Педагогический совет </w:t>
      </w:r>
    </w:p>
    <w:p w:rsidR="000D49AA" w:rsidRDefault="00B362E8" w:rsidP="000D49AA">
      <w:pPr>
        <w:rPr>
          <w:rFonts w:ascii="Times New Roman" w:hAnsi="Times New Roman" w:cs="Times New Roman"/>
          <w:sz w:val="26"/>
          <w:szCs w:val="26"/>
        </w:rPr>
      </w:pPr>
      <w:r>
        <w:rPr>
          <w:rFonts w:ascii="Times New Roman" w:hAnsi="Times New Roman" w:cs="Times New Roman"/>
          <w:sz w:val="26"/>
          <w:szCs w:val="26"/>
        </w:rPr>
        <w:t>Протокол №    от «___» ______ 2023г.</w:t>
      </w:r>
      <w:r w:rsidR="000D49AA">
        <w:rPr>
          <w:rFonts w:ascii="Times New Roman" w:hAnsi="Times New Roman" w:cs="Times New Roman"/>
          <w:sz w:val="26"/>
          <w:szCs w:val="26"/>
        </w:rPr>
        <w:t>г.</w:t>
      </w:r>
    </w:p>
    <w:p w:rsidR="000D49AA" w:rsidRDefault="000D49AA" w:rsidP="000D49AA">
      <w:pPr>
        <w:rPr>
          <w:rFonts w:ascii="Times New Roman" w:hAnsi="Times New Roman" w:cs="Times New Roman"/>
          <w:sz w:val="26"/>
          <w:szCs w:val="26"/>
        </w:rPr>
      </w:pPr>
    </w:p>
    <w:p w:rsidR="00C56B9F" w:rsidRDefault="00C56B9F" w:rsidP="00EF586C">
      <w:pPr>
        <w:rPr>
          <w:rFonts w:ascii="Times New Roman" w:hAnsi="Times New Roman" w:cs="Times New Roman"/>
          <w:sz w:val="26"/>
          <w:szCs w:val="26"/>
        </w:rPr>
      </w:pPr>
    </w:p>
    <w:p w:rsidR="00C56B9F" w:rsidRDefault="00C56B9F" w:rsidP="00C56B9F">
      <w:pPr>
        <w:jc w:val="center"/>
        <w:rPr>
          <w:rFonts w:ascii="Times New Roman" w:hAnsi="Times New Roman" w:cs="Times New Roman"/>
          <w:sz w:val="26"/>
          <w:szCs w:val="26"/>
        </w:rPr>
      </w:pPr>
    </w:p>
    <w:p w:rsidR="00C56B9F" w:rsidRDefault="00C56B9F" w:rsidP="00C56B9F">
      <w:pPr>
        <w:jc w:val="center"/>
        <w:rPr>
          <w:rFonts w:ascii="Times New Roman" w:hAnsi="Times New Roman" w:cs="Times New Roman"/>
          <w:sz w:val="32"/>
          <w:szCs w:val="26"/>
        </w:rPr>
      </w:pPr>
    </w:p>
    <w:p w:rsidR="005B7EB5" w:rsidRDefault="005B7EB5" w:rsidP="00C56B9F">
      <w:pPr>
        <w:jc w:val="center"/>
        <w:rPr>
          <w:rFonts w:ascii="Times New Roman" w:hAnsi="Times New Roman" w:cs="Times New Roman"/>
          <w:sz w:val="32"/>
          <w:szCs w:val="26"/>
        </w:rPr>
      </w:pPr>
    </w:p>
    <w:p w:rsidR="005B7EB5" w:rsidRDefault="005B7EB5" w:rsidP="00C56B9F">
      <w:pPr>
        <w:jc w:val="center"/>
        <w:rPr>
          <w:rFonts w:ascii="Times New Roman" w:hAnsi="Times New Roman" w:cs="Times New Roman"/>
          <w:sz w:val="32"/>
          <w:szCs w:val="26"/>
        </w:rPr>
      </w:pPr>
    </w:p>
    <w:p w:rsidR="00C56B9F" w:rsidRDefault="00C56B9F" w:rsidP="00C56B9F">
      <w:pPr>
        <w:jc w:val="center"/>
        <w:rPr>
          <w:rFonts w:ascii="Times New Roman" w:hAnsi="Times New Roman" w:cs="Times New Roman"/>
          <w:sz w:val="32"/>
          <w:szCs w:val="26"/>
        </w:rPr>
      </w:pPr>
    </w:p>
    <w:p w:rsidR="00C56B9F" w:rsidRDefault="00F054BB" w:rsidP="00C56B9F">
      <w:pPr>
        <w:jc w:val="center"/>
        <w:rPr>
          <w:rFonts w:ascii="Times New Roman" w:hAnsi="Times New Roman" w:cs="Times New Roman"/>
          <w:b/>
          <w:sz w:val="32"/>
          <w:szCs w:val="26"/>
        </w:rPr>
      </w:pPr>
      <w:r>
        <w:rPr>
          <w:rFonts w:ascii="Times New Roman" w:hAnsi="Times New Roman" w:cs="Times New Roman"/>
          <w:b/>
          <w:sz w:val="32"/>
          <w:szCs w:val="26"/>
        </w:rPr>
        <w:t>САМООБСЛЕДОВАНИЕ-20</w:t>
      </w:r>
      <w:r w:rsidR="00B362E8">
        <w:rPr>
          <w:rFonts w:ascii="Times New Roman" w:hAnsi="Times New Roman" w:cs="Times New Roman"/>
          <w:b/>
          <w:sz w:val="32"/>
          <w:szCs w:val="26"/>
        </w:rPr>
        <w:t>22</w:t>
      </w:r>
    </w:p>
    <w:p w:rsidR="00C56B9F" w:rsidRDefault="00C56B9F" w:rsidP="00C56B9F">
      <w:pPr>
        <w:jc w:val="center"/>
        <w:rPr>
          <w:rFonts w:ascii="Times New Roman" w:hAnsi="Times New Roman" w:cs="Times New Roman"/>
          <w:sz w:val="32"/>
          <w:szCs w:val="26"/>
        </w:rPr>
      </w:pPr>
      <w:r>
        <w:rPr>
          <w:rFonts w:ascii="Times New Roman" w:hAnsi="Times New Roman" w:cs="Times New Roman"/>
          <w:sz w:val="32"/>
          <w:szCs w:val="26"/>
        </w:rPr>
        <w:t>Муниципального бюджетного общеобразовательного учреждения</w:t>
      </w:r>
    </w:p>
    <w:p w:rsidR="00C56B9F" w:rsidRDefault="00C56B9F" w:rsidP="00C56B9F">
      <w:pPr>
        <w:jc w:val="center"/>
        <w:rPr>
          <w:rFonts w:ascii="Times New Roman" w:hAnsi="Times New Roman" w:cs="Times New Roman"/>
          <w:sz w:val="32"/>
          <w:szCs w:val="26"/>
        </w:rPr>
      </w:pPr>
      <w:r>
        <w:rPr>
          <w:rFonts w:ascii="Times New Roman" w:hAnsi="Times New Roman" w:cs="Times New Roman"/>
          <w:sz w:val="32"/>
          <w:szCs w:val="26"/>
        </w:rPr>
        <w:t>«Александровская средняя общеобразовательная школа»</w:t>
      </w:r>
    </w:p>
    <w:p w:rsidR="00C56B9F" w:rsidRDefault="00C56B9F" w:rsidP="00C56B9F">
      <w:pPr>
        <w:jc w:val="center"/>
        <w:rPr>
          <w:rFonts w:ascii="Times New Roman" w:hAnsi="Times New Roman" w:cs="Times New Roman"/>
          <w:sz w:val="32"/>
          <w:szCs w:val="26"/>
        </w:rPr>
      </w:pPr>
    </w:p>
    <w:p w:rsidR="00C56B9F" w:rsidRDefault="00C56B9F" w:rsidP="00C56B9F">
      <w:pPr>
        <w:jc w:val="center"/>
        <w:rPr>
          <w:rFonts w:ascii="Times New Roman" w:hAnsi="Times New Roman" w:cs="Times New Roman"/>
          <w:sz w:val="32"/>
          <w:szCs w:val="26"/>
        </w:rPr>
      </w:pPr>
    </w:p>
    <w:p w:rsidR="00C56B9F" w:rsidRDefault="00C56B9F" w:rsidP="00C56B9F">
      <w:pPr>
        <w:jc w:val="center"/>
        <w:rPr>
          <w:rFonts w:ascii="Times New Roman" w:hAnsi="Times New Roman" w:cs="Times New Roman"/>
          <w:sz w:val="26"/>
          <w:szCs w:val="26"/>
        </w:rPr>
      </w:pPr>
    </w:p>
    <w:p w:rsidR="00C56B9F" w:rsidRDefault="00C56B9F" w:rsidP="00C56B9F">
      <w:pPr>
        <w:jc w:val="center"/>
        <w:rPr>
          <w:rFonts w:ascii="Times New Roman" w:hAnsi="Times New Roman" w:cs="Times New Roman"/>
          <w:sz w:val="26"/>
          <w:szCs w:val="26"/>
        </w:rPr>
      </w:pPr>
    </w:p>
    <w:p w:rsidR="00C56B9F" w:rsidRDefault="00C56B9F" w:rsidP="00C56B9F">
      <w:pPr>
        <w:jc w:val="center"/>
        <w:rPr>
          <w:rFonts w:ascii="Times New Roman" w:hAnsi="Times New Roman" w:cs="Times New Roman"/>
          <w:sz w:val="26"/>
          <w:szCs w:val="26"/>
        </w:rPr>
      </w:pPr>
    </w:p>
    <w:p w:rsidR="00C56B9F" w:rsidRDefault="00C56B9F" w:rsidP="00C56B9F">
      <w:pPr>
        <w:jc w:val="center"/>
        <w:rPr>
          <w:rFonts w:ascii="Times New Roman" w:hAnsi="Times New Roman" w:cs="Times New Roman"/>
          <w:sz w:val="26"/>
          <w:szCs w:val="26"/>
        </w:rPr>
      </w:pPr>
    </w:p>
    <w:p w:rsidR="00C56B9F" w:rsidRDefault="00C56B9F" w:rsidP="00C56B9F">
      <w:pPr>
        <w:jc w:val="center"/>
        <w:rPr>
          <w:rFonts w:ascii="Times New Roman" w:hAnsi="Times New Roman" w:cs="Times New Roman"/>
          <w:sz w:val="26"/>
          <w:szCs w:val="26"/>
        </w:rPr>
      </w:pPr>
    </w:p>
    <w:p w:rsidR="00C56B9F" w:rsidRDefault="00C56B9F" w:rsidP="00C56B9F">
      <w:pPr>
        <w:jc w:val="center"/>
        <w:rPr>
          <w:rFonts w:ascii="Times New Roman" w:hAnsi="Times New Roman" w:cs="Times New Roman"/>
          <w:sz w:val="26"/>
          <w:szCs w:val="26"/>
        </w:rPr>
      </w:pPr>
    </w:p>
    <w:p w:rsidR="00C56B9F" w:rsidRDefault="00C56B9F" w:rsidP="00C56B9F">
      <w:pPr>
        <w:jc w:val="center"/>
        <w:rPr>
          <w:rFonts w:ascii="Times New Roman" w:hAnsi="Times New Roman" w:cs="Times New Roman"/>
          <w:sz w:val="26"/>
          <w:szCs w:val="26"/>
        </w:rPr>
      </w:pPr>
    </w:p>
    <w:p w:rsidR="00C56B9F" w:rsidRDefault="00C56B9F" w:rsidP="00C56B9F">
      <w:pPr>
        <w:jc w:val="center"/>
        <w:rPr>
          <w:rFonts w:ascii="Times New Roman" w:hAnsi="Times New Roman" w:cs="Times New Roman"/>
          <w:sz w:val="26"/>
          <w:szCs w:val="26"/>
        </w:rPr>
      </w:pPr>
    </w:p>
    <w:p w:rsidR="00C56B9F" w:rsidRDefault="008F385B" w:rsidP="000D49AA">
      <w:pPr>
        <w:jc w:val="center"/>
        <w:rPr>
          <w:rFonts w:ascii="Times New Roman" w:hAnsi="Times New Roman" w:cs="Times New Roman"/>
          <w:sz w:val="28"/>
          <w:szCs w:val="26"/>
        </w:rPr>
      </w:pPr>
      <w:r>
        <w:rPr>
          <w:rFonts w:ascii="Times New Roman" w:hAnsi="Times New Roman" w:cs="Times New Roman"/>
          <w:sz w:val="28"/>
          <w:szCs w:val="26"/>
        </w:rPr>
        <w:t>2022</w:t>
      </w:r>
      <w:r w:rsidR="00C56B9F">
        <w:rPr>
          <w:rFonts w:ascii="Times New Roman" w:hAnsi="Times New Roman" w:cs="Times New Roman"/>
          <w:sz w:val="28"/>
          <w:szCs w:val="26"/>
        </w:rPr>
        <w:t xml:space="preserve"> г.</w:t>
      </w:r>
    </w:p>
    <w:p w:rsidR="005B7EB5" w:rsidRDefault="005B7EB5" w:rsidP="00C56B9F">
      <w:pPr>
        <w:jc w:val="center"/>
        <w:rPr>
          <w:rFonts w:ascii="Times New Roman" w:hAnsi="Times New Roman" w:cs="Times New Roman"/>
          <w:sz w:val="28"/>
          <w:szCs w:val="26"/>
          <w:u w:val="single"/>
        </w:rPr>
      </w:pPr>
    </w:p>
    <w:p w:rsidR="00C56B9F" w:rsidRDefault="00C56B9F" w:rsidP="00C56B9F">
      <w:pPr>
        <w:jc w:val="center"/>
        <w:rPr>
          <w:rFonts w:ascii="Times New Roman" w:hAnsi="Times New Roman" w:cs="Times New Roman"/>
          <w:sz w:val="28"/>
          <w:szCs w:val="26"/>
          <w:u w:val="single"/>
        </w:rPr>
      </w:pPr>
      <w:r>
        <w:rPr>
          <w:rFonts w:ascii="Times New Roman" w:hAnsi="Times New Roman" w:cs="Times New Roman"/>
          <w:sz w:val="28"/>
          <w:szCs w:val="26"/>
          <w:u w:val="single"/>
        </w:rPr>
        <w:lastRenderedPageBreak/>
        <w:t>Содержание</w:t>
      </w:r>
    </w:p>
    <w:p w:rsidR="00C56B9F" w:rsidRDefault="00C56B9F" w:rsidP="00C56B9F">
      <w:pPr>
        <w:spacing w:after="0" w:line="240" w:lineRule="auto"/>
        <w:rPr>
          <w:rFonts w:ascii="Times New Roman" w:hAnsi="Times New Roman" w:cs="Times New Roman"/>
          <w:sz w:val="28"/>
          <w:szCs w:val="26"/>
        </w:rPr>
      </w:pPr>
      <w:r w:rsidRPr="00591338">
        <w:rPr>
          <w:rFonts w:ascii="Times New Roman" w:hAnsi="Times New Roman" w:cs="Times New Roman"/>
          <w:sz w:val="28"/>
          <w:szCs w:val="26"/>
          <w:u w:val="single"/>
        </w:rPr>
        <w:t>Раздел 1Общие сведения о МБОУ «Александровская СОШ»</w:t>
      </w:r>
      <w:r w:rsidR="000F252B">
        <w:rPr>
          <w:rFonts w:ascii="Times New Roman" w:hAnsi="Times New Roman" w:cs="Times New Roman"/>
          <w:sz w:val="28"/>
          <w:szCs w:val="26"/>
          <w:u w:val="single"/>
        </w:rPr>
        <w:t xml:space="preserve">                    </w:t>
      </w:r>
      <w:r w:rsidR="00FF7016">
        <w:rPr>
          <w:rFonts w:ascii="Times New Roman" w:hAnsi="Times New Roman" w:cs="Times New Roman"/>
          <w:sz w:val="28"/>
          <w:szCs w:val="26"/>
        </w:rPr>
        <w:t>3</w:t>
      </w:r>
      <w:r>
        <w:rPr>
          <w:rFonts w:ascii="Times New Roman" w:hAnsi="Times New Roman" w:cs="Times New Roman"/>
          <w:sz w:val="28"/>
          <w:szCs w:val="26"/>
        </w:rPr>
        <w:t xml:space="preserve"> стр.</w:t>
      </w:r>
    </w:p>
    <w:p w:rsidR="00BC6410" w:rsidRPr="00BC6410" w:rsidRDefault="00BC6410" w:rsidP="00BC6410">
      <w:pPr>
        <w:pStyle w:val="31"/>
        <w:rPr>
          <w:bCs/>
          <w:sz w:val="28"/>
        </w:rPr>
      </w:pPr>
      <w:r w:rsidRPr="00591338">
        <w:rPr>
          <w:bCs/>
          <w:sz w:val="28"/>
          <w:u w:val="single"/>
        </w:rPr>
        <w:t>Раздел 2.Показатели деятельности, подлежащие самообследованию</w:t>
      </w:r>
      <w:r>
        <w:rPr>
          <w:bCs/>
          <w:sz w:val="28"/>
        </w:rPr>
        <w:t xml:space="preserve">   4 стр.</w:t>
      </w:r>
    </w:p>
    <w:p w:rsidR="00C56B9F" w:rsidRDefault="00F054BB" w:rsidP="00C56B9F">
      <w:pPr>
        <w:spacing w:after="0" w:line="240" w:lineRule="auto"/>
        <w:rPr>
          <w:rFonts w:ascii="Times New Roman" w:hAnsi="Times New Roman" w:cs="Times New Roman"/>
          <w:sz w:val="28"/>
          <w:szCs w:val="26"/>
        </w:rPr>
      </w:pPr>
      <w:r w:rsidRPr="00591338">
        <w:rPr>
          <w:rFonts w:ascii="Times New Roman" w:hAnsi="Times New Roman" w:cs="Times New Roman"/>
          <w:sz w:val="28"/>
          <w:szCs w:val="26"/>
          <w:u w:val="single"/>
        </w:rPr>
        <w:t xml:space="preserve">Раздел </w:t>
      </w:r>
      <w:r w:rsidR="00BC6410" w:rsidRPr="00591338">
        <w:rPr>
          <w:rFonts w:ascii="Times New Roman" w:hAnsi="Times New Roman" w:cs="Times New Roman"/>
          <w:sz w:val="28"/>
          <w:szCs w:val="26"/>
          <w:u w:val="single"/>
        </w:rPr>
        <w:t>3</w:t>
      </w:r>
      <w:r w:rsidR="00C56B9F" w:rsidRPr="00591338">
        <w:rPr>
          <w:rFonts w:ascii="Times New Roman" w:hAnsi="Times New Roman" w:cs="Times New Roman"/>
          <w:sz w:val="28"/>
          <w:szCs w:val="26"/>
          <w:u w:val="single"/>
        </w:rPr>
        <w:t xml:space="preserve"> Оценка образовательной деятельности</w:t>
      </w:r>
      <w:r w:rsidR="00FF7016">
        <w:rPr>
          <w:rFonts w:ascii="Times New Roman" w:hAnsi="Times New Roman" w:cs="Times New Roman"/>
          <w:sz w:val="28"/>
          <w:szCs w:val="26"/>
        </w:rPr>
        <w:t xml:space="preserve">  </w:t>
      </w:r>
      <w:r w:rsidR="000F252B">
        <w:rPr>
          <w:rFonts w:ascii="Times New Roman" w:hAnsi="Times New Roman" w:cs="Times New Roman"/>
          <w:sz w:val="28"/>
          <w:szCs w:val="26"/>
        </w:rPr>
        <w:t xml:space="preserve">                                       10</w:t>
      </w:r>
      <w:r w:rsidR="00C56B9F">
        <w:rPr>
          <w:rFonts w:ascii="Times New Roman" w:hAnsi="Times New Roman" w:cs="Times New Roman"/>
          <w:sz w:val="28"/>
          <w:szCs w:val="26"/>
        </w:rPr>
        <w:t>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3</w:t>
      </w:r>
      <w:r w:rsidR="00C56B9F">
        <w:rPr>
          <w:rFonts w:ascii="Times New Roman" w:hAnsi="Times New Roman" w:cs="Times New Roman"/>
          <w:sz w:val="28"/>
          <w:szCs w:val="26"/>
        </w:rPr>
        <w:t xml:space="preserve">.1 Режим работы ОО                                    </w:t>
      </w:r>
      <w:r w:rsidR="00441CB3">
        <w:rPr>
          <w:rFonts w:ascii="Times New Roman" w:hAnsi="Times New Roman" w:cs="Times New Roman"/>
          <w:sz w:val="28"/>
          <w:szCs w:val="26"/>
        </w:rPr>
        <w:tab/>
      </w:r>
      <w:r w:rsidR="00441CB3">
        <w:rPr>
          <w:rFonts w:ascii="Times New Roman" w:hAnsi="Times New Roman" w:cs="Times New Roman"/>
          <w:sz w:val="28"/>
          <w:szCs w:val="26"/>
        </w:rPr>
        <w:tab/>
      </w:r>
      <w:r w:rsidR="000F252B">
        <w:rPr>
          <w:rFonts w:ascii="Times New Roman" w:hAnsi="Times New Roman" w:cs="Times New Roman"/>
          <w:sz w:val="28"/>
          <w:szCs w:val="26"/>
        </w:rPr>
        <w:t xml:space="preserve">                               10</w:t>
      </w:r>
      <w:r w:rsidR="00C56B9F">
        <w:rPr>
          <w:rFonts w:ascii="Times New Roman" w:hAnsi="Times New Roman" w:cs="Times New Roman"/>
          <w:sz w:val="28"/>
          <w:szCs w:val="26"/>
        </w:rPr>
        <w:t xml:space="preserve"> 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3</w:t>
      </w:r>
      <w:r w:rsidR="00C56B9F">
        <w:rPr>
          <w:rFonts w:ascii="Times New Roman" w:hAnsi="Times New Roman" w:cs="Times New Roman"/>
          <w:sz w:val="28"/>
          <w:szCs w:val="26"/>
        </w:rPr>
        <w:t>.2 Характеристика образовательных программ по ст</w:t>
      </w:r>
      <w:r w:rsidR="00441CB3">
        <w:rPr>
          <w:rFonts w:ascii="Times New Roman" w:hAnsi="Times New Roman" w:cs="Times New Roman"/>
          <w:sz w:val="28"/>
          <w:szCs w:val="26"/>
        </w:rPr>
        <w:t xml:space="preserve">упеням </w:t>
      </w:r>
      <w:r w:rsidR="00441CB3">
        <w:rPr>
          <w:rFonts w:ascii="Times New Roman" w:hAnsi="Times New Roman" w:cs="Times New Roman"/>
          <w:sz w:val="28"/>
          <w:szCs w:val="26"/>
        </w:rPr>
        <w:tab/>
      </w:r>
      <w:r w:rsidR="00FF7016">
        <w:rPr>
          <w:rFonts w:ascii="Times New Roman" w:hAnsi="Times New Roman" w:cs="Times New Roman"/>
          <w:sz w:val="28"/>
          <w:szCs w:val="26"/>
        </w:rPr>
        <w:t xml:space="preserve">          </w:t>
      </w:r>
      <w:r w:rsidR="000F252B">
        <w:rPr>
          <w:rFonts w:ascii="Times New Roman" w:hAnsi="Times New Roman" w:cs="Times New Roman"/>
          <w:sz w:val="28"/>
          <w:szCs w:val="26"/>
        </w:rPr>
        <w:t>12</w:t>
      </w:r>
      <w:r w:rsidR="00C56B9F">
        <w:rPr>
          <w:rFonts w:ascii="Times New Roman" w:hAnsi="Times New Roman" w:cs="Times New Roman"/>
          <w:sz w:val="28"/>
          <w:szCs w:val="26"/>
        </w:rPr>
        <w:t xml:space="preserve"> 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3</w:t>
      </w:r>
      <w:r w:rsidR="00FF7016">
        <w:rPr>
          <w:rFonts w:ascii="Times New Roman" w:hAnsi="Times New Roman" w:cs="Times New Roman"/>
          <w:sz w:val="28"/>
          <w:szCs w:val="26"/>
        </w:rPr>
        <w:t>.3 О</w:t>
      </w:r>
      <w:r w:rsidR="00C56B9F">
        <w:rPr>
          <w:rFonts w:ascii="Times New Roman" w:hAnsi="Times New Roman" w:cs="Times New Roman"/>
          <w:sz w:val="28"/>
          <w:szCs w:val="26"/>
        </w:rPr>
        <w:t>рганизация изу</w:t>
      </w:r>
      <w:r w:rsidR="00441CB3">
        <w:rPr>
          <w:rFonts w:ascii="Times New Roman" w:hAnsi="Times New Roman" w:cs="Times New Roman"/>
          <w:sz w:val="28"/>
          <w:szCs w:val="26"/>
        </w:rPr>
        <w:t xml:space="preserve">чения иностранного языка  </w:t>
      </w:r>
      <w:r w:rsidR="00441CB3">
        <w:rPr>
          <w:rFonts w:ascii="Times New Roman" w:hAnsi="Times New Roman" w:cs="Times New Roman"/>
          <w:sz w:val="28"/>
          <w:szCs w:val="26"/>
        </w:rPr>
        <w:tab/>
      </w:r>
      <w:r w:rsidR="00441CB3">
        <w:rPr>
          <w:rFonts w:ascii="Times New Roman" w:hAnsi="Times New Roman" w:cs="Times New Roman"/>
          <w:sz w:val="28"/>
          <w:szCs w:val="26"/>
        </w:rPr>
        <w:tab/>
      </w:r>
      <w:r w:rsidR="00441CB3">
        <w:rPr>
          <w:rFonts w:ascii="Times New Roman" w:hAnsi="Times New Roman" w:cs="Times New Roman"/>
          <w:sz w:val="28"/>
          <w:szCs w:val="26"/>
        </w:rPr>
        <w:tab/>
      </w:r>
      <w:r w:rsidR="00441CB3">
        <w:rPr>
          <w:rFonts w:ascii="Times New Roman" w:hAnsi="Times New Roman" w:cs="Times New Roman"/>
          <w:sz w:val="28"/>
          <w:szCs w:val="26"/>
        </w:rPr>
        <w:tab/>
      </w:r>
      <w:r w:rsidR="000B7177">
        <w:rPr>
          <w:rFonts w:ascii="Times New Roman" w:hAnsi="Times New Roman" w:cs="Times New Roman"/>
          <w:sz w:val="28"/>
          <w:szCs w:val="26"/>
        </w:rPr>
        <w:t xml:space="preserve">16 </w:t>
      </w:r>
      <w:r w:rsidR="00C56B9F">
        <w:rPr>
          <w:rFonts w:ascii="Times New Roman" w:hAnsi="Times New Roman" w:cs="Times New Roman"/>
          <w:sz w:val="28"/>
          <w:szCs w:val="26"/>
        </w:rPr>
        <w:t>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3</w:t>
      </w:r>
      <w:r w:rsidR="00C56B9F">
        <w:rPr>
          <w:rFonts w:ascii="Times New Roman" w:hAnsi="Times New Roman" w:cs="Times New Roman"/>
          <w:sz w:val="28"/>
          <w:szCs w:val="26"/>
        </w:rPr>
        <w:t>.4 Реализация прав детей на обучен</w:t>
      </w:r>
      <w:r w:rsidR="00441CB3">
        <w:rPr>
          <w:rFonts w:ascii="Times New Roman" w:hAnsi="Times New Roman" w:cs="Times New Roman"/>
          <w:sz w:val="28"/>
          <w:szCs w:val="26"/>
        </w:rPr>
        <w:t xml:space="preserve">ие на родном нерусском языке </w:t>
      </w:r>
      <w:r w:rsidR="00441CB3">
        <w:rPr>
          <w:rFonts w:ascii="Times New Roman" w:hAnsi="Times New Roman" w:cs="Times New Roman"/>
          <w:sz w:val="28"/>
          <w:szCs w:val="26"/>
        </w:rPr>
        <w:tab/>
      </w:r>
      <w:r w:rsidR="000F252B">
        <w:rPr>
          <w:rFonts w:ascii="Times New Roman" w:hAnsi="Times New Roman" w:cs="Times New Roman"/>
          <w:sz w:val="28"/>
          <w:szCs w:val="26"/>
        </w:rPr>
        <w:t>17</w:t>
      </w:r>
      <w:r w:rsidR="00FF7016">
        <w:rPr>
          <w:rFonts w:ascii="Times New Roman" w:hAnsi="Times New Roman" w:cs="Times New Roman"/>
          <w:sz w:val="28"/>
          <w:szCs w:val="26"/>
        </w:rPr>
        <w:t xml:space="preserve"> </w:t>
      </w:r>
      <w:r w:rsidR="00C56B9F">
        <w:rPr>
          <w:rFonts w:ascii="Times New Roman" w:hAnsi="Times New Roman" w:cs="Times New Roman"/>
          <w:sz w:val="28"/>
          <w:szCs w:val="26"/>
        </w:rPr>
        <w:t>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3</w:t>
      </w:r>
      <w:r w:rsidR="00C56B9F">
        <w:rPr>
          <w:rFonts w:ascii="Times New Roman" w:hAnsi="Times New Roman" w:cs="Times New Roman"/>
          <w:sz w:val="28"/>
          <w:szCs w:val="26"/>
        </w:rPr>
        <w:t xml:space="preserve">.5 Организация специализированной (коррекционной) помощи, в том </w:t>
      </w:r>
    </w:p>
    <w:p w:rsidR="00C56B9F" w:rsidRDefault="00C56B9F"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числе детям с особыми образовательными потре</w:t>
      </w:r>
      <w:r w:rsidR="00441CB3">
        <w:rPr>
          <w:rFonts w:ascii="Times New Roman" w:hAnsi="Times New Roman" w:cs="Times New Roman"/>
          <w:sz w:val="28"/>
          <w:szCs w:val="26"/>
        </w:rPr>
        <w:t xml:space="preserve">бностями             </w:t>
      </w:r>
      <w:r w:rsidR="00441CB3">
        <w:rPr>
          <w:rFonts w:ascii="Times New Roman" w:hAnsi="Times New Roman" w:cs="Times New Roman"/>
          <w:sz w:val="28"/>
          <w:szCs w:val="26"/>
        </w:rPr>
        <w:tab/>
      </w:r>
      <w:r w:rsidR="000B7177">
        <w:rPr>
          <w:rFonts w:ascii="Times New Roman" w:hAnsi="Times New Roman" w:cs="Times New Roman"/>
          <w:sz w:val="28"/>
          <w:szCs w:val="26"/>
        </w:rPr>
        <w:t>17</w:t>
      </w:r>
      <w:r>
        <w:rPr>
          <w:rFonts w:ascii="Times New Roman" w:hAnsi="Times New Roman" w:cs="Times New Roman"/>
          <w:sz w:val="28"/>
          <w:szCs w:val="26"/>
        </w:rPr>
        <w:t>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3</w:t>
      </w:r>
      <w:r w:rsidR="00C56B9F">
        <w:rPr>
          <w:rFonts w:ascii="Times New Roman" w:hAnsi="Times New Roman" w:cs="Times New Roman"/>
          <w:sz w:val="28"/>
          <w:szCs w:val="26"/>
        </w:rPr>
        <w:t>.6 Образовательные технологии и методы обучения, используемые в образовательном про</w:t>
      </w:r>
      <w:r w:rsidR="00441CB3">
        <w:rPr>
          <w:rFonts w:ascii="Times New Roman" w:hAnsi="Times New Roman" w:cs="Times New Roman"/>
          <w:sz w:val="28"/>
          <w:szCs w:val="26"/>
        </w:rPr>
        <w:t xml:space="preserve">цессе                   </w:t>
      </w:r>
      <w:r w:rsidR="00441CB3">
        <w:rPr>
          <w:rFonts w:ascii="Times New Roman" w:hAnsi="Times New Roman" w:cs="Times New Roman"/>
          <w:sz w:val="28"/>
          <w:szCs w:val="26"/>
        </w:rPr>
        <w:tab/>
      </w:r>
      <w:r w:rsidR="00441CB3">
        <w:rPr>
          <w:rFonts w:ascii="Times New Roman" w:hAnsi="Times New Roman" w:cs="Times New Roman"/>
          <w:sz w:val="28"/>
          <w:szCs w:val="26"/>
        </w:rPr>
        <w:tab/>
      </w:r>
      <w:r w:rsidR="00441CB3">
        <w:rPr>
          <w:rFonts w:ascii="Times New Roman" w:hAnsi="Times New Roman" w:cs="Times New Roman"/>
          <w:sz w:val="28"/>
          <w:szCs w:val="26"/>
        </w:rPr>
        <w:tab/>
      </w:r>
      <w:r w:rsidR="00441CB3">
        <w:rPr>
          <w:rFonts w:ascii="Times New Roman" w:hAnsi="Times New Roman" w:cs="Times New Roman"/>
          <w:sz w:val="28"/>
          <w:szCs w:val="26"/>
        </w:rPr>
        <w:tab/>
      </w:r>
      <w:r w:rsidR="00441CB3">
        <w:rPr>
          <w:rFonts w:ascii="Times New Roman" w:hAnsi="Times New Roman" w:cs="Times New Roman"/>
          <w:sz w:val="28"/>
          <w:szCs w:val="26"/>
        </w:rPr>
        <w:tab/>
      </w:r>
      <w:r w:rsidR="00441CB3">
        <w:rPr>
          <w:rFonts w:ascii="Times New Roman" w:hAnsi="Times New Roman" w:cs="Times New Roman"/>
          <w:sz w:val="28"/>
          <w:szCs w:val="26"/>
        </w:rPr>
        <w:tab/>
      </w:r>
      <w:r w:rsidR="000F252B">
        <w:rPr>
          <w:rFonts w:ascii="Times New Roman" w:hAnsi="Times New Roman" w:cs="Times New Roman"/>
          <w:sz w:val="28"/>
          <w:szCs w:val="26"/>
        </w:rPr>
        <w:t xml:space="preserve">                              </w:t>
      </w:r>
      <w:r w:rsidR="00FF7016">
        <w:rPr>
          <w:rFonts w:ascii="Times New Roman" w:hAnsi="Times New Roman" w:cs="Times New Roman"/>
          <w:sz w:val="28"/>
          <w:szCs w:val="26"/>
        </w:rPr>
        <w:t xml:space="preserve"> </w:t>
      </w:r>
      <w:r w:rsidR="000F252B">
        <w:rPr>
          <w:rFonts w:ascii="Times New Roman" w:hAnsi="Times New Roman" w:cs="Times New Roman"/>
          <w:sz w:val="28"/>
          <w:szCs w:val="26"/>
        </w:rPr>
        <w:t>19</w:t>
      </w:r>
      <w:r w:rsidR="00FF7016">
        <w:rPr>
          <w:rFonts w:ascii="Times New Roman" w:hAnsi="Times New Roman" w:cs="Times New Roman"/>
          <w:sz w:val="28"/>
          <w:szCs w:val="26"/>
        </w:rPr>
        <w:t xml:space="preserve"> </w:t>
      </w:r>
      <w:r w:rsidR="00C56B9F">
        <w:rPr>
          <w:rFonts w:ascii="Times New Roman" w:hAnsi="Times New Roman" w:cs="Times New Roman"/>
          <w:sz w:val="28"/>
          <w:szCs w:val="26"/>
        </w:rPr>
        <w:t>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3</w:t>
      </w:r>
      <w:r w:rsidR="00C56B9F">
        <w:rPr>
          <w:rFonts w:ascii="Times New Roman" w:hAnsi="Times New Roman" w:cs="Times New Roman"/>
          <w:sz w:val="28"/>
          <w:szCs w:val="26"/>
        </w:rPr>
        <w:t>.7 Основные направления в</w:t>
      </w:r>
      <w:r w:rsidR="00441CB3">
        <w:rPr>
          <w:rFonts w:ascii="Times New Roman" w:hAnsi="Times New Roman" w:cs="Times New Roman"/>
          <w:sz w:val="28"/>
          <w:szCs w:val="26"/>
        </w:rPr>
        <w:t xml:space="preserve">оспитательной деятельности </w:t>
      </w:r>
      <w:r w:rsidR="00441CB3">
        <w:rPr>
          <w:rFonts w:ascii="Times New Roman" w:hAnsi="Times New Roman" w:cs="Times New Roman"/>
          <w:sz w:val="28"/>
          <w:szCs w:val="26"/>
        </w:rPr>
        <w:tab/>
      </w:r>
      <w:r w:rsidR="00441CB3">
        <w:rPr>
          <w:rFonts w:ascii="Times New Roman" w:hAnsi="Times New Roman" w:cs="Times New Roman"/>
          <w:sz w:val="28"/>
          <w:szCs w:val="26"/>
        </w:rPr>
        <w:tab/>
      </w:r>
      <w:r w:rsidR="00441CB3">
        <w:rPr>
          <w:rFonts w:ascii="Times New Roman" w:hAnsi="Times New Roman" w:cs="Times New Roman"/>
          <w:sz w:val="28"/>
          <w:szCs w:val="26"/>
        </w:rPr>
        <w:tab/>
      </w:r>
      <w:r w:rsidR="00FF7016">
        <w:rPr>
          <w:rFonts w:ascii="Times New Roman" w:hAnsi="Times New Roman" w:cs="Times New Roman"/>
          <w:sz w:val="28"/>
          <w:szCs w:val="26"/>
        </w:rPr>
        <w:t xml:space="preserve">  </w:t>
      </w:r>
      <w:r w:rsidR="000F252B">
        <w:rPr>
          <w:rFonts w:ascii="Times New Roman" w:hAnsi="Times New Roman" w:cs="Times New Roman"/>
          <w:sz w:val="28"/>
          <w:szCs w:val="26"/>
        </w:rPr>
        <w:t>20</w:t>
      </w:r>
      <w:r w:rsidR="00C56B9F">
        <w:rPr>
          <w:rFonts w:ascii="Times New Roman" w:hAnsi="Times New Roman" w:cs="Times New Roman"/>
          <w:sz w:val="28"/>
          <w:szCs w:val="26"/>
        </w:rPr>
        <w:t xml:space="preserve"> 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3</w:t>
      </w:r>
      <w:r w:rsidR="00C56B9F">
        <w:rPr>
          <w:rFonts w:ascii="Times New Roman" w:hAnsi="Times New Roman" w:cs="Times New Roman"/>
          <w:sz w:val="28"/>
          <w:szCs w:val="26"/>
        </w:rPr>
        <w:t>.8 П</w:t>
      </w:r>
      <w:r w:rsidR="00441CB3">
        <w:rPr>
          <w:rFonts w:ascii="Times New Roman" w:hAnsi="Times New Roman" w:cs="Times New Roman"/>
          <w:sz w:val="28"/>
          <w:szCs w:val="26"/>
        </w:rPr>
        <w:t>рофилактическая работа</w:t>
      </w:r>
      <w:r w:rsidR="00441CB3">
        <w:rPr>
          <w:rFonts w:ascii="Times New Roman" w:hAnsi="Times New Roman" w:cs="Times New Roman"/>
          <w:sz w:val="28"/>
          <w:szCs w:val="26"/>
        </w:rPr>
        <w:tab/>
      </w:r>
      <w:r w:rsidR="00441CB3">
        <w:rPr>
          <w:rFonts w:ascii="Times New Roman" w:hAnsi="Times New Roman" w:cs="Times New Roman"/>
          <w:sz w:val="28"/>
          <w:szCs w:val="26"/>
        </w:rPr>
        <w:tab/>
      </w:r>
      <w:r w:rsidR="00441CB3">
        <w:rPr>
          <w:rFonts w:ascii="Times New Roman" w:hAnsi="Times New Roman" w:cs="Times New Roman"/>
          <w:sz w:val="28"/>
          <w:szCs w:val="26"/>
        </w:rPr>
        <w:tab/>
      </w:r>
      <w:r w:rsidR="00441CB3">
        <w:rPr>
          <w:rFonts w:ascii="Times New Roman" w:hAnsi="Times New Roman" w:cs="Times New Roman"/>
          <w:sz w:val="28"/>
          <w:szCs w:val="26"/>
        </w:rPr>
        <w:tab/>
      </w:r>
      <w:r w:rsidR="00441CB3">
        <w:rPr>
          <w:rFonts w:ascii="Times New Roman" w:hAnsi="Times New Roman" w:cs="Times New Roman"/>
          <w:sz w:val="28"/>
          <w:szCs w:val="26"/>
        </w:rPr>
        <w:tab/>
      </w:r>
      <w:r w:rsidR="00441CB3">
        <w:rPr>
          <w:rFonts w:ascii="Times New Roman" w:hAnsi="Times New Roman" w:cs="Times New Roman"/>
          <w:sz w:val="28"/>
          <w:szCs w:val="26"/>
        </w:rPr>
        <w:tab/>
      </w:r>
      <w:r w:rsidR="00441CB3">
        <w:rPr>
          <w:rFonts w:ascii="Times New Roman" w:hAnsi="Times New Roman" w:cs="Times New Roman"/>
          <w:sz w:val="28"/>
          <w:szCs w:val="26"/>
        </w:rPr>
        <w:tab/>
      </w:r>
      <w:r w:rsidR="00FF7016">
        <w:rPr>
          <w:rFonts w:ascii="Times New Roman" w:hAnsi="Times New Roman" w:cs="Times New Roman"/>
          <w:sz w:val="28"/>
          <w:szCs w:val="26"/>
        </w:rPr>
        <w:t xml:space="preserve">  </w:t>
      </w:r>
      <w:r w:rsidR="000F252B">
        <w:rPr>
          <w:rFonts w:ascii="Times New Roman" w:hAnsi="Times New Roman" w:cs="Times New Roman"/>
          <w:sz w:val="28"/>
          <w:szCs w:val="26"/>
        </w:rPr>
        <w:t>24</w:t>
      </w:r>
      <w:r w:rsidR="00FF7016">
        <w:rPr>
          <w:rFonts w:ascii="Times New Roman" w:hAnsi="Times New Roman" w:cs="Times New Roman"/>
          <w:sz w:val="28"/>
          <w:szCs w:val="26"/>
        </w:rPr>
        <w:t xml:space="preserve"> </w:t>
      </w:r>
      <w:r w:rsidR="00C56B9F">
        <w:rPr>
          <w:rFonts w:ascii="Times New Roman" w:hAnsi="Times New Roman" w:cs="Times New Roman"/>
          <w:sz w:val="28"/>
          <w:szCs w:val="26"/>
        </w:rPr>
        <w:t>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3</w:t>
      </w:r>
      <w:r w:rsidR="00C56B9F">
        <w:rPr>
          <w:rFonts w:ascii="Times New Roman" w:hAnsi="Times New Roman" w:cs="Times New Roman"/>
          <w:sz w:val="28"/>
          <w:szCs w:val="26"/>
        </w:rPr>
        <w:t xml:space="preserve">.9 Удовлетворенность </w:t>
      </w:r>
      <w:r w:rsidR="00591338">
        <w:rPr>
          <w:rFonts w:ascii="Times New Roman" w:hAnsi="Times New Roman" w:cs="Times New Roman"/>
          <w:sz w:val="28"/>
          <w:szCs w:val="26"/>
        </w:rPr>
        <w:t>об</w:t>
      </w:r>
      <w:r w:rsidR="00C56B9F">
        <w:rPr>
          <w:rFonts w:ascii="Times New Roman" w:hAnsi="Times New Roman" w:cs="Times New Roman"/>
          <w:sz w:val="28"/>
          <w:szCs w:val="26"/>
        </w:rPr>
        <w:t>уча</w:t>
      </w:r>
      <w:r w:rsidR="00591338">
        <w:rPr>
          <w:rFonts w:ascii="Times New Roman" w:hAnsi="Times New Roman" w:cs="Times New Roman"/>
          <w:sz w:val="28"/>
          <w:szCs w:val="26"/>
        </w:rPr>
        <w:t>ю</w:t>
      </w:r>
      <w:r w:rsidR="00C56B9F">
        <w:rPr>
          <w:rFonts w:ascii="Times New Roman" w:hAnsi="Times New Roman" w:cs="Times New Roman"/>
          <w:sz w:val="28"/>
          <w:szCs w:val="26"/>
        </w:rPr>
        <w:t xml:space="preserve">щихся и родителей организацией </w:t>
      </w:r>
    </w:p>
    <w:p w:rsidR="00C56B9F" w:rsidRDefault="00C56B9F"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жизнедеятельности в ОО</w:t>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sidR="000F252B">
        <w:rPr>
          <w:rFonts w:ascii="Times New Roman" w:hAnsi="Times New Roman" w:cs="Times New Roman"/>
          <w:sz w:val="28"/>
          <w:szCs w:val="26"/>
        </w:rPr>
        <w:t xml:space="preserve">  25</w:t>
      </w:r>
      <w:r>
        <w:rPr>
          <w:rFonts w:ascii="Times New Roman" w:hAnsi="Times New Roman" w:cs="Times New Roman"/>
          <w:sz w:val="28"/>
          <w:szCs w:val="26"/>
        </w:rPr>
        <w:t xml:space="preserve"> 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3</w:t>
      </w:r>
      <w:r w:rsidR="00C56B9F">
        <w:rPr>
          <w:rFonts w:ascii="Times New Roman" w:hAnsi="Times New Roman" w:cs="Times New Roman"/>
          <w:sz w:val="28"/>
          <w:szCs w:val="26"/>
        </w:rPr>
        <w:t>.10 Обеспечение транспортной доступности и безопасности детей</w:t>
      </w:r>
    </w:p>
    <w:p w:rsidR="00591338" w:rsidRDefault="00C56B9F"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 к месту обучения </w:t>
      </w:r>
      <w:r w:rsidR="000F252B">
        <w:rPr>
          <w:rFonts w:ascii="Times New Roman" w:hAnsi="Times New Roman" w:cs="Times New Roman"/>
          <w:sz w:val="28"/>
          <w:szCs w:val="26"/>
        </w:rPr>
        <w:t xml:space="preserve">                                                                                          </w:t>
      </w:r>
      <w:r w:rsidR="000B7177">
        <w:rPr>
          <w:rFonts w:ascii="Times New Roman" w:hAnsi="Times New Roman" w:cs="Times New Roman"/>
          <w:sz w:val="28"/>
          <w:szCs w:val="26"/>
        </w:rPr>
        <w:t>25</w:t>
      </w:r>
      <w:r w:rsidR="000F252B">
        <w:rPr>
          <w:rFonts w:ascii="Times New Roman" w:hAnsi="Times New Roman" w:cs="Times New Roman"/>
          <w:sz w:val="28"/>
          <w:szCs w:val="26"/>
        </w:rPr>
        <w:t xml:space="preserve"> стр.</w:t>
      </w:r>
    </w:p>
    <w:p w:rsidR="00C56B9F" w:rsidRDefault="00591338"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3.11 Обеспечение питанием в ОО </w:t>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0B7177">
        <w:rPr>
          <w:rFonts w:ascii="Times New Roman" w:hAnsi="Times New Roman" w:cs="Times New Roman"/>
          <w:sz w:val="28"/>
          <w:szCs w:val="26"/>
        </w:rPr>
        <w:t>25</w:t>
      </w:r>
      <w:r w:rsidR="00C56B9F">
        <w:rPr>
          <w:rFonts w:ascii="Times New Roman" w:hAnsi="Times New Roman" w:cs="Times New Roman"/>
          <w:sz w:val="28"/>
          <w:szCs w:val="26"/>
        </w:rPr>
        <w:t xml:space="preserve"> 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3</w:t>
      </w:r>
      <w:r w:rsidR="00591338">
        <w:rPr>
          <w:rFonts w:ascii="Times New Roman" w:hAnsi="Times New Roman" w:cs="Times New Roman"/>
          <w:sz w:val="28"/>
          <w:szCs w:val="26"/>
        </w:rPr>
        <w:t>.12</w:t>
      </w:r>
      <w:r w:rsidR="00C56B9F">
        <w:rPr>
          <w:rFonts w:ascii="Times New Roman" w:hAnsi="Times New Roman" w:cs="Times New Roman"/>
          <w:sz w:val="28"/>
          <w:szCs w:val="26"/>
        </w:rPr>
        <w:t xml:space="preserve"> Социальная активность и внешние связи</w:t>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0B7177">
        <w:rPr>
          <w:rFonts w:ascii="Times New Roman" w:hAnsi="Times New Roman" w:cs="Times New Roman"/>
          <w:sz w:val="28"/>
          <w:szCs w:val="26"/>
        </w:rPr>
        <w:t>26</w:t>
      </w:r>
      <w:r w:rsidR="00C56B9F">
        <w:rPr>
          <w:rFonts w:ascii="Times New Roman" w:hAnsi="Times New Roman" w:cs="Times New Roman"/>
          <w:sz w:val="28"/>
          <w:szCs w:val="26"/>
        </w:rPr>
        <w:t xml:space="preserve"> стр.</w:t>
      </w:r>
    </w:p>
    <w:p w:rsidR="00C56B9F" w:rsidRDefault="00BC6410" w:rsidP="00C56B9F">
      <w:pPr>
        <w:spacing w:after="0" w:line="240" w:lineRule="auto"/>
        <w:rPr>
          <w:rFonts w:ascii="Times New Roman" w:hAnsi="Times New Roman" w:cs="Times New Roman"/>
          <w:sz w:val="28"/>
          <w:szCs w:val="26"/>
        </w:rPr>
      </w:pPr>
      <w:r w:rsidRPr="00591338">
        <w:rPr>
          <w:rFonts w:ascii="Times New Roman" w:hAnsi="Times New Roman" w:cs="Times New Roman"/>
          <w:sz w:val="28"/>
          <w:szCs w:val="26"/>
          <w:u w:val="single"/>
        </w:rPr>
        <w:t>Раздел 4</w:t>
      </w:r>
      <w:r w:rsidR="00C56B9F" w:rsidRPr="00591338">
        <w:rPr>
          <w:rFonts w:ascii="Times New Roman" w:hAnsi="Times New Roman" w:cs="Times New Roman"/>
          <w:sz w:val="28"/>
          <w:szCs w:val="26"/>
          <w:u w:val="single"/>
        </w:rPr>
        <w:t xml:space="preserve"> Система управления ОО</w:t>
      </w:r>
      <w:r w:rsidR="00C56B9F" w:rsidRPr="00591338">
        <w:rPr>
          <w:rFonts w:ascii="Times New Roman" w:hAnsi="Times New Roman" w:cs="Times New Roman"/>
          <w:sz w:val="28"/>
          <w:szCs w:val="26"/>
          <w:u w:val="single"/>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0F252B">
        <w:rPr>
          <w:rFonts w:ascii="Times New Roman" w:hAnsi="Times New Roman" w:cs="Times New Roman"/>
          <w:sz w:val="28"/>
          <w:szCs w:val="26"/>
        </w:rPr>
        <w:t>28</w:t>
      </w:r>
      <w:r w:rsidR="00C56B9F">
        <w:rPr>
          <w:rFonts w:ascii="Times New Roman" w:hAnsi="Times New Roman" w:cs="Times New Roman"/>
          <w:sz w:val="28"/>
          <w:szCs w:val="26"/>
        </w:rPr>
        <w:t xml:space="preserve"> стр.</w:t>
      </w:r>
    </w:p>
    <w:p w:rsidR="00C56B9F" w:rsidRDefault="00BC6410" w:rsidP="00C56B9F">
      <w:pPr>
        <w:spacing w:after="0" w:line="240" w:lineRule="auto"/>
        <w:rPr>
          <w:rFonts w:ascii="Times New Roman" w:hAnsi="Times New Roman" w:cs="Times New Roman"/>
          <w:sz w:val="28"/>
          <w:szCs w:val="26"/>
        </w:rPr>
      </w:pPr>
      <w:r w:rsidRPr="00591338">
        <w:rPr>
          <w:rFonts w:ascii="Times New Roman" w:hAnsi="Times New Roman" w:cs="Times New Roman"/>
          <w:sz w:val="28"/>
          <w:szCs w:val="26"/>
          <w:u w:val="single"/>
        </w:rPr>
        <w:t>Раздел 5</w:t>
      </w:r>
      <w:r w:rsidR="00C56B9F" w:rsidRPr="00591338">
        <w:rPr>
          <w:rFonts w:ascii="Times New Roman" w:hAnsi="Times New Roman" w:cs="Times New Roman"/>
          <w:sz w:val="28"/>
          <w:szCs w:val="26"/>
          <w:u w:val="single"/>
        </w:rPr>
        <w:t xml:space="preserve"> Организация учебного процесса</w:t>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0F252B">
        <w:rPr>
          <w:rFonts w:ascii="Times New Roman" w:hAnsi="Times New Roman" w:cs="Times New Roman"/>
          <w:sz w:val="28"/>
          <w:szCs w:val="26"/>
        </w:rPr>
        <w:t>31</w:t>
      </w:r>
      <w:r w:rsidR="00C56B9F">
        <w:rPr>
          <w:rFonts w:ascii="Times New Roman" w:hAnsi="Times New Roman" w:cs="Times New Roman"/>
          <w:sz w:val="28"/>
          <w:szCs w:val="26"/>
        </w:rPr>
        <w:t xml:space="preserve"> 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5</w:t>
      </w:r>
      <w:r w:rsidR="00C56B9F">
        <w:rPr>
          <w:rFonts w:ascii="Times New Roman" w:hAnsi="Times New Roman" w:cs="Times New Roman"/>
          <w:sz w:val="28"/>
          <w:szCs w:val="26"/>
        </w:rPr>
        <w:t>.1 Программно-методическое обеспечение</w:t>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t>3</w:t>
      </w:r>
      <w:r w:rsidR="000B7177">
        <w:rPr>
          <w:rFonts w:ascii="Times New Roman" w:hAnsi="Times New Roman" w:cs="Times New Roman"/>
          <w:sz w:val="28"/>
          <w:szCs w:val="26"/>
        </w:rPr>
        <w:t>1</w:t>
      </w:r>
      <w:r w:rsidR="00C56B9F">
        <w:rPr>
          <w:rFonts w:ascii="Times New Roman" w:hAnsi="Times New Roman" w:cs="Times New Roman"/>
          <w:sz w:val="28"/>
          <w:szCs w:val="26"/>
        </w:rPr>
        <w:t xml:space="preserve"> 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5</w:t>
      </w:r>
      <w:r w:rsidR="00C56B9F">
        <w:rPr>
          <w:rFonts w:ascii="Times New Roman" w:hAnsi="Times New Roman" w:cs="Times New Roman"/>
          <w:sz w:val="28"/>
          <w:szCs w:val="26"/>
        </w:rPr>
        <w:t>.2 Кадровое обеспечение</w:t>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0B7177">
        <w:rPr>
          <w:rFonts w:ascii="Times New Roman" w:hAnsi="Times New Roman" w:cs="Times New Roman"/>
          <w:sz w:val="28"/>
          <w:szCs w:val="26"/>
        </w:rPr>
        <w:t>32</w:t>
      </w:r>
      <w:r w:rsidR="00C56B9F">
        <w:rPr>
          <w:rFonts w:ascii="Times New Roman" w:hAnsi="Times New Roman" w:cs="Times New Roman"/>
          <w:sz w:val="28"/>
          <w:szCs w:val="26"/>
        </w:rPr>
        <w:t xml:space="preserve"> 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5</w:t>
      </w:r>
      <w:r w:rsidR="00C56B9F">
        <w:rPr>
          <w:rFonts w:ascii="Times New Roman" w:hAnsi="Times New Roman" w:cs="Times New Roman"/>
          <w:sz w:val="28"/>
          <w:szCs w:val="26"/>
        </w:rPr>
        <w:t>.3 Обеспечение ресурсами: УМК, библиотечно-информационное</w:t>
      </w:r>
    </w:p>
    <w:p w:rsidR="00C56B9F" w:rsidRDefault="00C56B9F"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и материально-техническое</w:t>
      </w:r>
      <w:r>
        <w:rPr>
          <w:rFonts w:ascii="Times New Roman" w:hAnsi="Times New Roman" w:cs="Times New Roman"/>
          <w:sz w:val="28"/>
          <w:szCs w:val="26"/>
        </w:rPr>
        <w:tab/>
        <w:t>оснащение</w:t>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sidR="000B7177">
        <w:rPr>
          <w:rFonts w:ascii="Times New Roman" w:hAnsi="Times New Roman" w:cs="Times New Roman"/>
          <w:sz w:val="28"/>
          <w:szCs w:val="26"/>
        </w:rPr>
        <w:t>36</w:t>
      </w:r>
      <w:r>
        <w:rPr>
          <w:rFonts w:ascii="Times New Roman" w:hAnsi="Times New Roman" w:cs="Times New Roman"/>
          <w:sz w:val="28"/>
          <w:szCs w:val="26"/>
        </w:rPr>
        <w:t xml:space="preserve"> 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5</w:t>
      </w:r>
      <w:r w:rsidR="00C56B9F">
        <w:rPr>
          <w:rFonts w:ascii="Times New Roman" w:hAnsi="Times New Roman" w:cs="Times New Roman"/>
          <w:sz w:val="28"/>
          <w:szCs w:val="26"/>
        </w:rPr>
        <w:t>.4 Анализ работы ОО по психолого-педагогическому сопровождению участников образовательных отношений</w:t>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0F252B">
        <w:rPr>
          <w:rFonts w:ascii="Times New Roman" w:hAnsi="Times New Roman" w:cs="Times New Roman"/>
          <w:sz w:val="28"/>
          <w:szCs w:val="26"/>
        </w:rPr>
        <w:t xml:space="preserve">                    </w:t>
      </w:r>
      <w:r w:rsidR="000B7177">
        <w:rPr>
          <w:rFonts w:ascii="Times New Roman" w:hAnsi="Times New Roman" w:cs="Times New Roman"/>
          <w:sz w:val="28"/>
          <w:szCs w:val="26"/>
        </w:rPr>
        <w:t>38</w:t>
      </w:r>
      <w:r w:rsidR="00C56B9F">
        <w:rPr>
          <w:rFonts w:ascii="Times New Roman" w:hAnsi="Times New Roman" w:cs="Times New Roman"/>
          <w:sz w:val="28"/>
          <w:szCs w:val="26"/>
        </w:rPr>
        <w:t xml:space="preserve"> стр.</w:t>
      </w:r>
    </w:p>
    <w:p w:rsidR="00C56B9F"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5</w:t>
      </w:r>
      <w:r w:rsidR="00C56B9F">
        <w:rPr>
          <w:rFonts w:ascii="Times New Roman" w:hAnsi="Times New Roman" w:cs="Times New Roman"/>
          <w:sz w:val="28"/>
          <w:szCs w:val="26"/>
        </w:rPr>
        <w:t>.5 Анализ деятельности библиотеки</w:t>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0B7177">
        <w:rPr>
          <w:rFonts w:ascii="Times New Roman" w:hAnsi="Times New Roman" w:cs="Times New Roman"/>
          <w:sz w:val="28"/>
          <w:szCs w:val="26"/>
        </w:rPr>
        <w:t>40</w:t>
      </w:r>
      <w:r w:rsidR="00C56B9F">
        <w:rPr>
          <w:rFonts w:ascii="Times New Roman" w:hAnsi="Times New Roman" w:cs="Times New Roman"/>
          <w:sz w:val="28"/>
          <w:szCs w:val="26"/>
        </w:rPr>
        <w:t xml:space="preserve"> стр.</w:t>
      </w:r>
    </w:p>
    <w:p w:rsidR="00C56B9F" w:rsidRDefault="00F054BB" w:rsidP="00C56B9F">
      <w:pPr>
        <w:spacing w:after="0" w:line="240" w:lineRule="auto"/>
        <w:rPr>
          <w:rFonts w:ascii="Times New Roman" w:hAnsi="Times New Roman" w:cs="Times New Roman"/>
          <w:sz w:val="28"/>
          <w:szCs w:val="26"/>
        </w:rPr>
      </w:pPr>
      <w:r w:rsidRPr="00591338">
        <w:rPr>
          <w:rFonts w:ascii="Times New Roman" w:hAnsi="Times New Roman" w:cs="Times New Roman"/>
          <w:sz w:val="28"/>
          <w:szCs w:val="26"/>
          <w:u w:val="single"/>
        </w:rPr>
        <w:t xml:space="preserve">Раздел </w:t>
      </w:r>
      <w:r w:rsidR="00BC6410" w:rsidRPr="00591338">
        <w:rPr>
          <w:rFonts w:ascii="Times New Roman" w:hAnsi="Times New Roman" w:cs="Times New Roman"/>
          <w:sz w:val="28"/>
          <w:szCs w:val="26"/>
          <w:u w:val="single"/>
        </w:rPr>
        <w:t>6.</w:t>
      </w:r>
      <w:r w:rsidR="00C56B9F" w:rsidRPr="00591338">
        <w:rPr>
          <w:rFonts w:ascii="Times New Roman" w:hAnsi="Times New Roman" w:cs="Times New Roman"/>
          <w:sz w:val="28"/>
          <w:szCs w:val="26"/>
          <w:u w:val="single"/>
        </w:rPr>
        <w:t xml:space="preserve"> Качество подготовки обучающихся</w:t>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C56B9F">
        <w:rPr>
          <w:rFonts w:ascii="Times New Roman" w:hAnsi="Times New Roman" w:cs="Times New Roman"/>
          <w:sz w:val="28"/>
          <w:szCs w:val="26"/>
        </w:rPr>
        <w:tab/>
      </w:r>
      <w:r w:rsidR="000B7177">
        <w:rPr>
          <w:rFonts w:ascii="Times New Roman" w:hAnsi="Times New Roman" w:cs="Times New Roman"/>
          <w:sz w:val="28"/>
          <w:szCs w:val="26"/>
        </w:rPr>
        <w:t>41</w:t>
      </w:r>
      <w:r w:rsidR="00C56B9F">
        <w:rPr>
          <w:rFonts w:ascii="Times New Roman" w:hAnsi="Times New Roman" w:cs="Times New Roman"/>
          <w:sz w:val="28"/>
          <w:szCs w:val="26"/>
        </w:rPr>
        <w:t xml:space="preserve"> стр.</w:t>
      </w:r>
    </w:p>
    <w:p w:rsidR="00591338"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6</w:t>
      </w:r>
      <w:r w:rsidR="00C56B9F">
        <w:rPr>
          <w:rFonts w:ascii="Times New Roman" w:hAnsi="Times New Roman" w:cs="Times New Roman"/>
          <w:sz w:val="28"/>
          <w:szCs w:val="26"/>
        </w:rPr>
        <w:t xml:space="preserve">.1 Анализ образовательной </w:t>
      </w:r>
      <w:r w:rsidR="00C56B9F">
        <w:rPr>
          <w:rFonts w:ascii="Times New Roman" w:hAnsi="Times New Roman" w:cs="Times New Roman"/>
          <w:sz w:val="28"/>
          <w:szCs w:val="26"/>
        </w:rPr>
        <w:tab/>
        <w:t xml:space="preserve">деятельности </w:t>
      </w:r>
      <w:r w:rsidR="00591338">
        <w:rPr>
          <w:rFonts w:ascii="Times New Roman" w:hAnsi="Times New Roman" w:cs="Times New Roman"/>
          <w:sz w:val="28"/>
          <w:szCs w:val="26"/>
        </w:rPr>
        <w:t xml:space="preserve">на уровне </w:t>
      </w:r>
      <w:r w:rsidR="00C56B9F">
        <w:rPr>
          <w:rFonts w:ascii="Times New Roman" w:hAnsi="Times New Roman" w:cs="Times New Roman"/>
          <w:sz w:val="28"/>
          <w:szCs w:val="26"/>
        </w:rPr>
        <w:t xml:space="preserve"> НОО</w:t>
      </w:r>
      <w:r w:rsidR="000F252B">
        <w:rPr>
          <w:rFonts w:ascii="Times New Roman" w:hAnsi="Times New Roman" w:cs="Times New Roman"/>
          <w:sz w:val="28"/>
          <w:szCs w:val="26"/>
        </w:rPr>
        <w:t xml:space="preserve">                    </w:t>
      </w:r>
      <w:r w:rsidR="000B7177">
        <w:rPr>
          <w:rFonts w:ascii="Times New Roman" w:hAnsi="Times New Roman" w:cs="Times New Roman"/>
          <w:sz w:val="28"/>
          <w:szCs w:val="26"/>
        </w:rPr>
        <w:t>41</w:t>
      </w:r>
      <w:r w:rsidR="000F252B">
        <w:rPr>
          <w:rFonts w:ascii="Times New Roman" w:hAnsi="Times New Roman" w:cs="Times New Roman"/>
          <w:sz w:val="28"/>
          <w:szCs w:val="26"/>
        </w:rPr>
        <w:t xml:space="preserve"> стр.</w:t>
      </w:r>
    </w:p>
    <w:p w:rsidR="00C56B9F" w:rsidRDefault="00591338"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6.2 Анализ образовательной деятельности на уровне ООО и СОО </w:t>
      </w:r>
      <w:r w:rsidR="000B7177">
        <w:rPr>
          <w:rFonts w:ascii="Times New Roman" w:hAnsi="Times New Roman" w:cs="Times New Roman"/>
          <w:sz w:val="28"/>
          <w:szCs w:val="26"/>
        </w:rPr>
        <w:tab/>
        <w:t xml:space="preserve">53 </w:t>
      </w:r>
      <w:r w:rsidR="00C56B9F">
        <w:rPr>
          <w:rFonts w:ascii="Times New Roman" w:hAnsi="Times New Roman" w:cs="Times New Roman"/>
          <w:sz w:val="28"/>
          <w:szCs w:val="26"/>
        </w:rPr>
        <w:t>стр.</w:t>
      </w:r>
    </w:p>
    <w:p w:rsidR="00591338" w:rsidRDefault="00BC6410"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6</w:t>
      </w:r>
      <w:r w:rsidR="00C56B9F">
        <w:rPr>
          <w:rFonts w:ascii="Times New Roman" w:hAnsi="Times New Roman" w:cs="Times New Roman"/>
          <w:sz w:val="28"/>
          <w:szCs w:val="26"/>
        </w:rPr>
        <w:t>.</w:t>
      </w:r>
      <w:r w:rsidR="00591338">
        <w:rPr>
          <w:rFonts w:ascii="Times New Roman" w:hAnsi="Times New Roman" w:cs="Times New Roman"/>
          <w:sz w:val="28"/>
          <w:szCs w:val="26"/>
        </w:rPr>
        <w:t>3</w:t>
      </w:r>
      <w:r w:rsidR="00C56B9F">
        <w:rPr>
          <w:rFonts w:ascii="Times New Roman" w:hAnsi="Times New Roman" w:cs="Times New Roman"/>
          <w:sz w:val="28"/>
          <w:szCs w:val="26"/>
        </w:rPr>
        <w:t xml:space="preserve"> Анализ результат</w:t>
      </w:r>
      <w:r w:rsidR="00FF7016">
        <w:rPr>
          <w:rFonts w:ascii="Times New Roman" w:hAnsi="Times New Roman" w:cs="Times New Roman"/>
          <w:sz w:val="28"/>
          <w:szCs w:val="26"/>
        </w:rPr>
        <w:t>ов ЕГЭ и ОГЭ за период 201</w:t>
      </w:r>
      <w:r w:rsidR="00D54625">
        <w:rPr>
          <w:rFonts w:ascii="Times New Roman" w:hAnsi="Times New Roman" w:cs="Times New Roman"/>
          <w:sz w:val="28"/>
          <w:szCs w:val="26"/>
        </w:rPr>
        <w:t>7-2020</w:t>
      </w:r>
      <w:r w:rsidR="00C56B9F">
        <w:rPr>
          <w:rFonts w:ascii="Times New Roman" w:hAnsi="Times New Roman" w:cs="Times New Roman"/>
          <w:sz w:val="28"/>
          <w:szCs w:val="26"/>
        </w:rPr>
        <w:t xml:space="preserve"> гг.</w:t>
      </w:r>
      <w:r w:rsidR="000F252B">
        <w:rPr>
          <w:rFonts w:ascii="Times New Roman" w:hAnsi="Times New Roman" w:cs="Times New Roman"/>
          <w:sz w:val="28"/>
          <w:szCs w:val="26"/>
        </w:rPr>
        <w:t xml:space="preserve">                    </w:t>
      </w:r>
      <w:r w:rsidR="000B7177">
        <w:rPr>
          <w:rFonts w:ascii="Times New Roman" w:hAnsi="Times New Roman" w:cs="Times New Roman"/>
          <w:sz w:val="28"/>
          <w:szCs w:val="26"/>
        </w:rPr>
        <w:t>54</w:t>
      </w:r>
      <w:r w:rsidR="000F252B">
        <w:rPr>
          <w:rFonts w:ascii="Times New Roman" w:hAnsi="Times New Roman" w:cs="Times New Roman"/>
          <w:sz w:val="28"/>
          <w:szCs w:val="26"/>
        </w:rPr>
        <w:t xml:space="preserve"> стр.</w:t>
      </w:r>
    </w:p>
    <w:p w:rsidR="000F252B" w:rsidRDefault="00591338" w:rsidP="000F252B">
      <w:pPr>
        <w:tabs>
          <w:tab w:val="left" w:pos="8623"/>
        </w:tabs>
        <w:spacing w:after="0" w:line="240" w:lineRule="auto"/>
        <w:rPr>
          <w:rFonts w:ascii="Times New Roman" w:hAnsi="Times New Roman" w:cs="Times New Roman"/>
          <w:sz w:val="28"/>
          <w:szCs w:val="26"/>
        </w:rPr>
      </w:pPr>
      <w:r>
        <w:rPr>
          <w:rFonts w:ascii="Times New Roman" w:hAnsi="Times New Roman" w:cs="Times New Roman"/>
          <w:sz w:val="28"/>
          <w:szCs w:val="26"/>
        </w:rPr>
        <w:t xml:space="preserve">6.4 Результаты ВПР </w:t>
      </w:r>
      <w:r w:rsidR="000F252B">
        <w:rPr>
          <w:rFonts w:ascii="Times New Roman" w:hAnsi="Times New Roman" w:cs="Times New Roman"/>
          <w:sz w:val="28"/>
          <w:szCs w:val="26"/>
        </w:rPr>
        <w:t xml:space="preserve">                                                                                      </w:t>
      </w:r>
      <w:r w:rsidR="000B7177">
        <w:rPr>
          <w:rFonts w:ascii="Times New Roman" w:hAnsi="Times New Roman" w:cs="Times New Roman"/>
          <w:sz w:val="28"/>
          <w:szCs w:val="26"/>
        </w:rPr>
        <w:t>59</w:t>
      </w:r>
      <w:r w:rsidR="000F252B">
        <w:rPr>
          <w:rFonts w:ascii="Times New Roman" w:hAnsi="Times New Roman" w:cs="Times New Roman"/>
          <w:sz w:val="28"/>
          <w:szCs w:val="26"/>
        </w:rPr>
        <w:t xml:space="preserve"> стр.</w:t>
      </w:r>
      <w:r w:rsidR="000F252B">
        <w:rPr>
          <w:rFonts w:ascii="Times New Roman" w:hAnsi="Times New Roman" w:cs="Times New Roman"/>
          <w:sz w:val="28"/>
          <w:szCs w:val="26"/>
        </w:rPr>
        <w:tab/>
      </w:r>
    </w:p>
    <w:p w:rsidR="00591338" w:rsidRDefault="000F252B"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6.5 Результаты методической деятельности                                               </w:t>
      </w:r>
      <w:r w:rsidR="000B7177">
        <w:rPr>
          <w:rFonts w:ascii="Times New Roman" w:hAnsi="Times New Roman" w:cs="Times New Roman"/>
          <w:sz w:val="28"/>
          <w:szCs w:val="26"/>
        </w:rPr>
        <w:t>59</w:t>
      </w:r>
      <w:r>
        <w:rPr>
          <w:rFonts w:ascii="Times New Roman" w:hAnsi="Times New Roman" w:cs="Times New Roman"/>
          <w:sz w:val="28"/>
          <w:szCs w:val="26"/>
        </w:rPr>
        <w:t xml:space="preserve"> стр.                                      </w:t>
      </w:r>
    </w:p>
    <w:p w:rsidR="00C56B9F" w:rsidRDefault="00591338"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6.5 Дистанционное обучение </w:t>
      </w:r>
      <w:r w:rsidR="000F252B">
        <w:rPr>
          <w:rFonts w:ascii="Times New Roman" w:hAnsi="Times New Roman" w:cs="Times New Roman"/>
          <w:sz w:val="28"/>
          <w:szCs w:val="26"/>
        </w:rPr>
        <w:t xml:space="preserve">                             </w:t>
      </w:r>
      <w:r w:rsidR="00C56B9F">
        <w:rPr>
          <w:rFonts w:ascii="Times New Roman" w:hAnsi="Times New Roman" w:cs="Times New Roman"/>
          <w:sz w:val="28"/>
          <w:szCs w:val="26"/>
        </w:rPr>
        <w:tab/>
      </w:r>
      <w:r w:rsidR="000F252B">
        <w:rPr>
          <w:rFonts w:ascii="Times New Roman" w:hAnsi="Times New Roman" w:cs="Times New Roman"/>
          <w:sz w:val="28"/>
          <w:szCs w:val="26"/>
        </w:rPr>
        <w:t xml:space="preserve">                                        </w:t>
      </w:r>
      <w:r w:rsidR="000B7177">
        <w:rPr>
          <w:rFonts w:ascii="Times New Roman" w:hAnsi="Times New Roman" w:cs="Times New Roman"/>
          <w:sz w:val="28"/>
          <w:szCs w:val="26"/>
        </w:rPr>
        <w:t>60</w:t>
      </w:r>
      <w:r w:rsidR="00C56B9F">
        <w:rPr>
          <w:rFonts w:ascii="Times New Roman" w:hAnsi="Times New Roman" w:cs="Times New Roman"/>
          <w:sz w:val="28"/>
          <w:szCs w:val="26"/>
        </w:rPr>
        <w:t xml:space="preserve"> стр.</w:t>
      </w:r>
      <w:r w:rsidR="000F252B">
        <w:rPr>
          <w:rFonts w:ascii="Times New Roman" w:hAnsi="Times New Roman" w:cs="Times New Roman"/>
          <w:sz w:val="28"/>
          <w:szCs w:val="26"/>
        </w:rPr>
        <w:t xml:space="preserve">                                                            </w:t>
      </w:r>
    </w:p>
    <w:p w:rsidR="00C56B9F" w:rsidRDefault="00C56B9F"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Раздел </w:t>
      </w:r>
      <w:r w:rsidR="00BC6410">
        <w:rPr>
          <w:rFonts w:ascii="Times New Roman" w:hAnsi="Times New Roman" w:cs="Times New Roman"/>
          <w:sz w:val="28"/>
          <w:szCs w:val="26"/>
        </w:rPr>
        <w:t xml:space="preserve">7 </w:t>
      </w:r>
      <w:r>
        <w:rPr>
          <w:rFonts w:ascii="Times New Roman" w:hAnsi="Times New Roman" w:cs="Times New Roman"/>
          <w:sz w:val="28"/>
          <w:szCs w:val="26"/>
        </w:rPr>
        <w:t>Внутренняя система оценки качества образования</w:t>
      </w:r>
      <w:r>
        <w:rPr>
          <w:rFonts w:ascii="Times New Roman" w:hAnsi="Times New Roman" w:cs="Times New Roman"/>
          <w:sz w:val="28"/>
          <w:szCs w:val="26"/>
        </w:rPr>
        <w:tab/>
      </w:r>
      <w:r w:rsidR="000F252B">
        <w:rPr>
          <w:rFonts w:ascii="Times New Roman" w:hAnsi="Times New Roman" w:cs="Times New Roman"/>
          <w:sz w:val="28"/>
          <w:szCs w:val="26"/>
        </w:rPr>
        <w:t xml:space="preserve">          </w:t>
      </w:r>
      <w:r w:rsidR="000B7177">
        <w:rPr>
          <w:rFonts w:ascii="Times New Roman" w:hAnsi="Times New Roman" w:cs="Times New Roman"/>
          <w:sz w:val="28"/>
          <w:szCs w:val="26"/>
        </w:rPr>
        <w:t>60</w:t>
      </w:r>
      <w:r>
        <w:rPr>
          <w:rFonts w:ascii="Times New Roman" w:hAnsi="Times New Roman" w:cs="Times New Roman"/>
          <w:sz w:val="28"/>
          <w:szCs w:val="26"/>
        </w:rPr>
        <w:t xml:space="preserve"> стр.</w:t>
      </w:r>
    </w:p>
    <w:p w:rsidR="00C56B9F" w:rsidRDefault="00C56B9F" w:rsidP="00C56B9F">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Раздел </w:t>
      </w:r>
      <w:r w:rsidR="00BC6410">
        <w:rPr>
          <w:rFonts w:ascii="Times New Roman" w:hAnsi="Times New Roman" w:cs="Times New Roman"/>
          <w:sz w:val="28"/>
          <w:szCs w:val="26"/>
        </w:rPr>
        <w:t>8</w:t>
      </w:r>
      <w:r>
        <w:rPr>
          <w:rFonts w:ascii="Times New Roman" w:hAnsi="Times New Roman" w:cs="Times New Roman"/>
          <w:sz w:val="28"/>
          <w:szCs w:val="26"/>
        </w:rPr>
        <w:t xml:space="preserve"> Заключение: планы и перспективы</w:t>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sidR="000B7177">
        <w:rPr>
          <w:rFonts w:ascii="Times New Roman" w:hAnsi="Times New Roman" w:cs="Times New Roman"/>
          <w:sz w:val="28"/>
          <w:szCs w:val="26"/>
        </w:rPr>
        <w:t>62</w:t>
      </w:r>
      <w:r>
        <w:rPr>
          <w:rFonts w:ascii="Times New Roman" w:hAnsi="Times New Roman" w:cs="Times New Roman"/>
          <w:sz w:val="28"/>
          <w:szCs w:val="26"/>
        </w:rPr>
        <w:t>стр.</w:t>
      </w:r>
      <w:r>
        <w:rPr>
          <w:rFonts w:ascii="Times New Roman" w:hAnsi="Times New Roman" w:cs="Times New Roman"/>
          <w:sz w:val="28"/>
          <w:szCs w:val="26"/>
        </w:rPr>
        <w:tab/>
      </w:r>
      <w:r>
        <w:rPr>
          <w:rFonts w:ascii="Times New Roman" w:hAnsi="Times New Roman" w:cs="Times New Roman"/>
          <w:sz w:val="28"/>
          <w:szCs w:val="26"/>
        </w:rPr>
        <w:tab/>
      </w:r>
    </w:p>
    <w:p w:rsidR="00C56B9F" w:rsidRDefault="00C56B9F" w:rsidP="00C56B9F">
      <w:pPr>
        <w:spacing w:after="0" w:line="240" w:lineRule="auto"/>
        <w:rPr>
          <w:rFonts w:ascii="Times New Roman" w:hAnsi="Times New Roman" w:cs="Times New Roman"/>
          <w:sz w:val="28"/>
          <w:szCs w:val="26"/>
        </w:rPr>
      </w:pPr>
    </w:p>
    <w:p w:rsidR="00C56B9F" w:rsidRDefault="00C56B9F" w:rsidP="00C56B9F">
      <w:pPr>
        <w:spacing w:after="0" w:line="240" w:lineRule="auto"/>
        <w:jc w:val="center"/>
        <w:rPr>
          <w:rFonts w:ascii="Times New Roman" w:hAnsi="Times New Roman" w:cs="Times New Roman"/>
          <w:sz w:val="28"/>
          <w:szCs w:val="26"/>
        </w:rPr>
      </w:pPr>
    </w:p>
    <w:p w:rsidR="00D16FD1" w:rsidRDefault="00D16FD1" w:rsidP="00D16FD1"/>
    <w:p w:rsidR="00D16FD1" w:rsidRDefault="00D16FD1" w:rsidP="00D16FD1"/>
    <w:p w:rsidR="00D16FD1" w:rsidRDefault="00D16FD1" w:rsidP="00D16FD1"/>
    <w:p w:rsidR="009D3850" w:rsidRDefault="009D3850" w:rsidP="005B7EB5">
      <w:pPr>
        <w:pStyle w:val="31"/>
        <w:ind w:left="360"/>
        <w:jc w:val="center"/>
        <w:rPr>
          <w:b/>
          <w:bCs/>
          <w:sz w:val="26"/>
          <w:szCs w:val="26"/>
        </w:rPr>
      </w:pPr>
    </w:p>
    <w:p w:rsidR="009D3850" w:rsidRDefault="009D3850" w:rsidP="005B7EB5">
      <w:pPr>
        <w:pStyle w:val="31"/>
        <w:ind w:left="360"/>
        <w:jc w:val="center"/>
        <w:rPr>
          <w:b/>
          <w:bCs/>
          <w:sz w:val="26"/>
          <w:szCs w:val="26"/>
        </w:rPr>
      </w:pPr>
    </w:p>
    <w:p w:rsidR="00B1355B" w:rsidRDefault="00B1355B" w:rsidP="005B7EB5">
      <w:pPr>
        <w:pStyle w:val="31"/>
        <w:ind w:left="360"/>
        <w:jc w:val="center"/>
        <w:rPr>
          <w:b/>
          <w:bCs/>
          <w:sz w:val="26"/>
          <w:szCs w:val="26"/>
        </w:rPr>
      </w:pPr>
      <w:r>
        <w:rPr>
          <w:b/>
          <w:bCs/>
          <w:sz w:val="26"/>
          <w:szCs w:val="26"/>
        </w:rPr>
        <w:t xml:space="preserve"> </w:t>
      </w:r>
    </w:p>
    <w:p w:rsidR="00B1355B" w:rsidRDefault="00B1355B" w:rsidP="005B7EB5">
      <w:pPr>
        <w:pStyle w:val="31"/>
        <w:ind w:left="360"/>
        <w:jc w:val="center"/>
        <w:rPr>
          <w:b/>
          <w:bCs/>
          <w:sz w:val="26"/>
          <w:szCs w:val="26"/>
        </w:rPr>
      </w:pPr>
    </w:p>
    <w:p w:rsidR="00B122FF" w:rsidRDefault="00B122FF" w:rsidP="005B7EB5">
      <w:pPr>
        <w:pStyle w:val="31"/>
        <w:ind w:left="360"/>
        <w:jc w:val="center"/>
        <w:rPr>
          <w:b/>
          <w:bCs/>
          <w:sz w:val="26"/>
          <w:szCs w:val="26"/>
        </w:rPr>
      </w:pPr>
    </w:p>
    <w:p w:rsidR="00D16FD1" w:rsidRPr="00F054BB" w:rsidRDefault="005B7EB5" w:rsidP="005B7EB5">
      <w:pPr>
        <w:pStyle w:val="31"/>
        <w:ind w:left="360"/>
        <w:jc w:val="center"/>
        <w:rPr>
          <w:b/>
          <w:bCs/>
          <w:sz w:val="26"/>
          <w:szCs w:val="26"/>
        </w:rPr>
      </w:pPr>
      <w:r>
        <w:rPr>
          <w:b/>
          <w:bCs/>
          <w:sz w:val="26"/>
          <w:szCs w:val="26"/>
        </w:rPr>
        <w:lastRenderedPageBreak/>
        <w:t>1.</w:t>
      </w:r>
      <w:r w:rsidR="00D16FD1" w:rsidRPr="00F054BB">
        <w:rPr>
          <w:b/>
          <w:bCs/>
          <w:sz w:val="26"/>
          <w:szCs w:val="26"/>
        </w:rPr>
        <w:t>Общие сведения об образовательном учреждении</w:t>
      </w:r>
    </w:p>
    <w:p w:rsidR="00D16FD1" w:rsidRPr="00F054BB" w:rsidRDefault="00D16FD1" w:rsidP="00D16FD1">
      <w:pPr>
        <w:pStyle w:val="31"/>
        <w:ind w:left="720"/>
        <w:rPr>
          <w:b/>
          <w:bCs/>
          <w:sz w:val="26"/>
          <w:szCs w:val="26"/>
        </w:rPr>
      </w:pPr>
    </w:p>
    <w:p w:rsidR="00D16FD1" w:rsidRPr="00F054BB" w:rsidRDefault="00D16FD1" w:rsidP="00D16FD1">
      <w:pPr>
        <w:pStyle w:val="31"/>
        <w:rPr>
          <w:sz w:val="26"/>
          <w:szCs w:val="26"/>
          <w:u w:val="single"/>
        </w:rPr>
      </w:pPr>
      <w:r w:rsidRPr="00F054BB">
        <w:rPr>
          <w:sz w:val="26"/>
          <w:szCs w:val="26"/>
        </w:rPr>
        <w:t xml:space="preserve">1.1. Полное наименование образовательного учреждения в соответствии с Уставом   </w:t>
      </w:r>
      <w:r w:rsidRPr="00F054BB">
        <w:rPr>
          <w:sz w:val="26"/>
          <w:szCs w:val="26"/>
          <w:u w:val="single"/>
        </w:rPr>
        <w:t>Муниципальное бюджетное общеобразовательное учреждение «Александровская средняя общеобразовательная школа»</w:t>
      </w:r>
    </w:p>
    <w:p w:rsidR="00D16FD1" w:rsidRPr="00F054BB" w:rsidRDefault="00D16FD1" w:rsidP="00D16FD1">
      <w:pPr>
        <w:pStyle w:val="31"/>
        <w:rPr>
          <w:sz w:val="26"/>
          <w:szCs w:val="26"/>
          <w:u w:val="single"/>
        </w:rPr>
      </w:pPr>
      <w:r w:rsidRPr="00F054BB">
        <w:rPr>
          <w:sz w:val="26"/>
          <w:szCs w:val="26"/>
        </w:rPr>
        <w:t xml:space="preserve">1.2. Юридический адрес: </w:t>
      </w:r>
      <w:r w:rsidRPr="00F054BB">
        <w:rPr>
          <w:sz w:val="26"/>
          <w:szCs w:val="26"/>
          <w:u w:val="single"/>
        </w:rPr>
        <w:t>669340, Иркутская область, Боханский район, село Александровское, ул.Школьная,6</w:t>
      </w:r>
    </w:p>
    <w:p w:rsidR="00D16FD1" w:rsidRPr="00F054BB" w:rsidRDefault="00D16FD1" w:rsidP="00D16FD1">
      <w:pPr>
        <w:pStyle w:val="31"/>
        <w:rPr>
          <w:sz w:val="26"/>
          <w:szCs w:val="26"/>
          <w:u w:val="single"/>
        </w:rPr>
      </w:pPr>
      <w:r w:rsidRPr="00F054BB">
        <w:rPr>
          <w:sz w:val="26"/>
          <w:szCs w:val="26"/>
        </w:rPr>
        <w:t xml:space="preserve">1.3. Фактический адрес: </w:t>
      </w:r>
      <w:r w:rsidRPr="00F054BB">
        <w:rPr>
          <w:sz w:val="26"/>
          <w:szCs w:val="26"/>
          <w:u w:val="single"/>
        </w:rPr>
        <w:t>669340, Иркутская область, Боханский район, село Александровское, ул.Школьная,6</w:t>
      </w:r>
    </w:p>
    <w:p w:rsidR="00D16FD1" w:rsidRPr="00F054BB" w:rsidRDefault="00D16FD1" w:rsidP="00D16FD1">
      <w:pPr>
        <w:pStyle w:val="31"/>
        <w:rPr>
          <w:sz w:val="26"/>
          <w:szCs w:val="26"/>
          <w:u w:val="single"/>
        </w:rPr>
      </w:pPr>
      <w:r w:rsidRPr="00F054BB">
        <w:rPr>
          <w:sz w:val="26"/>
          <w:szCs w:val="26"/>
        </w:rPr>
        <w:t xml:space="preserve">Телефоны </w:t>
      </w:r>
      <w:r w:rsidRPr="00F054BB">
        <w:rPr>
          <w:sz w:val="26"/>
          <w:szCs w:val="26"/>
          <w:u w:val="single"/>
        </w:rPr>
        <w:t>8-9025612660</w:t>
      </w:r>
    </w:p>
    <w:p w:rsidR="00D16FD1" w:rsidRPr="00F054BB" w:rsidRDefault="00D16FD1" w:rsidP="00D16FD1">
      <w:pPr>
        <w:pStyle w:val="31"/>
        <w:rPr>
          <w:sz w:val="26"/>
          <w:szCs w:val="26"/>
          <w:u w:val="single"/>
        </w:rPr>
      </w:pPr>
      <w:r w:rsidRPr="00F054BB">
        <w:rPr>
          <w:sz w:val="26"/>
          <w:szCs w:val="26"/>
        </w:rPr>
        <w:t xml:space="preserve">Факс  </w:t>
      </w:r>
      <w:r w:rsidRPr="00F054BB">
        <w:rPr>
          <w:sz w:val="26"/>
          <w:szCs w:val="26"/>
          <w:u w:val="single"/>
        </w:rPr>
        <w:t>нет</w:t>
      </w:r>
    </w:p>
    <w:p w:rsidR="002F228F" w:rsidRPr="004236C2" w:rsidRDefault="002F228F" w:rsidP="002F228F">
      <w:pPr>
        <w:pStyle w:val="31"/>
        <w:rPr>
          <w:rFonts w:ascii="Arial" w:hAnsi="Arial" w:cs="Arial"/>
          <w:color w:val="222222"/>
          <w:sz w:val="22"/>
          <w:szCs w:val="22"/>
          <w:shd w:val="clear" w:color="auto" w:fill="FFFFFF"/>
        </w:rPr>
      </w:pPr>
      <w:r w:rsidRPr="002F228F">
        <w:rPr>
          <w:sz w:val="26"/>
          <w:szCs w:val="26"/>
          <w:lang w:val="en-US"/>
        </w:rPr>
        <w:t>E</w:t>
      </w:r>
      <w:r w:rsidRPr="004236C2">
        <w:rPr>
          <w:sz w:val="26"/>
          <w:szCs w:val="26"/>
        </w:rPr>
        <w:t>-</w:t>
      </w:r>
      <w:r w:rsidRPr="002F228F">
        <w:rPr>
          <w:sz w:val="26"/>
          <w:szCs w:val="26"/>
          <w:lang w:val="en-US"/>
        </w:rPr>
        <w:t>mail</w:t>
      </w:r>
      <w:r w:rsidRPr="004236C2">
        <w:rPr>
          <w:sz w:val="26"/>
          <w:szCs w:val="26"/>
        </w:rPr>
        <w:t xml:space="preserve">: </w:t>
      </w:r>
      <w:hyperlink r:id="rId9" w:history="1">
        <w:r w:rsidRPr="001E4500">
          <w:rPr>
            <w:rStyle w:val="af2"/>
            <w:sz w:val="26"/>
            <w:szCs w:val="26"/>
            <w:lang w:val="en-US"/>
          </w:rPr>
          <w:t>mbouasoshalex</w:t>
        </w:r>
        <w:r w:rsidRPr="004236C2">
          <w:rPr>
            <w:rStyle w:val="af2"/>
            <w:sz w:val="26"/>
            <w:szCs w:val="26"/>
          </w:rPr>
          <w:t>@</w:t>
        </w:r>
        <w:r w:rsidRPr="001E4500">
          <w:rPr>
            <w:rStyle w:val="af2"/>
            <w:sz w:val="26"/>
            <w:szCs w:val="26"/>
            <w:lang w:val="en-US"/>
          </w:rPr>
          <w:t>mail</w:t>
        </w:r>
        <w:r w:rsidRPr="004236C2">
          <w:rPr>
            <w:rStyle w:val="af2"/>
            <w:sz w:val="26"/>
            <w:szCs w:val="26"/>
          </w:rPr>
          <w:t>.</w:t>
        </w:r>
        <w:r w:rsidRPr="001E4500">
          <w:rPr>
            <w:rStyle w:val="af2"/>
            <w:sz w:val="26"/>
            <w:szCs w:val="26"/>
            <w:lang w:val="en-US"/>
          </w:rPr>
          <w:t>ru</w:t>
        </w:r>
      </w:hyperlink>
      <w:r w:rsidRPr="004236C2">
        <w:rPr>
          <w:sz w:val="26"/>
          <w:szCs w:val="26"/>
        </w:rPr>
        <w:t xml:space="preserve"> </w:t>
      </w:r>
      <w:r w:rsidRPr="004236C2">
        <w:rPr>
          <w:rStyle w:val="af2"/>
          <w:sz w:val="26"/>
          <w:szCs w:val="26"/>
        </w:rPr>
        <w:t xml:space="preserve"> </w:t>
      </w:r>
      <w:r w:rsidR="006D4B57" w:rsidRPr="006D4B57">
        <w:rPr>
          <w:sz w:val="26"/>
          <w:szCs w:val="26"/>
        </w:rPr>
        <w:t>Сайт</w:t>
      </w:r>
      <w:r w:rsidR="006D4B57" w:rsidRPr="004236C2">
        <w:rPr>
          <w:sz w:val="26"/>
          <w:szCs w:val="26"/>
          <w:u w:val="single"/>
        </w:rPr>
        <w:t xml:space="preserve">: </w:t>
      </w:r>
      <w:hyperlink r:id="rId10" w:tgtFrame="_blank" w:history="1">
        <w:r w:rsidRPr="002F228F">
          <w:rPr>
            <w:rFonts w:ascii="Arial" w:hAnsi="Arial" w:cs="Arial"/>
            <w:color w:val="1155CC"/>
            <w:sz w:val="22"/>
            <w:szCs w:val="22"/>
            <w:u w:val="single"/>
            <w:shd w:val="clear" w:color="auto" w:fill="FFFFFF"/>
            <w:lang w:val="en-US"/>
          </w:rPr>
          <w:t>http</w:t>
        </w:r>
        <w:r w:rsidRPr="004236C2">
          <w:rPr>
            <w:rFonts w:ascii="Arial" w:hAnsi="Arial" w:cs="Arial"/>
            <w:color w:val="1155CC"/>
            <w:sz w:val="22"/>
            <w:szCs w:val="22"/>
            <w:u w:val="single"/>
            <w:shd w:val="clear" w:color="auto" w:fill="FFFFFF"/>
          </w:rPr>
          <w:t>://</w:t>
        </w:r>
        <w:r w:rsidRPr="002F228F">
          <w:rPr>
            <w:rFonts w:ascii="Arial" w:hAnsi="Arial" w:cs="Arial"/>
            <w:color w:val="1155CC"/>
            <w:sz w:val="22"/>
            <w:szCs w:val="22"/>
            <w:u w:val="single"/>
            <w:shd w:val="clear" w:color="auto" w:fill="FFFFFF"/>
          </w:rPr>
          <w:t>александровская</w:t>
        </w:r>
        <w:r w:rsidRPr="004236C2">
          <w:rPr>
            <w:rFonts w:ascii="Arial" w:hAnsi="Arial" w:cs="Arial"/>
            <w:color w:val="1155CC"/>
            <w:sz w:val="22"/>
            <w:szCs w:val="22"/>
            <w:u w:val="single"/>
            <w:shd w:val="clear" w:color="auto" w:fill="FFFFFF"/>
          </w:rPr>
          <w:t>-</w:t>
        </w:r>
        <w:r w:rsidRPr="002F228F">
          <w:rPr>
            <w:rFonts w:ascii="Arial" w:hAnsi="Arial" w:cs="Arial"/>
            <w:color w:val="1155CC"/>
            <w:sz w:val="22"/>
            <w:szCs w:val="22"/>
            <w:u w:val="single"/>
            <w:shd w:val="clear" w:color="auto" w:fill="FFFFFF"/>
          </w:rPr>
          <w:t>школа</w:t>
        </w:r>
        <w:r w:rsidRPr="004236C2">
          <w:rPr>
            <w:rFonts w:ascii="Arial" w:hAnsi="Arial" w:cs="Arial"/>
            <w:color w:val="1155CC"/>
            <w:sz w:val="22"/>
            <w:szCs w:val="22"/>
            <w:u w:val="single"/>
            <w:shd w:val="clear" w:color="auto" w:fill="FFFFFF"/>
          </w:rPr>
          <w:t>.</w:t>
        </w:r>
        <w:r w:rsidRPr="002F228F">
          <w:rPr>
            <w:rFonts w:ascii="Arial" w:hAnsi="Arial" w:cs="Arial"/>
            <w:color w:val="1155CC"/>
            <w:sz w:val="22"/>
            <w:szCs w:val="22"/>
            <w:u w:val="single"/>
            <w:shd w:val="clear" w:color="auto" w:fill="FFFFFF"/>
          </w:rPr>
          <w:t>бохан</w:t>
        </w:r>
        <w:r w:rsidRPr="004236C2">
          <w:rPr>
            <w:rFonts w:ascii="Arial" w:hAnsi="Arial" w:cs="Arial"/>
            <w:color w:val="1155CC"/>
            <w:sz w:val="22"/>
            <w:szCs w:val="22"/>
            <w:u w:val="single"/>
            <w:shd w:val="clear" w:color="auto" w:fill="FFFFFF"/>
          </w:rPr>
          <w:t>-</w:t>
        </w:r>
        <w:r w:rsidRPr="002F228F">
          <w:rPr>
            <w:rFonts w:ascii="Arial" w:hAnsi="Arial" w:cs="Arial"/>
            <w:color w:val="1155CC"/>
            <w:sz w:val="22"/>
            <w:szCs w:val="22"/>
            <w:u w:val="single"/>
            <w:shd w:val="clear" w:color="auto" w:fill="FFFFFF"/>
          </w:rPr>
          <w:t>обр</w:t>
        </w:r>
        <w:r w:rsidRPr="004236C2">
          <w:rPr>
            <w:rFonts w:ascii="Arial" w:hAnsi="Arial" w:cs="Arial"/>
            <w:color w:val="1155CC"/>
            <w:sz w:val="22"/>
            <w:szCs w:val="22"/>
            <w:u w:val="single"/>
            <w:shd w:val="clear" w:color="auto" w:fill="FFFFFF"/>
          </w:rPr>
          <w:t>.</w:t>
        </w:r>
        <w:r w:rsidRPr="002F228F">
          <w:rPr>
            <w:rFonts w:ascii="Arial" w:hAnsi="Arial" w:cs="Arial"/>
            <w:color w:val="1155CC"/>
            <w:sz w:val="22"/>
            <w:szCs w:val="22"/>
            <w:u w:val="single"/>
            <w:shd w:val="clear" w:color="auto" w:fill="FFFFFF"/>
          </w:rPr>
          <w:t>рф</w:t>
        </w:r>
      </w:hyperlink>
      <w:r w:rsidRPr="002F228F">
        <w:rPr>
          <w:rFonts w:ascii="Arial" w:hAnsi="Arial" w:cs="Arial"/>
          <w:color w:val="222222"/>
          <w:sz w:val="22"/>
          <w:szCs w:val="22"/>
          <w:shd w:val="clear" w:color="auto" w:fill="FFFFFF"/>
          <w:lang w:val="en-US"/>
        </w:rPr>
        <w:t> </w:t>
      </w:r>
      <w:r w:rsidRPr="004236C2">
        <w:rPr>
          <w:rFonts w:ascii="Arial" w:hAnsi="Arial" w:cs="Arial"/>
          <w:color w:val="222222"/>
          <w:sz w:val="22"/>
          <w:szCs w:val="22"/>
          <w:shd w:val="clear" w:color="auto" w:fill="FFFFFF"/>
        </w:rPr>
        <w:t xml:space="preserve"> </w:t>
      </w:r>
    </w:p>
    <w:p w:rsidR="00D16FD1" w:rsidRPr="00F054BB" w:rsidRDefault="00D16FD1" w:rsidP="002F228F">
      <w:pPr>
        <w:pStyle w:val="31"/>
        <w:rPr>
          <w:sz w:val="26"/>
          <w:szCs w:val="26"/>
          <w:u w:val="single"/>
        </w:rPr>
      </w:pPr>
      <w:r w:rsidRPr="002F228F">
        <w:rPr>
          <w:sz w:val="26"/>
          <w:szCs w:val="26"/>
        </w:rPr>
        <w:t xml:space="preserve">1.4. </w:t>
      </w:r>
      <w:r w:rsidRPr="00F054BB">
        <w:rPr>
          <w:sz w:val="26"/>
          <w:szCs w:val="26"/>
        </w:rPr>
        <w:t xml:space="preserve">Банковские реквизиты: </w:t>
      </w:r>
      <w:r w:rsidRPr="00F054BB">
        <w:rPr>
          <w:sz w:val="26"/>
          <w:szCs w:val="26"/>
          <w:u w:val="single"/>
        </w:rPr>
        <w:t xml:space="preserve">УФК по Иркутской области                                     </w:t>
      </w:r>
    </w:p>
    <w:p w:rsidR="00D16FD1" w:rsidRPr="00F054BB" w:rsidRDefault="00D16FD1" w:rsidP="00D16FD1">
      <w:pPr>
        <w:spacing w:after="0" w:line="240" w:lineRule="auto"/>
        <w:rPr>
          <w:rFonts w:ascii="Times New Roman" w:hAnsi="Times New Roman" w:cs="Times New Roman"/>
          <w:sz w:val="26"/>
          <w:szCs w:val="26"/>
          <w:u w:val="single"/>
        </w:rPr>
      </w:pPr>
      <w:r w:rsidRPr="00F054BB">
        <w:rPr>
          <w:rFonts w:ascii="Times New Roman" w:hAnsi="Times New Roman" w:cs="Times New Roman"/>
          <w:sz w:val="26"/>
          <w:szCs w:val="26"/>
          <w:u w:val="single"/>
        </w:rPr>
        <w:t>(МБОУ «Александровская СОШ» ;</w:t>
      </w:r>
    </w:p>
    <w:p w:rsidR="00D16FD1" w:rsidRPr="00F054BB" w:rsidRDefault="00D16FD1" w:rsidP="00D16FD1">
      <w:pPr>
        <w:spacing w:after="0" w:line="240" w:lineRule="auto"/>
        <w:rPr>
          <w:rFonts w:ascii="Times New Roman" w:hAnsi="Times New Roman" w:cs="Times New Roman"/>
          <w:sz w:val="26"/>
          <w:szCs w:val="26"/>
          <w:u w:val="single"/>
        </w:rPr>
      </w:pPr>
      <w:r w:rsidRPr="00F054BB">
        <w:rPr>
          <w:rFonts w:ascii="Times New Roman" w:hAnsi="Times New Roman" w:cs="Times New Roman"/>
          <w:sz w:val="26"/>
          <w:szCs w:val="26"/>
          <w:u w:val="single"/>
        </w:rPr>
        <w:t xml:space="preserve">Лицевой счет  20346Ш60660)                                     </w:t>
      </w:r>
    </w:p>
    <w:p w:rsidR="00D16FD1" w:rsidRPr="00F054BB" w:rsidRDefault="00D16FD1" w:rsidP="00D16FD1">
      <w:pPr>
        <w:spacing w:after="0" w:line="240" w:lineRule="auto"/>
        <w:rPr>
          <w:rFonts w:ascii="Times New Roman" w:hAnsi="Times New Roman" w:cs="Times New Roman"/>
          <w:sz w:val="26"/>
          <w:szCs w:val="26"/>
          <w:u w:val="single"/>
        </w:rPr>
      </w:pPr>
      <w:r w:rsidRPr="00F054BB">
        <w:rPr>
          <w:rFonts w:ascii="Times New Roman" w:hAnsi="Times New Roman" w:cs="Times New Roman"/>
          <w:sz w:val="26"/>
          <w:szCs w:val="26"/>
          <w:u w:val="single"/>
        </w:rPr>
        <w:t xml:space="preserve">ИНН 8503004870                                                          </w:t>
      </w:r>
    </w:p>
    <w:p w:rsidR="00D16FD1" w:rsidRPr="00F054BB" w:rsidRDefault="00D16FD1" w:rsidP="00D16FD1">
      <w:pPr>
        <w:spacing w:after="0" w:line="240" w:lineRule="auto"/>
        <w:rPr>
          <w:rFonts w:ascii="Times New Roman" w:hAnsi="Times New Roman" w:cs="Times New Roman"/>
          <w:sz w:val="26"/>
          <w:szCs w:val="26"/>
          <w:u w:val="single"/>
        </w:rPr>
      </w:pPr>
      <w:r w:rsidRPr="00F054BB">
        <w:rPr>
          <w:rFonts w:ascii="Times New Roman" w:hAnsi="Times New Roman" w:cs="Times New Roman"/>
          <w:sz w:val="26"/>
          <w:szCs w:val="26"/>
          <w:u w:val="single"/>
        </w:rPr>
        <w:t xml:space="preserve">КПП 850301001                                                            </w:t>
      </w:r>
    </w:p>
    <w:p w:rsidR="00D16FD1" w:rsidRPr="00F054BB" w:rsidRDefault="00D16FD1" w:rsidP="00D16FD1">
      <w:pPr>
        <w:spacing w:after="0" w:line="240" w:lineRule="auto"/>
        <w:rPr>
          <w:rFonts w:ascii="Times New Roman" w:hAnsi="Times New Roman" w:cs="Times New Roman"/>
          <w:sz w:val="26"/>
          <w:szCs w:val="26"/>
          <w:u w:val="single"/>
        </w:rPr>
      </w:pPr>
      <w:r w:rsidRPr="00F054BB">
        <w:rPr>
          <w:rFonts w:ascii="Times New Roman" w:hAnsi="Times New Roman" w:cs="Times New Roman"/>
          <w:sz w:val="26"/>
          <w:szCs w:val="26"/>
          <w:u w:val="single"/>
        </w:rPr>
        <w:t xml:space="preserve">БИК 0425200001                                                           </w:t>
      </w:r>
    </w:p>
    <w:p w:rsidR="00D16FD1" w:rsidRPr="000D49AA" w:rsidRDefault="000D49AA" w:rsidP="00D16FD1">
      <w:pPr>
        <w:spacing w:after="0" w:line="240" w:lineRule="auto"/>
        <w:rPr>
          <w:rFonts w:ascii="Times New Roman" w:hAnsi="Times New Roman" w:cs="Times New Roman"/>
          <w:sz w:val="26"/>
          <w:szCs w:val="26"/>
          <w:u w:val="single"/>
        </w:rPr>
      </w:pPr>
      <w:r w:rsidRPr="000D49AA">
        <w:rPr>
          <w:rFonts w:ascii="Times New Roman" w:hAnsi="Times New Roman" w:cs="Times New Roman"/>
          <w:sz w:val="26"/>
          <w:szCs w:val="26"/>
          <w:u w:val="single"/>
        </w:rPr>
        <w:t>р/с 03234643256090003400</w:t>
      </w:r>
      <w:r w:rsidR="00D16FD1" w:rsidRPr="000D49AA">
        <w:rPr>
          <w:rFonts w:ascii="Times New Roman" w:hAnsi="Times New Roman" w:cs="Times New Roman"/>
          <w:sz w:val="26"/>
          <w:szCs w:val="26"/>
          <w:u w:val="single"/>
        </w:rPr>
        <w:t xml:space="preserve">                                     </w:t>
      </w:r>
    </w:p>
    <w:p w:rsidR="00D16FD1" w:rsidRPr="00F054BB" w:rsidRDefault="00D16FD1" w:rsidP="00D16FD1">
      <w:pPr>
        <w:pStyle w:val="31"/>
        <w:rPr>
          <w:sz w:val="26"/>
          <w:szCs w:val="26"/>
        </w:rPr>
      </w:pPr>
      <w:r w:rsidRPr="00F054BB">
        <w:rPr>
          <w:sz w:val="26"/>
          <w:szCs w:val="26"/>
          <w:u w:val="single"/>
        </w:rPr>
        <w:t>ГРКЦ  ГУ Банка России по Иркутской  области г. Иркутск</w:t>
      </w:r>
    </w:p>
    <w:p w:rsidR="00D16FD1" w:rsidRPr="00F054BB" w:rsidRDefault="00D16FD1" w:rsidP="00D16FD1">
      <w:pPr>
        <w:pStyle w:val="31"/>
        <w:rPr>
          <w:sz w:val="26"/>
          <w:szCs w:val="26"/>
        </w:rPr>
      </w:pPr>
      <w:r w:rsidRPr="00F054BB">
        <w:rPr>
          <w:sz w:val="26"/>
          <w:szCs w:val="26"/>
        </w:rPr>
        <w:t xml:space="preserve">1.5. Учредители </w:t>
      </w:r>
      <w:r w:rsidRPr="00F054BB">
        <w:rPr>
          <w:sz w:val="26"/>
          <w:szCs w:val="26"/>
          <w:u w:val="single"/>
        </w:rPr>
        <w:t>Администрация муниципального образования «Боханский район» 669311, Россия, Иркутская область, Боханский район, п.Бохан,ул.Ленина,д.83,8-3953825172</w:t>
      </w:r>
    </w:p>
    <w:p w:rsidR="00D16FD1" w:rsidRPr="00F054BB" w:rsidRDefault="00D16FD1" w:rsidP="00D16FD1">
      <w:pPr>
        <w:pStyle w:val="31"/>
        <w:rPr>
          <w:sz w:val="26"/>
          <w:szCs w:val="26"/>
        </w:rPr>
      </w:pPr>
      <w:r w:rsidRPr="00F054BB">
        <w:rPr>
          <w:sz w:val="26"/>
          <w:szCs w:val="26"/>
        </w:rPr>
        <w:t xml:space="preserve">1.6.Организационно-правовая форма: </w:t>
      </w:r>
      <w:r w:rsidRPr="00F054BB">
        <w:rPr>
          <w:sz w:val="26"/>
          <w:szCs w:val="26"/>
          <w:u w:val="single"/>
        </w:rPr>
        <w:t>муниципальное  бюджетное учреждение</w:t>
      </w:r>
    </w:p>
    <w:p w:rsidR="00D16FD1" w:rsidRPr="00F054BB" w:rsidRDefault="00D16FD1" w:rsidP="00D16FD1">
      <w:pPr>
        <w:pStyle w:val="31"/>
        <w:rPr>
          <w:sz w:val="26"/>
          <w:szCs w:val="26"/>
        </w:rPr>
      </w:pPr>
      <w:r w:rsidRPr="00F054BB">
        <w:rPr>
          <w:sz w:val="26"/>
          <w:szCs w:val="26"/>
        </w:rPr>
        <w:t>1.7.Свидетельство о государственной регистрации права</w:t>
      </w:r>
      <w:r w:rsidRPr="00F054BB">
        <w:rPr>
          <w:sz w:val="26"/>
          <w:szCs w:val="26"/>
          <w:u w:val="single"/>
        </w:rPr>
        <w:t>№38АД 848289 , выдано Управление федеральной службы государственной регистрации, кадастра и картографии по Иркутской области 16 октября 2012 г.</w:t>
      </w:r>
    </w:p>
    <w:p w:rsidR="00D16FD1" w:rsidRPr="00F054BB" w:rsidRDefault="00D16FD1" w:rsidP="00D16FD1">
      <w:pPr>
        <w:pStyle w:val="31"/>
        <w:jc w:val="left"/>
        <w:rPr>
          <w:sz w:val="26"/>
          <w:szCs w:val="26"/>
          <w:u w:val="single"/>
        </w:rPr>
      </w:pPr>
      <w:r w:rsidRPr="00F054BB">
        <w:rPr>
          <w:sz w:val="26"/>
          <w:szCs w:val="26"/>
        </w:rPr>
        <w:t xml:space="preserve">1.8. Лицензия </w:t>
      </w:r>
      <w:r w:rsidRPr="00F054BB">
        <w:rPr>
          <w:sz w:val="26"/>
          <w:szCs w:val="26"/>
          <w:u w:val="single"/>
        </w:rPr>
        <w:t>рег. № 7666 серия 38Л01 № 0002219 от 29 апреля 2015 г., выдана Службой по контролю и надзору в сфере образования Иркутской области, бессрочно.</w:t>
      </w:r>
      <w:r w:rsidRPr="00F054BB">
        <w:rPr>
          <w:sz w:val="26"/>
          <w:szCs w:val="26"/>
          <w:u w:val="single"/>
        </w:rPr>
        <w:br/>
        <w:t>Образовательные программы: начальное общее образование, основное общее образование, среднее общее образование, дополнительное образование детей и взрослых</w:t>
      </w:r>
    </w:p>
    <w:p w:rsidR="00D16FD1" w:rsidRPr="00F054BB" w:rsidRDefault="00D16FD1" w:rsidP="00546566">
      <w:pPr>
        <w:pStyle w:val="31"/>
        <w:numPr>
          <w:ilvl w:val="1"/>
          <w:numId w:val="1"/>
        </w:numPr>
        <w:ind w:left="0" w:firstLine="0"/>
        <w:rPr>
          <w:sz w:val="26"/>
          <w:szCs w:val="26"/>
        </w:rPr>
      </w:pPr>
      <w:r w:rsidRPr="00F054BB">
        <w:rPr>
          <w:sz w:val="26"/>
          <w:szCs w:val="26"/>
        </w:rPr>
        <w:t xml:space="preserve">Свидетельство о государственной аккредитации  </w:t>
      </w:r>
      <w:r w:rsidRPr="00F054BB">
        <w:rPr>
          <w:sz w:val="26"/>
          <w:szCs w:val="26"/>
          <w:u w:val="single"/>
        </w:rPr>
        <w:t>рег.№  2711 серия 38А01 № 0000757 от 26 декабря 2014г., срок действия 26 декабря 2026 г., выдано службой по контролю и надзору в сфере образования Иркутской области. Образовательные программы: начальное общее образование, основное общее образование, среднее общее образование.</w:t>
      </w:r>
    </w:p>
    <w:p w:rsidR="00D16FD1" w:rsidRPr="00F054BB" w:rsidRDefault="00D16FD1" w:rsidP="00D16FD1">
      <w:pPr>
        <w:pStyle w:val="31"/>
        <w:rPr>
          <w:sz w:val="26"/>
          <w:szCs w:val="26"/>
        </w:rPr>
      </w:pPr>
      <w:r w:rsidRPr="00F054BB">
        <w:rPr>
          <w:sz w:val="26"/>
          <w:szCs w:val="26"/>
        </w:rPr>
        <w:t>1.10.Перечень всех филиалов, структурных подразделений, представительств и других подразделений вне головной организации: не имеет</w:t>
      </w:r>
    </w:p>
    <w:p w:rsidR="00D16FD1" w:rsidRPr="00F054BB" w:rsidRDefault="00D16FD1" w:rsidP="00D16FD1">
      <w:pPr>
        <w:pStyle w:val="31"/>
        <w:rPr>
          <w:sz w:val="26"/>
          <w:szCs w:val="26"/>
        </w:rPr>
      </w:pPr>
      <w:r w:rsidRPr="00F054BB">
        <w:rPr>
          <w:sz w:val="26"/>
          <w:szCs w:val="26"/>
        </w:rPr>
        <w:t>1.10.1.Полное наименование</w:t>
      </w:r>
      <w:r w:rsidR="008F385B">
        <w:rPr>
          <w:sz w:val="26"/>
          <w:szCs w:val="26"/>
        </w:rPr>
        <w:t xml:space="preserve"> </w:t>
      </w:r>
      <w:r w:rsidR="00F054BB" w:rsidRPr="00F054BB">
        <w:rPr>
          <w:sz w:val="26"/>
          <w:szCs w:val="26"/>
          <w:u w:val="single"/>
        </w:rPr>
        <w:t>Не имеет</w:t>
      </w:r>
      <w:r w:rsidR="00F054BB" w:rsidRPr="00F054BB">
        <w:rPr>
          <w:sz w:val="26"/>
          <w:szCs w:val="26"/>
        </w:rPr>
        <w:t>___________</w:t>
      </w:r>
      <w:r w:rsidR="00F054BB">
        <w:rPr>
          <w:sz w:val="26"/>
          <w:szCs w:val="26"/>
        </w:rPr>
        <w:t>________________________</w:t>
      </w:r>
    </w:p>
    <w:p w:rsidR="00D16FD1" w:rsidRPr="00F054BB" w:rsidRDefault="00D16FD1" w:rsidP="00D16FD1">
      <w:pPr>
        <w:pStyle w:val="31"/>
        <w:rPr>
          <w:sz w:val="26"/>
          <w:szCs w:val="26"/>
        </w:rPr>
      </w:pPr>
      <w:r w:rsidRPr="00F054BB">
        <w:rPr>
          <w:sz w:val="26"/>
          <w:szCs w:val="26"/>
        </w:rPr>
        <w:t>__________________________________________________________________</w:t>
      </w:r>
    </w:p>
    <w:p w:rsidR="00D16FD1" w:rsidRPr="00F054BB" w:rsidRDefault="00D16FD1" w:rsidP="00D16FD1">
      <w:pPr>
        <w:pStyle w:val="31"/>
        <w:rPr>
          <w:sz w:val="26"/>
          <w:szCs w:val="26"/>
        </w:rPr>
      </w:pPr>
      <w:r w:rsidRPr="00F054BB">
        <w:rPr>
          <w:sz w:val="26"/>
          <w:szCs w:val="26"/>
        </w:rPr>
        <w:t>1.10.2.Фактический адрес (филиала, структурного подразделения) _________________________________________________________________</w:t>
      </w:r>
    </w:p>
    <w:p w:rsidR="00D16FD1" w:rsidRPr="00F054BB" w:rsidRDefault="00D16FD1" w:rsidP="00D16FD1">
      <w:pPr>
        <w:pStyle w:val="31"/>
        <w:rPr>
          <w:sz w:val="26"/>
          <w:szCs w:val="26"/>
        </w:rPr>
      </w:pPr>
      <w:r w:rsidRPr="00F054BB">
        <w:rPr>
          <w:sz w:val="26"/>
          <w:szCs w:val="26"/>
        </w:rPr>
        <w:t>1.11. Перечень образовательных программ, по которым образовательное учреждение имеет право ведения образовательной деятельности</w:t>
      </w:r>
    </w:p>
    <w:p w:rsidR="00D16FD1" w:rsidRDefault="00D16FD1" w:rsidP="00D16FD1">
      <w:pPr>
        <w:pStyle w:val="31"/>
        <w:rPr>
          <w:sz w:val="26"/>
          <w:szCs w:val="26"/>
        </w:rPr>
      </w:pPr>
    </w:p>
    <w:p w:rsidR="00591338" w:rsidRDefault="00591338" w:rsidP="00D16FD1">
      <w:pPr>
        <w:pStyle w:val="31"/>
        <w:rPr>
          <w:sz w:val="26"/>
          <w:szCs w:val="26"/>
        </w:rPr>
      </w:pPr>
    </w:p>
    <w:p w:rsidR="00D54625" w:rsidRPr="00F054BB" w:rsidRDefault="00D54625" w:rsidP="00D16FD1">
      <w:pPr>
        <w:pStyle w:val="31"/>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3335"/>
        <w:gridCol w:w="1927"/>
        <w:gridCol w:w="1980"/>
        <w:gridCol w:w="1978"/>
      </w:tblGrid>
      <w:tr w:rsidR="00D16FD1" w:rsidRPr="00F054BB" w:rsidTr="00D16FD1">
        <w:tc>
          <w:tcPr>
            <w:tcW w:w="634" w:type="dxa"/>
            <w:tcBorders>
              <w:top w:val="single" w:sz="4" w:space="0" w:color="auto"/>
              <w:left w:val="single" w:sz="4" w:space="0" w:color="auto"/>
              <w:bottom w:val="single" w:sz="4" w:space="0" w:color="auto"/>
              <w:right w:val="single" w:sz="4" w:space="0" w:color="auto"/>
            </w:tcBorders>
            <w:hideMark/>
          </w:tcPr>
          <w:p w:rsidR="00D16FD1" w:rsidRPr="00F054BB" w:rsidRDefault="00D16FD1">
            <w:pPr>
              <w:pStyle w:val="31"/>
              <w:spacing w:line="256" w:lineRule="auto"/>
              <w:jc w:val="center"/>
              <w:rPr>
                <w:sz w:val="26"/>
                <w:szCs w:val="26"/>
                <w:lang w:eastAsia="ru-RU"/>
              </w:rPr>
            </w:pPr>
            <w:r w:rsidRPr="00F054BB">
              <w:rPr>
                <w:sz w:val="26"/>
                <w:szCs w:val="26"/>
                <w:lang w:eastAsia="ru-RU"/>
              </w:rPr>
              <w:t>№</w:t>
            </w:r>
          </w:p>
          <w:p w:rsidR="00D16FD1" w:rsidRPr="00F054BB" w:rsidRDefault="00D16FD1">
            <w:pPr>
              <w:pStyle w:val="31"/>
              <w:spacing w:line="256" w:lineRule="auto"/>
              <w:jc w:val="center"/>
              <w:rPr>
                <w:sz w:val="26"/>
                <w:szCs w:val="26"/>
                <w:lang w:eastAsia="ru-RU"/>
              </w:rPr>
            </w:pPr>
            <w:r w:rsidRPr="00F054BB">
              <w:rPr>
                <w:sz w:val="26"/>
                <w:szCs w:val="26"/>
                <w:lang w:eastAsia="ru-RU"/>
              </w:rPr>
              <w:t>п/п</w:t>
            </w:r>
          </w:p>
        </w:tc>
        <w:tc>
          <w:tcPr>
            <w:tcW w:w="3335" w:type="dxa"/>
            <w:tcBorders>
              <w:top w:val="single" w:sz="4" w:space="0" w:color="auto"/>
              <w:left w:val="single" w:sz="4" w:space="0" w:color="auto"/>
              <w:bottom w:val="single" w:sz="4" w:space="0" w:color="auto"/>
              <w:right w:val="single" w:sz="4" w:space="0" w:color="auto"/>
            </w:tcBorders>
            <w:hideMark/>
          </w:tcPr>
          <w:p w:rsidR="00D16FD1" w:rsidRPr="00F054BB" w:rsidRDefault="00D16FD1">
            <w:pPr>
              <w:pStyle w:val="31"/>
              <w:spacing w:line="256" w:lineRule="auto"/>
              <w:jc w:val="center"/>
              <w:rPr>
                <w:sz w:val="26"/>
                <w:szCs w:val="26"/>
                <w:lang w:eastAsia="ru-RU"/>
              </w:rPr>
            </w:pPr>
            <w:r w:rsidRPr="00F054BB">
              <w:rPr>
                <w:sz w:val="26"/>
                <w:szCs w:val="26"/>
                <w:lang w:eastAsia="ru-RU"/>
              </w:rPr>
              <w:t>Наименование</w:t>
            </w:r>
          </w:p>
        </w:tc>
        <w:tc>
          <w:tcPr>
            <w:tcW w:w="1927" w:type="dxa"/>
            <w:tcBorders>
              <w:top w:val="single" w:sz="4" w:space="0" w:color="auto"/>
              <w:left w:val="single" w:sz="4" w:space="0" w:color="auto"/>
              <w:bottom w:val="single" w:sz="4" w:space="0" w:color="auto"/>
              <w:right w:val="single" w:sz="4" w:space="0" w:color="auto"/>
            </w:tcBorders>
            <w:hideMark/>
          </w:tcPr>
          <w:p w:rsidR="00D16FD1" w:rsidRPr="00F054BB" w:rsidRDefault="00D16FD1">
            <w:pPr>
              <w:pStyle w:val="31"/>
              <w:spacing w:line="256" w:lineRule="auto"/>
              <w:jc w:val="center"/>
              <w:rPr>
                <w:sz w:val="26"/>
                <w:szCs w:val="26"/>
                <w:lang w:eastAsia="ru-RU"/>
              </w:rPr>
            </w:pPr>
            <w:r w:rsidRPr="00F054BB">
              <w:rPr>
                <w:sz w:val="26"/>
                <w:szCs w:val="26"/>
                <w:lang w:eastAsia="ru-RU"/>
              </w:rPr>
              <w:t>Уровень</w:t>
            </w:r>
          </w:p>
        </w:tc>
        <w:tc>
          <w:tcPr>
            <w:tcW w:w="1980" w:type="dxa"/>
            <w:tcBorders>
              <w:top w:val="single" w:sz="4" w:space="0" w:color="auto"/>
              <w:left w:val="single" w:sz="4" w:space="0" w:color="auto"/>
              <w:bottom w:val="single" w:sz="4" w:space="0" w:color="auto"/>
              <w:right w:val="single" w:sz="4" w:space="0" w:color="auto"/>
            </w:tcBorders>
            <w:hideMark/>
          </w:tcPr>
          <w:p w:rsidR="00D16FD1" w:rsidRPr="00F054BB" w:rsidRDefault="00D16FD1">
            <w:pPr>
              <w:pStyle w:val="31"/>
              <w:spacing w:line="256" w:lineRule="auto"/>
              <w:jc w:val="center"/>
              <w:rPr>
                <w:sz w:val="26"/>
                <w:szCs w:val="26"/>
                <w:lang w:eastAsia="ru-RU"/>
              </w:rPr>
            </w:pPr>
            <w:r w:rsidRPr="00F054BB">
              <w:rPr>
                <w:sz w:val="26"/>
                <w:szCs w:val="26"/>
                <w:lang w:eastAsia="ru-RU"/>
              </w:rPr>
              <w:t>Нормативный срок освоения</w:t>
            </w:r>
          </w:p>
        </w:tc>
        <w:tc>
          <w:tcPr>
            <w:tcW w:w="1978" w:type="dxa"/>
            <w:tcBorders>
              <w:top w:val="single" w:sz="4" w:space="0" w:color="auto"/>
              <w:left w:val="single" w:sz="4" w:space="0" w:color="auto"/>
              <w:bottom w:val="single" w:sz="4" w:space="0" w:color="auto"/>
              <w:right w:val="single" w:sz="4" w:space="0" w:color="auto"/>
            </w:tcBorders>
            <w:hideMark/>
          </w:tcPr>
          <w:p w:rsidR="00D16FD1" w:rsidRPr="00F054BB" w:rsidRDefault="00D16FD1">
            <w:pPr>
              <w:pStyle w:val="31"/>
              <w:spacing w:line="256" w:lineRule="auto"/>
              <w:jc w:val="center"/>
              <w:rPr>
                <w:sz w:val="26"/>
                <w:szCs w:val="26"/>
                <w:lang w:eastAsia="ru-RU"/>
              </w:rPr>
            </w:pPr>
            <w:r w:rsidRPr="00F054BB">
              <w:rPr>
                <w:sz w:val="26"/>
                <w:szCs w:val="26"/>
                <w:lang w:eastAsia="ru-RU"/>
              </w:rPr>
              <w:t>Предельная численность контингента</w:t>
            </w:r>
          </w:p>
          <w:p w:rsidR="00D16FD1" w:rsidRPr="00F054BB" w:rsidRDefault="00D16FD1">
            <w:pPr>
              <w:pStyle w:val="31"/>
              <w:spacing w:line="256" w:lineRule="auto"/>
              <w:jc w:val="center"/>
              <w:rPr>
                <w:sz w:val="26"/>
                <w:szCs w:val="26"/>
                <w:lang w:eastAsia="ru-RU"/>
              </w:rPr>
            </w:pPr>
            <w:r w:rsidRPr="00F054BB">
              <w:rPr>
                <w:sz w:val="26"/>
                <w:szCs w:val="26"/>
                <w:lang w:eastAsia="ru-RU"/>
              </w:rPr>
              <w:t>обучающихся</w:t>
            </w:r>
          </w:p>
        </w:tc>
      </w:tr>
      <w:tr w:rsidR="00D16FD1" w:rsidRPr="00F054BB" w:rsidTr="00D16FD1">
        <w:tc>
          <w:tcPr>
            <w:tcW w:w="634" w:type="dxa"/>
            <w:tcBorders>
              <w:top w:val="single" w:sz="4" w:space="0" w:color="auto"/>
              <w:left w:val="single" w:sz="4" w:space="0" w:color="auto"/>
              <w:bottom w:val="single" w:sz="4" w:space="0" w:color="auto"/>
              <w:right w:val="single" w:sz="4" w:space="0" w:color="auto"/>
            </w:tcBorders>
            <w:hideMark/>
          </w:tcPr>
          <w:p w:rsidR="00D16FD1" w:rsidRPr="00F054BB" w:rsidRDefault="00D16FD1">
            <w:pPr>
              <w:pStyle w:val="31"/>
              <w:spacing w:line="256" w:lineRule="auto"/>
              <w:rPr>
                <w:sz w:val="26"/>
                <w:szCs w:val="26"/>
                <w:lang w:eastAsia="ru-RU"/>
              </w:rPr>
            </w:pPr>
            <w:r w:rsidRPr="00F054BB">
              <w:rPr>
                <w:sz w:val="26"/>
                <w:szCs w:val="26"/>
                <w:lang w:eastAsia="ru-RU"/>
              </w:rPr>
              <w:t>1</w:t>
            </w:r>
          </w:p>
        </w:tc>
        <w:tc>
          <w:tcPr>
            <w:tcW w:w="3335" w:type="dxa"/>
            <w:tcBorders>
              <w:top w:val="single" w:sz="4" w:space="0" w:color="auto"/>
              <w:left w:val="single" w:sz="4" w:space="0" w:color="auto"/>
              <w:bottom w:val="single" w:sz="4" w:space="0" w:color="auto"/>
              <w:right w:val="single" w:sz="4" w:space="0" w:color="auto"/>
            </w:tcBorders>
            <w:hideMark/>
          </w:tcPr>
          <w:p w:rsidR="00D16FD1" w:rsidRPr="00F054BB" w:rsidRDefault="00D16FD1">
            <w:pPr>
              <w:rPr>
                <w:rFonts w:ascii="Times New Roman" w:hAnsi="Times New Roman" w:cs="Times New Roman"/>
                <w:sz w:val="26"/>
                <w:szCs w:val="26"/>
              </w:rPr>
            </w:pPr>
            <w:r w:rsidRPr="00F054BB">
              <w:rPr>
                <w:rFonts w:ascii="Times New Roman" w:hAnsi="Times New Roman" w:cs="Times New Roman"/>
                <w:sz w:val="26"/>
                <w:szCs w:val="26"/>
              </w:rPr>
              <w:t>Основная общеобразовательная программа начального общего образования</w:t>
            </w:r>
          </w:p>
        </w:tc>
        <w:tc>
          <w:tcPr>
            <w:tcW w:w="1927" w:type="dxa"/>
            <w:tcBorders>
              <w:top w:val="single" w:sz="4" w:space="0" w:color="auto"/>
              <w:left w:val="single" w:sz="4" w:space="0" w:color="auto"/>
              <w:bottom w:val="single" w:sz="4" w:space="0" w:color="auto"/>
              <w:right w:val="single" w:sz="4" w:space="0" w:color="auto"/>
            </w:tcBorders>
            <w:vAlign w:val="center"/>
            <w:hideMark/>
          </w:tcPr>
          <w:p w:rsidR="00D16FD1" w:rsidRPr="00F054BB" w:rsidRDefault="00D16FD1">
            <w:pPr>
              <w:pStyle w:val="a4"/>
              <w:autoSpaceDE/>
              <w:spacing w:line="256" w:lineRule="auto"/>
              <w:jc w:val="center"/>
              <w:rPr>
                <w:sz w:val="26"/>
                <w:szCs w:val="26"/>
              </w:rPr>
            </w:pPr>
            <w:r w:rsidRPr="00F054BB">
              <w:rPr>
                <w:sz w:val="26"/>
                <w:szCs w:val="26"/>
              </w:rPr>
              <w:t>Начальное общее образование</w:t>
            </w:r>
          </w:p>
        </w:tc>
        <w:tc>
          <w:tcPr>
            <w:tcW w:w="1980" w:type="dxa"/>
            <w:tcBorders>
              <w:top w:val="single" w:sz="4" w:space="0" w:color="auto"/>
              <w:left w:val="single" w:sz="4" w:space="0" w:color="auto"/>
              <w:bottom w:val="single" w:sz="4" w:space="0" w:color="auto"/>
              <w:right w:val="single" w:sz="4" w:space="0" w:color="auto"/>
            </w:tcBorders>
            <w:hideMark/>
          </w:tcPr>
          <w:p w:rsidR="00D16FD1" w:rsidRPr="00F054BB" w:rsidRDefault="00D16FD1">
            <w:pPr>
              <w:pStyle w:val="31"/>
              <w:spacing w:line="256" w:lineRule="auto"/>
              <w:rPr>
                <w:sz w:val="26"/>
                <w:szCs w:val="26"/>
                <w:lang w:eastAsia="ru-RU"/>
              </w:rPr>
            </w:pPr>
            <w:r w:rsidRPr="00F054BB">
              <w:rPr>
                <w:sz w:val="26"/>
                <w:szCs w:val="26"/>
                <w:lang w:eastAsia="ru-RU"/>
              </w:rPr>
              <w:t>4 года</w:t>
            </w:r>
          </w:p>
        </w:tc>
        <w:tc>
          <w:tcPr>
            <w:tcW w:w="1978" w:type="dxa"/>
            <w:tcBorders>
              <w:top w:val="single" w:sz="4" w:space="0" w:color="auto"/>
              <w:left w:val="single" w:sz="4" w:space="0" w:color="auto"/>
              <w:bottom w:val="single" w:sz="4" w:space="0" w:color="auto"/>
              <w:right w:val="single" w:sz="4" w:space="0" w:color="auto"/>
            </w:tcBorders>
            <w:hideMark/>
          </w:tcPr>
          <w:p w:rsidR="00D16FD1" w:rsidRPr="00F054BB" w:rsidRDefault="00D16FD1">
            <w:pPr>
              <w:pStyle w:val="31"/>
              <w:spacing w:line="256" w:lineRule="auto"/>
              <w:rPr>
                <w:sz w:val="26"/>
                <w:szCs w:val="26"/>
                <w:lang w:eastAsia="ru-RU"/>
              </w:rPr>
            </w:pPr>
            <w:r w:rsidRPr="00F054BB">
              <w:rPr>
                <w:sz w:val="26"/>
                <w:szCs w:val="26"/>
                <w:lang w:eastAsia="ru-RU"/>
              </w:rPr>
              <w:t>100</w:t>
            </w:r>
          </w:p>
        </w:tc>
      </w:tr>
      <w:tr w:rsidR="00D16FD1" w:rsidRPr="00F054BB" w:rsidTr="00D16FD1">
        <w:tc>
          <w:tcPr>
            <w:tcW w:w="634" w:type="dxa"/>
            <w:tcBorders>
              <w:top w:val="single" w:sz="4" w:space="0" w:color="auto"/>
              <w:left w:val="single" w:sz="4" w:space="0" w:color="auto"/>
              <w:bottom w:val="single" w:sz="4" w:space="0" w:color="auto"/>
              <w:right w:val="single" w:sz="4" w:space="0" w:color="auto"/>
            </w:tcBorders>
            <w:hideMark/>
          </w:tcPr>
          <w:p w:rsidR="00D16FD1" w:rsidRPr="00F054BB" w:rsidRDefault="00D16FD1">
            <w:pPr>
              <w:pStyle w:val="31"/>
              <w:spacing w:line="256" w:lineRule="auto"/>
              <w:rPr>
                <w:sz w:val="26"/>
                <w:szCs w:val="26"/>
                <w:lang w:eastAsia="ru-RU"/>
              </w:rPr>
            </w:pPr>
            <w:r w:rsidRPr="00F054BB">
              <w:rPr>
                <w:sz w:val="26"/>
                <w:szCs w:val="26"/>
                <w:lang w:eastAsia="ru-RU"/>
              </w:rPr>
              <w:lastRenderedPageBreak/>
              <w:t>2</w:t>
            </w:r>
          </w:p>
        </w:tc>
        <w:tc>
          <w:tcPr>
            <w:tcW w:w="3335" w:type="dxa"/>
            <w:tcBorders>
              <w:top w:val="single" w:sz="4" w:space="0" w:color="auto"/>
              <w:left w:val="single" w:sz="4" w:space="0" w:color="auto"/>
              <w:bottom w:val="single" w:sz="4" w:space="0" w:color="auto"/>
              <w:right w:val="single" w:sz="4" w:space="0" w:color="auto"/>
            </w:tcBorders>
            <w:hideMark/>
          </w:tcPr>
          <w:p w:rsidR="00D16FD1" w:rsidRPr="00F054BB" w:rsidRDefault="00D16FD1">
            <w:pPr>
              <w:rPr>
                <w:rFonts w:ascii="Times New Roman" w:hAnsi="Times New Roman" w:cs="Times New Roman"/>
                <w:sz w:val="26"/>
                <w:szCs w:val="26"/>
              </w:rPr>
            </w:pPr>
            <w:r w:rsidRPr="00F054BB">
              <w:rPr>
                <w:rFonts w:ascii="Times New Roman" w:hAnsi="Times New Roman" w:cs="Times New Roman"/>
                <w:sz w:val="26"/>
                <w:szCs w:val="26"/>
              </w:rPr>
              <w:t>Основная общеобразовательная программа основного общего образования</w:t>
            </w:r>
          </w:p>
        </w:tc>
        <w:tc>
          <w:tcPr>
            <w:tcW w:w="1927" w:type="dxa"/>
            <w:tcBorders>
              <w:top w:val="single" w:sz="4" w:space="0" w:color="auto"/>
              <w:left w:val="single" w:sz="4" w:space="0" w:color="auto"/>
              <w:bottom w:val="single" w:sz="4" w:space="0" w:color="auto"/>
              <w:right w:val="single" w:sz="4" w:space="0" w:color="auto"/>
            </w:tcBorders>
            <w:vAlign w:val="center"/>
            <w:hideMark/>
          </w:tcPr>
          <w:p w:rsidR="00D16FD1" w:rsidRPr="00F054BB" w:rsidRDefault="00D16FD1">
            <w:pPr>
              <w:jc w:val="center"/>
              <w:rPr>
                <w:rFonts w:ascii="Times New Roman" w:hAnsi="Times New Roman" w:cs="Times New Roman"/>
                <w:sz w:val="26"/>
                <w:szCs w:val="26"/>
              </w:rPr>
            </w:pPr>
            <w:r w:rsidRPr="00F054BB">
              <w:rPr>
                <w:rFonts w:ascii="Times New Roman" w:hAnsi="Times New Roman" w:cs="Times New Roman"/>
                <w:sz w:val="26"/>
                <w:szCs w:val="26"/>
              </w:rPr>
              <w:t>Основное общее образование</w:t>
            </w:r>
          </w:p>
        </w:tc>
        <w:tc>
          <w:tcPr>
            <w:tcW w:w="1980" w:type="dxa"/>
            <w:tcBorders>
              <w:top w:val="single" w:sz="4" w:space="0" w:color="auto"/>
              <w:left w:val="single" w:sz="4" w:space="0" w:color="auto"/>
              <w:bottom w:val="single" w:sz="4" w:space="0" w:color="auto"/>
              <w:right w:val="single" w:sz="4" w:space="0" w:color="auto"/>
            </w:tcBorders>
            <w:hideMark/>
          </w:tcPr>
          <w:p w:rsidR="00D16FD1" w:rsidRPr="00F054BB" w:rsidRDefault="00D16FD1">
            <w:pPr>
              <w:pStyle w:val="31"/>
              <w:spacing w:line="256" w:lineRule="auto"/>
              <w:rPr>
                <w:sz w:val="26"/>
                <w:szCs w:val="26"/>
                <w:lang w:eastAsia="ru-RU"/>
              </w:rPr>
            </w:pPr>
            <w:r w:rsidRPr="00F054BB">
              <w:rPr>
                <w:sz w:val="26"/>
                <w:szCs w:val="26"/>
                <w:lang w:eastAsia="ru-RU"/>
              </w:rPr>
              <w:t>5 лет</w:t>
            </w:r>
          </w:p>
        </w:tc>
        <w:tc>
          <w:tcPr>
            <w:tcW w:w="1978" w:type="dxa"/>
            <w:tcBorders>
              <w:top w:val="single" w:sz="4" w:space="0" w:color="auto"/>
              <w:left w:val="single" w:sz="4" w:space="0" w:color="auto"/>
              <w:bottom w:val="single" w:sz="4" w:space="0" w:color="auto"/>
              <w:right w:val="single" w:sz="4" w:space="0" w:color="auto"/>
            </w:tcBorders>
            <w:hideMark/>
          </w:tcPr>
          <w:p w:rsidR="00D16FD1" w:rsidRPr="00F054BB" w:rsidRDefault="00D16FD1">
            <w:pPr>
              <w:pStyle w:val="31"/>
              <w:spacing w:line="256" w:lineRule="auto"/>
              <w:rPr>
                <w:sz w:val="26"/>
                <w:szCs w:val="26"/>
                <w:lang w:eastAsia="ru-RU"/>
              </w:rPr>
            </w:pPr>
            <w:r w:rsidRPr="00F054BB">
              <w:rPr>
                <w:sz w:val="26"/>
                <w:szCs w:val="26"/>
                <w:lang w:eastAsia="ru-RU"/>
              </w:rPr>
              <w:t>150</w:t>
            </w:r>
          </w:p>
        </w:tc>
      </w:tr>
      <w:tr w:rsidR="00D16FD1" w:rsidRPr="00F054BB" w:rsidTr="00D16FD1">
        <w:tc>
          <w:tcPr>
            <w:tcW w:w="634" w:type="dxa"/>
            <w:tcBorders>
              <w:top w:val="single" w:sz="4" w:space="0" w:color="auto"/>
              <w:left w:val="single" w:sz="4" w:space="0" w:color="auto"/>
              <w:bottom w:val="single" w:sz="4" w:space="0" w:color="auto"/>
              <w:right w:val="single" w:sz="4" w:space="0" w:color="auto"/>
            </w:tcBorders>
            <w:hideMark/>
          </w:tcPr>
          <w:p w:rsidR="00D16FD1" w:rsidRPr="00F054BB" w:rsidRDefault="00D16FD1">
            <w:pPr>
              <w:pStyle w:val="31"/>
              <w:spacing w:line="256" w:lineRule="auto"/>
              <w:rPr>
                <w:sz w:val="26"/>
                <w:szCs w:val="26"/>
                <w:lang w:eastAsia="ru-RU"/>
              </w:rPr>
            </w:pPr>
            <w:r w:rsidRPr="00F054BB">
              <w:rPr>
                <w:sz w:val="26"/>
                <w:szCs w:val="26"/>
                <w:lang w:eastAsia="ru-RU"/>
              </w:rPr>
              <w:t>3</w:t>
            </w:r>
          </w:p>
        </w:tc>
        <w:tc>
          <w:tcPr>
            <w:tcW w:w="3335" w:type="dxa"/>
            <w:tcBorders>
              <w:top w:val="single" w:sz="4" w:space="0" w:color="auto"/>
              <w:left w:val="single" w:sz="4" w:space="0" w:color="auto"/>
              <w:bottom w:val="single" w:sz="4" w:space="0" w:color="auto"/>
              <w:right w:val="single" w:sz="4" w:space="0" w:color="auto"/>
            </w:tcBorders>
            <w:hideMark/>
          </w:tcPr>
          <w:p w:rsidR="00D16FD1" w:rsidRPr="00F054BB" w:rsidRDefault="00D16FD1">
            <w:pPr>
              <w:rPr>
                <w:rFonts w:ascii="Times New Roman" w:hAnsi="Times New Roman" w:cs="Times New Roman"/>
                <w:sz w:val="26"/>
                <w:szCs w:val="26"/>
              </w:rPr>
            </w:pPr>
            <w:r w:rsidRPr="00F054BB">
              <w:rPr>
                <w:rFonts w:ascii="Times New Roman" w:hAnsi="Times New Roman" w:cs="Times New Roman"/>
                <w:sz w:val="26"/>
                <w:szCs w:val="26"/>
              </w:rPr>
              <w:t>Основная общеобразовательная программа среднего общего образования</w:t>
            </w:r>
          </w:p>
        </w:tc>
        <w:tc>
          <w:tcPr>
            <w:tcW w:w="1927" w:type="dxa"/>
            <w:tcBorders>
              <w:top w:val="single" w:sz="4" w:space="0" w:color="auto"/>
              <w:left w:val="single" w:sz="4" w:space="0" w:color="auto"/>
              <w:bottom w:val="single" w:sz="4" w:space="0" w:color="auto"/>
              <w:right w:val="single" w:sz="4" w:space="0" w:color="auto"/>
            </w:tcBorders>
            <w:vAlign w:val="center"/>
            <w:hideMark/>
          </w:tcPr>
          <w:p w:rsidR="00D16FD1" w:rsidRPr="00F054BB" w:rsidRDefault="00D16FD1">
            <w:pPr>
              <w:jc w:val="center"/>
              <w:rPr>
                <w:rFonts w:ascii="Times New Roman" w:hAnsi="Times New Roman" w:cs="Times New Roman"/>
                <w:sz w:val="26"/>
                <w:szCs w:val="26"/>
              </w:rPr>
            </w:pPr>
            <w:r w:rsidRPr="00F054BB">
              <w:rPr>
                <w:rFonts w:ascii="Times New Roman" w:hAnsi="Times New Roman" w:cs="Times New Roman"/>
                <w:sz w:val="26"/>
                <w:szCs w:val="26"/>
              </w:rPr>
              <w:t>Среднее общее образование</w:t>
            </w:r>
          </w:p>
        </w:tc>
        <w:tc>
          <w:tcPr>
            <w:tcW w:w="1980" w:type="dxa"/>
            <w:tcBorders>
              <w:top w:val="single" w:sz="4" w:space="0" w:color="auto"/>
              <w:left w:val="single" w:sz="4" w:space="0" w:color="auto"/>
              <w:bottom w:val="single" w:sz="4" w:space="0" w:color="auto"/>
              <w:right w:val="single" w:sz="4" w:space="0" w:color="auto"/>
            </w:tcBorders>
            <w:hideMark/>
          </w:tcPr>
          <w:p w:rsidR="00D16FD1" w:rsidRPr="00F054BB" w:rsidRDefault="00D16FD1" w:rsidP="00546566">
            <w:pPr>
              <w:pStyle w:val="31"/>
              <w:numPr>
                <w:ilvl w:val="0"/>
                <w:numId w:val="1"/>
              </w:numPr>
              <w:spacing w:line="256" w:lineRule="auto"/>
              <w:rPr>
                <w:sz w:val="26"/>
                <w:szCs w:val="26"/>
                <w:lang w:eastAsia="ru-RU"/>
              </w:rPr>
            </w:pPr>
            <w:r w:rsidRPr="00F054BB">
              <w:rPr>
                <w:sz w:val="26"/>
                <w:szCs w:val="26"/>
                <w:lang w:eastAsia="ru-RU"/>
              </w:rPr>
              <w:t>года</w:t>
            </w:r>
          </w:p>
        </w:tc>
        <w:tc>
          <w:tcPr>
            <w:tcW w:w="1978" w:type="dxa"/>
            <w:tcBorders>
              <w:top w:val="single" w:sz="4" w:space="0" w:color="auto"/>
              <w:left w:val="single" w:sz="4" w:space="0" w:color="auto"/>
              <w:bottom w:val="single" w:sz="4" w:space="0" w:color="auto"/>
              <w:right w:val="single" w:sz="4" w:space="0" w:color="auto"/>
            </w:tcBorders>
            <w:hideMark/>
          </w:tcPr>
          <w:p w:rsidR="00D16FD1" w:rsidRPr="00F054BB" w:rsidRDefault="00D16FD1">
            <w:pPr>
              <w:pStyle w:val="31"/>
              <w:spacing w:line="256" w:lineRule="auto"/>
              <w:rPr>
                <w:sz w:val="26"/>
                <w:szCs w:val="26"/>
                <w:lang w:eastAsia="ru-RU"/>
              </w:rPr>
            </w:pPr>
            <w:r w:rsidRPr="00F054BB">
              <w:rPr>
                <w:sz w:val="26"/>
                <w:szCs w:val="26"/>
                <w:lang w:eastAsia="ru-RU"/>
              </w:rPr>
              <w:t>50</w:t>
            </w:r>
          </w:p>
        </w:tc>
      </w:tr>
    </w:tbl>
    <w:p w:rsidR="00877F14" w:rsidRPr="00F054BB" w:rsidRDefault="00877F14" w:rsidP="00D16FD1">
      <w:pPr>
        <w:pStyle w:val="31"/>
        <w:ind w:left="720"/>
        <w:jc w:val="center"/>
        <w:rPr>
          <w:bCs/>
          <w:sz w:val="26"/>
          <w:szCs w:val="26"/>
        </w:rPr>
      </w:pPr>
    </w:p>
    <w:p w:rsidR="00D16FD1" w:rsidRPr="00D54625" w:rsidRDefault="00D16FD1" w:rsidP="00D16FD1">
      <w:pPr>
        <w:pStyle w:val="31"/>
        <w:ind w:left="720"/>
        <w:jc w:val="center"/>
        <w:rPr>
          <w:b/>
          <w:bCs/>
          <w:sz w:val="26"/>
          <w:szCs w:val="26"/>
        </w:rPr>
      </w:pPr>
      <w:r w:rsidRPr="00D54625">
        <w:rPr>
          <w:b/>
          <w:bCs/>
          <w:sz w:val="26"/>
          <w:szCs w:val="26"/>
        </w:rPr>
        <w:t>Администрация образовательного учреждения</w:t>
      </w:r>
    </w:p>
    <w:p w:rsidR="00D16FD1" w:rsidRPr="00F054BB" w:rsidRDefault="00D16FD1" w:rsidP="00D16FD1">
      <w:pPr>
        <w:pStyle w:val="31"/>
        <w:ind w:left="720"/>
        <w:rPr>
          <w:bCs/>
          <w:sz w:val="26"/>
          <w:szCs w:val="26"/>
        </w:rPr>
      </w:pPr>
    </w:p>
    <w:p w:rsidR="00D16FD1" w:rsidRPr="00F054BB" w:rsidRDefault="00D16FD1" w:rsidP="00D16FD1">
      <w:pPr>
        <w:pStyle w:val="31"/>
        <w:rPr>
          <w:sz w:val="26"/>
          <w:szCs w:val="26"/>
        </w:rPr>
      </w:pPr>
      <w:r w:rsidRPr="00F054BB">
        <w:rPr>
          <w:sz w:val="26"/>
          <w:szCs w:val="26"/>
        </w:rPr>
        <w:t xml:space="preserve">Директор </w:t>
      </w:r>
      <w:r w:rsidR="002F228F">
        <w:rPr>
          <w:sz w:val="26"/>
          <w:szCs w:val="26"/>
          <w:u w:val="single"/>
        </w:rPr>
        <w:t xml:space="preserve">Штейнмиллер Ирина Юрьевна </w:t>
      </w:r>
      <w:r w:rsidRPr="00F054BB">
        <w:rPr>
          <w:sz w:val="26"/>
          <w:szCs w:val="26"/>
          <w:u w:val="single"/>
        </w:rPr>
        <w:t xml:space="preserve"> 8-9025612660</w:t>
      </w:r>
    </w:p>
    <w:p w:rsidR="00D16FD1" w:rsidRPr="00F054BB" w:rsidRDefault="00D16FD1" w:rsidP="00D16FD1">
      <w:pPr>
        <w:pStyle w:val="31"/>
        <w:rPr>
          <w:sz w:val="26"/>
          <w:szCs w:val="26"/>
        </w:rPr>
      </w:pPr>
      <w:r w:rsidRPr="00F054BB">
        <w:rPr>
          <w:sz w:val="26"/>
          <w:szCs w:val="26"/>
        </w:rPr>
        <w:t>Заместители директора:</w:t>
      </w:r>
    </w:p>
    <w:p w:rsidR="00D16FD1" w:rsidRPr="00F054BB" w:rsidRDefault="00D73F25" w:rsidP="00D16FD1">
      <w:pPr>
        <w:pStyle w:val="31"/>
        <w:rPr>
          <w:sz w:val="26"/>
          <w:szCs w:val="26"/>
          <w:u w:val="single"/>
        </w:rPr>
      </w:pPr>
      <w:r w:rsidRPr="00F054BB">
        <w:rPr>
          <w:sz w:val="26"/>
          <w:szCs w:val="26"/>
          <w:u w:val="single"/>
        </w:rPr>
        <w:t>Борголова Аза Александровна</w:t>
      </w:r>
      <w:r w:rsidR="00877F14" w:rsidRPr="00F054BB">
        <w:rPr>
          <w:sz w:val="26"/>
          <w:szCs w:val="26"/>
          <w:u w:val="single"/>
        </w:rPr>
        <w:t xml:space="preserve">, </w:t>
      </w:r>
      <w:r w:rsidR="00D16FD1" w:rsidRPr="00F054BB">
        <w:rPr>
          <w:sz w:val="26"/>
          <w:szCs w:val="26"/>
          <w:u w:val="single"/>
        </w:rPr>
        <w:t>заместитель директора по уче</w:t>
      </w:r>
      <w:r w:rsidRPr="00F054BB">
        <w:rPr>
          <w:sz w:val="26"/>
          <w:szCs w:val="26"/>
          <w:u w:val="single"/>
        </w:rPr>
        <w:t>бно-воспитательной работе ,8-9834448646</w:t>
      </w:r>
    </w:p>
    <w:p w:rsidR="00761DEF" w:rsidRPr="00F054BB" w:rsidRDefault="008F385B" w:rsidP="00D16FD1">
      <w:pPr>
        <w:pStyle w:val="31"/>
        <w:rPr>
          <w:sz w:val="26"/>
          <w:szCs w:val="26"/>
          <w:u w:val="single"/>
        </w:rPr>
      </w:pPr>
      <w:r>
        <w:rPr>
          <w:sz w:val="26"/>
          <w:szCs w:val="26"/>
          <w:u w:val="single"/>
        </w:rPr>
        <w:t xml:space="preserve">Гусева Алена Николаевна </w:t>
      </w:r>
      <w:r w:rsidR="00D16FD1" w:rsidRPr="00F054BB">
        <w:rPr>
          <w:sz w:val="26"/>
          <w:szCs w:val="26"/>
          <w:u w:val="single"/>
        </w:rPr>
        <w:t xml:space="preserve">, заместитель директора по воспитательной </w:t>
      </w:r>
      <w:r w:rsidR="00D73F25" w:rsidRPr="00F054BB">
        <w:rPr>
          <w:sz w:val="26"/>
          <w:szCs w:val="26"/>
          <w:u w:val="single"/>
        </w:rPr>
        <w:t xml:space="preserve">работе, </w:t>
      </w:r>
    </w:p>
    <w:p w:rsidR="00D16FD1" w:rsidRPr="00F054BB" w:rsidRDefault="008F385B" w:rsidP="00D16FD1">
      <w:pPr>
        <w:pStyle w:val="31"/>
        <w:rPr>
          <w:sz w:val="26"/>
          <w:szCs w:val="26"/>
          <w:u w:val="single"/>
        </w:rPr>
      </w:pPr>
      <w:r>
        <w:rPr>
          <w:sz w:val="26"/>
          <w:szCs w:val="26"/>
          <w:u w:val="single"/>
        </w:rPr>
        <w:t>8-9526226090</w:t>
      </w:r>
    </w:p>
    <w:p w:rsidR="00D16FD1" w:rsidRPr="00F054BB" w:rsidRDefault="00D16FD1" w:rsidP="00D16FD1">
      <w:pPr>
        <w:pStyle w:val="31"/>
        <w:rPr>
          <w:sz w:val="26"/>
          <w:szCs w:val="26"/>
        </w:rPr>
      </w:pPr>
    </w:p>
    <w:p w:rsidR="00D16FD1" w:rsidRDefault="00BC6410" w:rsidP="00BC6410">
      <w:pPr>
        <w:pStyle w:val="31"/>
        <w:ind w:left="360"/>
        <w:jc w:val="center"/>
        <w:rPr>
          <w:b/>
          <w:bCs/>
          <w:sz w:val="26"/>
          <w:szCs w:val="26"/>
        </w:rPr>
      </w:pPr>
      <w:r w:rsidRPr="00D54625">
        <w:rPr>
          <w:b/>
          <w:bCs/>
          <w:sz w:val="26"/>
          <w:szCs w:val="26"/>
        </w:rPr>
        <w:t>Раздел 2.</w:t>
      </w:r>
      <w:r w:rsidR="00D16FD1" w:rsidRPr="00D54625">
        <w:rPr>
          <w:b/>
          <w:bCs/>
          <w:sz w:val="26"/>
          <w:szCs w:val="26"/>
        </w:rPr>
        <w:t>Показатели деятельности</w:t>
      </w:r>
      <w:r w:rsidR="002C0F08" w:rsidRPr="00D54625">
        <w:rPr>
          <w:b/>
          <w:bCs/>
          <w:sz w:val="26"/>
          <w:szCs w:val="26"/>
        </w:rPr>
        <w:t>,</w:t>
      </w:r>
      <w:r w:rsidR="00D16FD1" w:rsidRPr="00D54625">
        <w:rPr>
          <w:b/>
          <w:bCs/>
          <w:sz w:val="26"/>
          <w:szCs w:val="26"/>
        </w:rPr>
        <w:t xml:space="preserve"> подлежащие самообследованию</w:t>
      </w:r>
    </w:p>
    <w:tbl>
      <w:tblPr>
        <w:tblStyle w:val="TableNormal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144"/>
        <w:gridCol w:w="1267"/>
        <w:gridCol w:w="1555"/>
        <w:gridCol w:w="1663"/>
      </w:tblGrid>
      <w:tr w:rsidR="009C2EE4" w:rsidRPr="002F228F" w:rsidTr="009C2EE4">
        <w:trPr>
          <w:trHeight w:val="301"/>
        </w:trPr>
        <w:tc>
          <w:tcPr>
            <w:tcW w:w="869" w:type="dxa"/>
            <w:vMerge w:val="restart"/>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302" w:lineRule="exact"/>
              <w:ind w:right="218"/>
              <w:rPr>
                <w:rFonts w:ascii="Times New Roman" w:hAnsi="Times New Roman"/>
                <w:b/>
                <w:sz w:val="26"/>
              </w:rPr>
            </w:pPr>
            <w:r w:rsidRPr="002F228F">
              <w:rPr>
                <w:rFonts w:ascii="Times New Roman" w:hAnsi="Times New Roman"/>
                <w:b/>
                <w:sz w:val="26"/>
              </w:rPr>
              <w:t>№</w:t>
            </w:r>
            <w:r w:rsidRPr="002F228F">
              <w:rPr>
                <w:rFonts w:ascii="Times New Roman" w:hAnsi="Times New Roman"/>
                <w:b/>
                <w:spacing w:val="-62"/>
                <w:sz w:val="26"/>
              </w:rPr>
              <w:t xml:space="preserve"> </w:t>
            </w:r>
            <w:r w:rsidRPr="002F228F">
              <w:rPr>
                <w:rFonts w:ascii="Times New Roman" w:hAnsi="Times New Roman"/>
                <w:b/>
                <w:sz w:val="26"/>
              </w:rPr>
              <w:t>п/п</w:t>
            </w:r>
          </w:p>
        </w:tc>
        <w:tc>
          <w:tcPr>
            <w:tcW w:w="4144" w:type="dxa"/>
            <w:vMerge w:val="restart"/>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before="150" w:line="240" w:lineRule="auto"/>
              <w:rPr>
                <w:rFonts w:ascii="Times New Roman" w:hAnsi="Times New Roman"/>
                <w:b/>
                <w:sz w:val="26"/>
              </w:rPr>
            </w:pPr>
            <w:r w:rsidRPr="002F228F">
              <w:rPr>
                <w:rFonts w:ascii="Times New Roman" w:hAnsi="Times New Roman"/>
                <w:b/>
                <w:sz w:val="26"/>
              </w:rPr>
              <w:t>Показатели</w:t>
            </w:r>
          </w:p>
        </w:tc>
        <w:tc>
          <w:tcPr>
            <w:tcW w:w="4485" w:type="dxa"/>
            <w:gridSpan w:val="3"/>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82" w:lineRule="exact"/>
              <w:ind w:right="1617"/>
              <w:jc w:val="center"/>
              <w:rPr>
                <w:rFonts w:ascii="Times New Roman" w:hAnsi="Times New Roman"/>
                <w:b/>
                <w:sz w:val="26"/>
              </w:rPr>
            </w:pPr>
            <w:r w:rsidRPr="002F228F">
              <w:rPr>
                <w:rFonts w:ascii="Times New Roman" w:hAnsi="Times New Roman"/>
                <w:b/>
                <w:sz w:val="26"/>
              </w:rPr>
              <w:t>Период</w:t>
            </w:r>
          </w:p>
        </w:tc>
      </w:tr>
      <w:tr w:rsidR="009C2EE4" w:rsidRPr="002F228F" w:rsidTr="009C2EE4">
        <w:trPr>
          <w:trHeight w:val="297"/>
        </w:trPr>
        <w:tc>
          <w:tcPr>
            <w:tcW w:w="869" w:type="dxa"/>
            <w:vMerge/>
            <w:tcBorders>
              <w:top w:val="single" w:sz="4" w:space="0" w:color="000000"/>
              <w:left w:val="single" w:sz="4" w:space="0" w:color="000000"/>
              <w:bottom w:val="single" w:sz="4" w:space="0" w:color="000000"/>
              <w:right w:val="single" w:sz="4" w:space="0" w:color="000000"/>
            </w:tcBorders>
            <w:vAlign w:val="center"/>
            <w:hideMark/>
          </w:tcPr>
          <w:p w:rsidR="009C2EE4" w:rsidRPr="002F228F" w:rsidRDefault="009C2EE4" w:rsidP="002F228F">
            <w:pPr>
              <w:spacing w:line="240" w:lineRule="auto"/>
              <w:rPr>
                <w:rFonts w:ascii="Times New Roman" w:hAnsi="Times New Roman"/>
                <w:b/>
                <w:sz w:val="26"/>
              </w:rPr>
            </w:pPr>
          </w:p>
        </w:tc>
        <w:tc>
          <w:tcPr>
            <w:tcW w:w="4144" w:type="dxa"/>
            <w:vMerge/>
            <w:tcBorders>
              <w:top w:val="single" w:sz="4" w:space="0" w:color="000000"/>
              <w:left w:val="single" w:sz="4" w:space="0" w:color="000000"/>
              <w:bottom w:val="single" w:sz="4" w:space="0" w:color="000000"/>
              <w:right w:val="single" w:sz="4" w:space="0" w:color="000000"/>
            </w:tcBorders>
            <w:vAlign w:val="center"/>
            <w:hideMark/>
          </w:tcPr>
          <w:p w:rsidR="009C2EE4" w:rsidRPr="002F228F" w:rsidRDefault="009C2EE4" w:rsidP="002F228F">
            <w:pPr>
              <w:spacing w:line="240" w:lineRule="auto"/>
              <w:rPr>
                <w:rFonts w:ascii="Times New Roman" w:hAnsi="Times New Roman"/>
                <w:b/>
                <w:sz w:val="26"/>
              </w:rPr>
            </w:pPr>
          </w:p>
        </w:tc>
        <w:tc>
          <w:tcPr>
            <w:tcW w:w="1267"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77" w:lineRule="exact"/>
              <w:ind w:right="79"/>
              <w:jc w:val="center"/>
              <w:rPr>
                <w:rFonts w:ascii="Times New Roman" w:hAnsi="Times New Roman"/>
                <w:b/>
                <w:sz w:val="26"/>
              </w:rPr>
            </w:pPr>
            <w:r w:rsidRPr="002F228F">
              <w:rPr>
                <w:rFonts w:ascii="Times New Roman" w:hAnsi="Times New Roman"/>
                <w:b/>
                <w:sz w:val="26"/>
              </w:rPr>
              <w:t>2020</w:t>
            </w:r>
          </w:p>
        </w:tc>
        <w:tc>
          <w:tcPr>
            <w:tcW w:w="1555"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77" w:lineRule="exact"/>
              <w:ind w:right="220"/>
              <w:jc w:val="center"/>
              <w:rPr>
                <w:rFonts w:ascii="Times New Roman" w:hAnsi="Times New Roman"/>
                <w:b/>
                <w:sz w:val="26"/>
              </w:rPr>
            </w:pPr>
            <w:r w:rsidRPr="002F228F">
              <w:rPr>
                <w:rFonts w:ascii="Times New Roman" w:hAnsi="Times New Roman"/>
                <w:b/>
                <w:sz w:val="26"/>
              </w:rPr>
              <w:t>2021</w:t>
            </w:r>
          </w:p>
        </w:tc>
        <w:tc>
          <w:tcPr>
            <w:tcW w:w="1663" w:type="dxa"/>
            <w:tcBorders>
              <w:top w:val="single" w:sz="4" w:space="0" w:color="000000"/>
              <w:left w:val="single" w:sz="4" w:space="0" w:color="000000"/>
              <w:bottom w:val="single" w:sz="4" w:space="0" w:color="000000"/>
              <w:right w:val="single" w:sz="4" w:space="0" w:color="000000"/>
            </w:tcBorders>
          </w:tcPr>
          <w:p w:rsidR="009C2EE4" w:rsidRPr="008F385B" w:rsidRDefault="009C2EE4" w:rsidP="002F228F">
            <w:pPr>
              <w:spacing w:line="277" w:lineRule="exact"/>
              <w:ind w:right="220"/>
              <w:jc w:val="center"/>
              <w:rPr>
                <w:rFonts w:ascii="Times New Roman" w:hAnsi="Times New Roman"/>
                <w:b/>
                <w:sz w:val="26"/>
                <w:lang w:val="ru-RU"/>
              </w:rPr>
            </w:pPr>
            <w:r>
              <w:rPr>
                <w:rFonts w:ascii="Times New Roman" w:hAnsi="Times New Roman"/>
                <w:b/>
                <w:sz w:val="26"/>
                <w:lang w:val="ru-RU"/>
              </w:rPr>
              <w:t>2022</w:t>
            </w:r>
          </w:p>
        </w:tc>
      </w:tr>
      <w:tr w:rsidR="009C2EE4" w:rsidRPr="002F228F" w:rsidTr="009C2EE4">
        <w:trPr>
          <w:trHeight w:val="297"/>
        </w:trPr>
        <w:tc>
          <w:tcPr>
            <w:tcW w:w="9498" w:type="dxa"/>
            <w:gridSpan w:val="5"/>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78" w:lineRule="exact"/>
              <w:rPr>
                <w:rFonts w:ascii="Times New Roman" w:hAnsi="Times New Roman"/>
                <w:b/>
                <w:i/>
                <w:sz w:val="26"/>
              </w:rPr>
            </w:pPr>
            <w:r w:rsidRPr="002F228F">
              <w:rPr>
                <w:rFonts w:ascii="Times New Roman" w:hAnsi="Times New Roman"/>
                <w:b/>
                <w:i/>
                <w:sz w:val="26"/>
              </w:rPr>
              <w:t>1.</w:t>
            </w:r>
            <w:r w:rsidRPr="002F228F">
              <w:rPr>
                <w:rFonts w:ascii="Times New Roman" w:hAnsi="Times New Roman"/>
                <w:b/>
                <w:i/>
                <w:spacing w:val="-5"/>
                <w:sz w:val="26"/>
              </w:rPr>
              <w:t xml:space="preserve"> </w:t>
            </w:r>
            <w:r w:rsidRPr="002F228F">
              <w:rPr>
                <w:rFonts w:ascii="Times New Roman" w:hAnsi="Times New Roman"/>
                <w:b/>
                <w:i/>
                <w:sz w:val="26"/>
              </w:rPr>
              <w:t>Образовательная</w:t>
            </w:r>
            <w:r w:rsidRPr="002F228F">
              <w:rPr>
                <w:rFonts w:ascii="Times New Roman" w:hAnsi="Times New Roman"/>
                <w:b/>
                <w:i/>
                <w:spacing w:val="-6"/>
                <w:sz w:val="26"/>
              </w:rPr>
              <w:t xml:space="preserve"> </w:t>
            </w:r>
            <w:r w:rsidRPr="002F228F">
              <w:rPr>
                <w:rFonts w:ascii="Times New Roman" w:hAnsi="Times New Roman"/>
                <w:b/>
                <w:i/>
                <w:sz w:val="26"/>
              </w:rPr>
              <w:t>деятельность</w:t>
            </w:r>
          </w:p>
        </w:tc>
      </w:tr>
      <w:tr w:rsidR="009C2EE4" w:rsidRPr="002F228F" w:rsidTr="009C2EE4">
        <w:trPr>
          <w:trHeight w:val="301"/>
        </w:trPr>
        <w:tc>
          <w:tcPr>
            <w:tcW w:w="869"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82" w:lineRule="exact"/>
              <w:ind w:right="77"/>
              <w:jc w:val="center"/>
              <w:rPr>
                <w:rFonts w:ascii="Times New Roman" w:hAnsi="Times New Roman"/>
                <w:sz w:val="26"/>
              </w:rPr>
            </w:pPr>
            <w:r w:rsidRPr="002F228F">
              <w:rPr>
                <w:rFonts w:ascii="Times New Roman" w:hAnsi="Times New Roman"/>
                <w:sz w:val="26"/>
              </w:rPr>
              <w:t>1.1</w:t>
            </w:r>
          </w:p>
        </w:tc>
        <w:tc>
          <w:tcPr>
            <w:tcW w:w="4144"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82" w:lineRule="exact"/>
              <w:rPr>
                <w:rFonts w:ascii="Times New Roman" w:hAnsi="Times New Roman"/>
                <w:sz w:val="26"/>
              </w:rPr>
            </w:pPr>
            <w:r w:rsidRPr="002F228F">
              <w:rPr>
                <w:rFonts w:ascii="Times New Roman" w:hAnsi="Times New Roman"/>
                <w:sz w:val="26"/>
              </w:rPr>
              <w:t>Общая</w:t>
            </w:r>
            <w:r w:rsidRPr="002F228F">
              <w:rPr>
                <w:rFonts w:ascii="Times New Roman" w:hAnsi="Times New Roman"/>
                <w:spacing w:val="-6"/>
                <w:sz w:val="26"/>
              </w:rPr>
              <w:t xml:space="preserve"> </w:t>
            </w:r>
            <w:r w:rsidRPr="002F228F">
              <w:rPr>
                <w:rFonts w:ascii="Times New Roman" w:hAnsi="Times New Roman"/>
                <w:sz w:val="26"/>
              </w:rPr>
              <w:t>численность</w:t>
            </w:r>
            <w:r w:rsidRPr="002F228F">
              <w:rPr>
                <w:rFonts w:ascii="Times New Roman" w:hAnsi="Times New Roman"/>
                <w:spacing w:val="-4"/>
                <w:sz w:val="26"/>
              </w:rPr>
              <w:t xml:space="preserve"> </w:t>
            </w:r>
            <w:r w:rsidRPr="002F228F">
              <w:rPr>
                <w:rFonts w:ascii="Times New Roman" w:hAnsi="Times New Roman"/>
                <w:sz w:val="26"/>
              </w:rPr>
              <w:t>обучающихся</w:t>
            </w:r>
          </w:p>
        </w:tc>
        <w:tc>
          <w:tcPr>
            <w:tcW w:w="1267"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82" w:lineRule="exact"/>
              <w:ind w:right="222"/>
              <w:jc w:val="center"/>
              <w:rPr>
                <w:rFonts w:ascii="Times New Roman" w:hAnsi="Times New Roman"/>
                <w:sz w:val="26"/>
              </w:rPr>
            </w:pPr>
            <w:r w:rsidRPr="002F228F">
              <w:rPr>
                <w:rFonts w:ascii="Times New Roman" w:hAnsi="Times New Roman"/>
                <w:sz w:val="26"/>
              </w:rPr>
              <w:t>108</w:t>
            </w:r>
          </w:p>
        </w:tc>
        <w:tc>
          <w:tcPr>
            <w:tcW w:w="1555"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82" w:lineRule="exact"/>
              <w:ind w:right="222"/>
              <w:jc w:val="center"/>
              <w:rPr>
                <w:rFonts w:ascii="Times New Roman" w:hAnsi="Times New Roman"/>
                <w:sz w:val="26"/>
              </w:rPr>
            </w:pPr>
            <w:r w:rsidRPr="002F228F">
              <w:rPr>
                <w:rFonts w:ascii="Times New Roman" w:hAnsi="Times New Roman"/>
                <w:sz w:val="26"/>
              </w:rPr>
              <w:t>106</w:t>
            </w:r>
          </w:p>
        </w:tc>
        <w:tc>
          <w:tcPr>
            <w:tcW w:w="1663" w:type="dxa"/>
            <w:tcBorders>
              <w:top w:val="single" w:sz="4" w:space="0" w:color="000000"/>
              <w:left w:val="single" w:sz="4" w:space="0" w:color="000000"/>
              <w:bottom w:val="single" w:sz="4" w:space="0" w:color="000000"/>
              <w:right w:val="single" w:sz="4" w:space="0" w:color="000000"/>
            </w:tcBorders>
          </w:tcPr>
          <w:p w:rsidR="009C2EE4" w:rsidRPr="00B122FF" w:rsidRDefault="009C2EE4" w:rsidP="002F228F">
            <w:pPr>
              <w:spacing w:line="282" w:lineRule="exact"/>
              <w:ind w:right="222"/>
              <w:jc w:val="center"/>
              <w:rPr>
                <w:rFonts w:ascii="Times New Roman" w:hAnsi="Times New Roman"/>
                <w:sz w:val="26"/>
                <w:lang w:val="ru-RU"/>
              </w:rPr>
            </w:pPr>
            <w:r>
              <w:rPr>
                <w:rFonts w:ascii="Times New Roman" w:hAnsi="Times New Roman"/>
                <w:sz w:val="26"/>
                <w:lang w:val="ru-RU"/>
              </w:rPr>
              <w:t>106</w:t>
            </w:r>
          </w:p>
        </w:tc>
      </w:tr>
      <w:tr w:rsidR="009C2EE4" w:rsidRPr="002F228F" w:rsidTr="009C2EE4">
        <w:trPr>
          <w:trHeight w:val="897"/>
        </w:trPr>
        <w:tc>
          <w:tcPr>
            <w:tcW w:w="869"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ind w:right="77"/>
              <w:jc w:val="center"/>
              <w:rPr>
                <w:rFonts w:ascii="Times New Roman" w:hAnsi="Times New Roman"/>
                <w:sz w:val="26"/>
              </w:rPr>
            </w:pPr>
            <w:r w:rsidRPr="002F228F">
              <w:rPr>
                <w:rFonts w:ascii="Times New Roman" w:hAnsi="Times New Roman"/>
                <w:sz w:val="26"/>
              </w:rPr>
              <w:t>1.2</w:t>
            </w:r>
          </w:p>
        </w:tc>
        <w:tc>
          <w:tcPr>
            <w:tcW w:w="4144"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40" w:lineRule="auto"/>
              <w:ind w:right="373"/>
              <w:rPr>
                <w:rFonts w:ascii="Times New Roman" w:hAnsi="Times New Roman"/>
                <w:sz w:val="26"/>
                <w:lang w:val="ru-RU"/>
              </w:rPr>
            </w:pPr>
            <w:r w:rsidRPr="002F228F">
              <w:rPr>
                <w:rFonts w:ascii="Times New Roman" w:hAnsi="Times New Roman"/>
                <w:sz w:val="26"/>
                <w:lang w:val="ru-RU"/>
              </w:rPr>
              <w:t>Численность</w:t>
            </w:r>
            <w:r w:rsidRPr="002F228F">
              <w:rPr>
                <w:rFonts w:ascii="Times New Roman" w:hAnsi="Times New Roman"/>
                <w:spacing w:val="-7"/>
                <w:sz w:val="26"/>
                <w:lang w:val="ru-RU"/>
              </w:rPr>
              <w:t xml:space="preserve"> </w:t>
            </w:r>
            <w:r w:rsidRPr="002F228F">
              <w:rPr>
                <w:rFonts w:ascii="Times New Roman" w:hAnsi="Times New Roman"/>
                <w:sz w:val="26"/>
                <w:lang w:val="ru-RU"/>
              </w:rPr>
              <w:t>обучающихся</w:t>
            </w:r>
            <w:r w:rsidRPr="002F228F">
              <w:rPr>
                <w:rFonts w:ascii="Times New Roman" w:hAnsi="Times New Roman"/>
                <w:spacing w:val="-7"/>
                <w:sz w:val="26"/>
                <w:lang w:val="ru-RU"/>
              </w:rPr>
              <w:t xml:space="preserve"> </w:t>
            </w:r>
            <w:r w:rsidRPr="002F228F">
              <w:rPr>
                <w:rFonts w:ascii="Times New Roman" w:hAnsi="Times New Roman"/>
                <w:sz w:val="26"/>
                <w:lang w:val="ru-RU"/>
              </w:rPr>
              <w:t>по</w:t>
            </w:r>
            <w:r w:rsidRPr="002F228F">
              <w:rPr>
                <w:rFonts w:ascii="Times New Roman" w:hAnsi="Times New Roman"/>
                <w:spacing w:val="-62"/>
                <w:sz w:val="26"/>
                <w:lang w:val="ru-RU"/>
              </w:rPr>
              <w:t xml:space="preserve"> </w:t>
            </w:r>
            <w:r w:rsidRPr="002F228F">
              <w:rPr>
                <w:rFonts w:ascii="Times New Roman" w:hAnsi="Times New Roman"/>
                <w:sz w:val="26"/>
                <w:lang w:val="ru-RU"/>
              </w:rPr>
              <w:t>образовательной</w:t>
            </w:r>
            <w:r w:rsidRPr="002F228F">
              <w:rPr>
                <w:rFonts w:ascii="Times New Roman" w:hAnsi="Times New Roman"/>
                <w:spacing w:val="-5"/>
                <w:sz w:val="26"/>
                <w:lang w:val="ru-RU"/>
              </w:rPr>
              <w:t xml:space="preserve"> </w:t>
            </w:r>
            <w:r w:rsidRPr="002F228F">
              <w:rPr>
                <w:rFonts w:ascii="Times New Roman" w:hAnsi="Times New Roman"/>
                <w:sz w:val="26"/>
                <w:lang w:val="ru-RU"/>
              </w:rPr>
              <w:t>программе</w:t>
            </w:r>
          </w:p>
          <w:p w:rsidR="009C2EE4" w:rsidRPr="002F228F" w:rsidRDefault="009C2EE4" w:rsidP="002F228F">
            <w:pPr>
              <w:spacing w:line="287" w:lineRule="exact"/>
              <w:rPr>
                <w:rFonts w:ascii="Times New Roman" w:hAnsi="Times New Roman"/>
                <w:sz w:val="26"/>
                <w:lang w:val="ru-RU"/>
              </w:rPr>
            </w:pPr>
            <w:r w:rsidRPr="002F228F">
              <w:rPr>
                <w:rFonts w:ascii="Times New Roman" w:hAnsi="Times New Roman"/>
                <w:sz w:val="26"/>
                <w:lang w:val="ru-RU"/>
              </w:rPr>
              <w:t>начального</w:t>
            </w:r>
            <w:r w:rsidRPr="002F228F">
              <w:rPr>
                <w:rFonts w:ascii="Times New Roman" w:hAnsi="Times New Roman"/>
                <w:spacing w:val="-6"/>
                <w:sz w:val="26"/>
                <w:lang w:val="ru-RU"/>
              </w:rPr>
              <w:t xml:space="preserve"> </w:t>
            </w:r>
            <w:r w:rsidRPr="002F228F">
              <w:rPr>
                <w:rFonts w:ascii="Times New Roman" w:hAnsi="Times New Roman"/>
                <w:sz w:val="26"/>
                <w:lang w:val="ru-RU"/>
              </w:rPr>
              <w:t>общего</w:t>
            </w:r>
            <w:r w:rsidRPr="002F228F">
              <w:rPr>
                <w:rFonts w:ascii="Times New Roman" w:hAnsi="Times New Roman"/>
                <w:spacing w:val="-6"/>
                <w:sz w:val="26"/>
                <w:lang w:val="ru-RU"/>
              </w:rPr>
              <w:t xml:space="preserve"> </w:t>
            </w:r>
            <w:r w:rsidRPr="002F228F">
              <w:rPr>
                <w:rFonts w:ascii="Times New Roman" w:hAnsi="Times New Roman"/>
                <w:sz w:val="26"/>
                <w:lang w:val="ru-RU"/>
              </w:rPr>
              <w:t>образования</w:t>
            </w:r>
          </w:p>
        </w:tc>
        <w:tc>
          <w:tcPr>
            <w:tcW w:w="1267"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ind w:right="79"/>
              <w:jc w:val="center"/>
              <w:rPr>
                <w:rFonts w:ascii="Times New Roman" w:hAnsi="Times New Roman"/>
                <w:sz w:val="26"/>
              </w:rPr>
            </w:pPr>
            <w:r w:rsidRPr="002F228F">
              <w:rPr>
                <w:rFonts w:ascii="Times New Roman" w:hAnsi="Times New Roman"/>
                <w:sz w:val="26"/>
              </w:rPr>
              <w:t>51</w:t>
            </w:r>
          </w:p>
        </w:tc>
        <w:tc>
          <w:tcPr>
            <w:tcW w:w="1555"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ind w:right="220"/>
              <w:jc w:val="center"/>
              <w:rPr>
                <w:rFonts w:ascii="Times New Roman" w:hAnsi="Times New Roman"/>
                <w:sz w:val="26"/>
              </w:rPr>
            </w:pPr>
            <w:r w:rsidRPr="002F228F">
              <w:rPr>
                <w:rFonts w:ascii="Times New Roman" w:hAnsi="Times New Roman"/>
                <w:sz w:val="26"/>
              </w:rPr>
              <w:t>50</w:t>
            </w:r>
          </w:p>
        </w:tc>
        <w:tc>
          <w:tcPr>
            <w:tcW w:w="1663" w:type="dxa"/>
            <w:tcBorders>
              <w:top w:val="single" w:sz="4" w:space="0" w:color="000000"/>
              <w:left w:val="single" w:sz="4" w:space="0" w:color="000000"/>
              <w:bottom w:val="single" w:sz="4" w:space="0" w:color="000000"/>
              <w:right w:val="single" w:sz="4" w:space="0" w:color="000000"/>
            </w:tcBorders>
          </w:tcPr>
          <w:p w:rsidR="009C2EE4" w:rsidRPr="00B122FF" w:rsidRDefault="009C2EE4" w:rsidP="002F228F">
            <w:pPr>
              <w:spacing w:line="291" w:lineRule="exact"/>
              <w:ind w:right="220"/>
              <w:jc w:val="center"/>
              <w:rPr>
                <w:rFonts w:ascii="Times New Roman" w:hAnsi="Times New Roman"/>
                <w:sz w:val="26"/>
                <w:lang w:val="ru-RU"/>
              </w:rPr>
            </w:pPr>
            <w:r>
              <w:rPr>
                <w:rFonts w:ascii="Times New Roman" w:hAnsi="Times New Roman"/>
                <w:sz w:val="26"/>
                <w:lang w:val="ru-RU"/>
              </w:rPr>
              <w:t>50</w:t>
            </w:r>
          </w:p>
        </w:tc>
      </w:tr>
      <w:tr w:rsidR="009C2EE4" w:rsidRPr="002F228F" w:rsidTr="009C2EE4">
        <w:trPr>
          <w:trHeight w:val="897"/>
        </w:trPr>
        <w:tc>
          <w:tcPr>
            <w:tcW w:w="869"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ind w:right="77"/>
              <w:jc w:val="center"/>
              <w:rPr>
                <w:rFonts w:ascii="Times New Roman" w:hAnsi="Times New Roman"/>
                <w:sz w:val="26"/>
              </w:rPr>
            </w:pPr>
            <w:r w:rsidRPr="002F228F">
              <w:rPr>
                <w:rFonts w:ascii="Times New Roman" w:hAnsi="Times New Roman"/>
                <w:sz w:val="26"/>
              </w:rPr>
              <w:t>1.3</w:t>
            </w:r>
          </w:p>
        </w:tc>
        <w:tc>
          <w:tcPr>
            <w:tcW w:w="4144"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rPr>
                <w:rFonts w:ascii="Times New Roman" w:hAnsi="Times New Roman"/>
                <w:sz w:val="26"/>
                <w:lang w:val="ru-RU"/>
              </w:rPr>
            </w:pPr>
            <w:r w:rsidRPr="002F228F">
              <w:rPr>
                <w:rFonts w:ascii="Times New Roman" w:hAnsi="Times New Roman"/>
                <w:sz w:val="26"/>
                <w:lang w:val="ru-RU"/>
              </w:rPr>
              <w:t>Численность</w:t>
            </w:r>
            <w:r w:rsidRPr="002F228F">
              <w:rPr>
                <w:rFonts w:ascii="Times New Roman" w:hAnsi="Times New Roman"/>
                <w:spacing w:val="-4"/>
                <w:sz w:val="26"/>
                <w:lang w:val="ru-RU"/>
              </w:rPr>
              <w:t xml:space="preserve"> </w:t>
            </w:r>
            <w:r w:rsidRPr="002F228F">
              <w:rPr>
                <w:rFonts w:ascii="Times New Roman" w:hAnsi="Times New Roman"/>
                <w:sz w:val="26"/>
                <w:lang w:val="ru-RU"/>
              </w:rPr>
              <w:t>обучающихся</w:t>
            </w:r>
            <w:r w:rsidRPr="002F228F">
              <w:rPr>
                <w:rFonts w:ascii="Times New Roman" w:hAnsi="Times New Roman"/>
                <w:spacing w:val="-4"/>
                <w:sz w:val="26"/>
                <w:lang w:val="ru-RU"/>
              </w:rPr>
              <w:t xml:space="preserve"> </w:t>
            </w:r>
            <w:r w:rsidRPr="002F228F">
              <w:rPr>
                <w:rFonts w:ascii="Times New Roman" w:hAnsi="Times New Roman"/>
                <w:sz w:val="26"/>
                <w:lang w:val="ru-RU"/>
              </w:rPr>
              <w:t>по</w:t>
            </w:r>
          </w:p>
          <w:p w:rsidR="009C2EE4" w:rsidRPr="002F228F" w:rsidRDefault="009C2EE4" w:rsidP="002F228F">
            <w:pPr>
              <w:spacing w:line="298" w:lineRule="exact"/>
              <w:ind w:right="322"/>
              <w:rPr>
                <w:rFonts w:ascii="Times New Roman" w:hAnsi="Times New Roman"/>
                <w:sz w:val="26"/>
                <w:lang w:val="ru-RU"/>
              </w:rPr>
            </w:pPr>
            <w:r w:rsidRPr="002F228F">
              <w:rPr>
                <w:rFonts w:ascii="Times New Roman" w:hAnsi="Times New Roman"/>
                <w:sz w:val="26"/>
                <w:lang w:val="ru-RU"/>
              </w:rPr>
              <w:t>образовательной программе</w:t>
            </w:r>
            <w:r w:rsidRPr="002F228F">
              <w:rPr>
                <w:rFonts w:ascii="Times New Roman" w:hAnsi="Times New Roman"/>
                <w:spacing w:val="1"/>
                <w:sz w:val="26"/>
                <w:lang w:val="ru-RU"/>
              </w:rPr>
              <w:t xml:space="preserve"> </w:t>
            </w:r>
            <w:r w:rsidRPr="002F228F">
              <w:rPr>
                <w:rFonts w:ascii="Times New Roman" w:hAnsi="Times New Roman"/>
                <w:sz w:val="26"/>
                <w:lang w:val="ru-RU"/>
              </w:rPr>
              <w:t>основного</w:t>
            </w:r>
            <w:r w:rsidRPr="002F228F">
              <w:rPr>
                <w:rFonts w:ascii="Times New Roman" w:hAnsi="Times New Roman"/>
                <w:spacing w:val="-7"/>
                <w:sz w:val="26"/>
                <w:lang w:val="ru-RU"/>
              </w:rPr>
              <w:t xml:space="preserve"> </w:t>
            </w:r>
            <w:r w:rsidRPr="002F228F">
              <w:rPr>
                <w:rFonts w:ascii="Times New Roman" w:hAnsi="Times New Roman"/>
                <w:sz w:val="26"/>
                <w:lang w:val="ru-RU"/>
              </w:rPr>
              <w:t>общего</w:t>
            </w:r>
            <w:r w:rsidRPr="002F228F">
              <w:rPr>
                <w:rFonts w:ascii="Times New Roman" w:hAnsi="Times New Roman"/>
                <w:spacing w:val="-6"/>
                <w:sz w:val="26"/>
                <w:lang w:val="ru-RU"/>
              </w:rPr>
              <w:t xml:space="preserve"> </w:t>
            </w:r>
            <w:r w:rsidRPr="002F228F">
              <w:rPr>
                <w:rFonts w:ascii="Times New Roman" w:hAnsi="Times New Roman"/>
                <w:sz w:val="26"/>
                <w:lang w:val="ru-RU"/>
              </w:rPr>
              <w:t>образования</w:t>
            </w:r>
          </w:p>
        </w:tc>
        <w:tc>
          <w:tcPr>
            <w:tcW w:w="1267"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ind w:right="79"/>
              <w:jc w:val="center"/>
              <w:rPr>
                <w:rFonts w:ascii="Times New Roman" w:hAnsi="Times New Roman"/>
                <w:sz w:val="26"/>
              </w:rPr>
            </w:pPr>
            <w:r w:rsidRPr="002F228F">
              <w:rPr>
                <w:rFonts w:ascii="Times New Roman" w:hAnsi="Times New Roman"/>
                <w:sz w:val="26"/>
              </w:rPr>
              <w:t>49</w:t>
            </w:r>
          </w:p>
        </w:tc>
        <w:tc>
          <w:tcPr>
            <w:tcW w:w="1555"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ind w:right="220"/>
              <w:jc w:val="center"/>
              <w:rPr>
                <w:rFonts w:ascii="Times New Roman" w:hAnsi="Times New Roman"/>
                <w:sz w:val="26"/>
              </w:rPr>
            </w:pPr>
            <w:r w:rsidRPr="002F228F">
              <w:rPr>
                <w:rFonts w:ascii="Times New Roman" w:hAnsi="Times New Roman"/>
                <w:sz w:val="26"/>
              </w:rPr>
              <w:t>52</w:t>
            </w:r>
          </w:p>
        </w:tc>
        <w:tc>
          <w:tcPr>
            <w:tcW w:w="1663" w:type="dxa"/>
            <w:tcBorders>
              <w:top w:val="single" w:sz="4" w:space="0" w:color="000000"/>
              <w:left w:val="single" w:sz="4" w:space="0" w:color="000000"/>
              <w:bottom w:val="single" w:sz="4" w:space="0" w:color="000000"/>
              <w:right w:val="single" w:sz="4" w:space="0" w:color="000000"/>
            </w:tcBorders>
          </w:tcPr>
          <w:p w:rsidR="009C2EE4" w:rsidRPr="00B122FF" w:rsidRDefault="009C2EE4" w:rsidP="002F228F">
            <w:pPr>
              <w:spacing w:line="291" w:lineRule="exact"/>
              <w:ind w:right="220"/>
              <w:jc w:val="center"/>
              <w:rPr>
                <w:rFonts w:ascii="Times New Roman" w:hAnsi="Times New Roman"/>
                <w:sz w:val="26"/>
                <w:lang w:val="ru-RU"/>
              </w:rPr>
            </w:pPr>
            <w:r>
              <w:rPr>
                <w:rFonts w:ascii="Times New Roman" w:hAnsi="Times New Roman"/>
                <w:sz w:val="26"/>
                <w:lang w:val="ru-RU"/>
              </w:rPr>
              <w:t>52</w:t>
            </w:r>
          </w:p>
        </w:tc>
      </w:tr>
      <w:tr w:rsidR="009C2EE4" w:rsidRPr="002F228F" w:rsidTr="009C2EE4">
        <w:trPr>
          <w:trHeight w:val="892"/>
        </w:trPr>
        <w:tc>
          <w:tcPr>
            <w:tcW w:w="869"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ind w:right="77"/>
              <w:jc w:val="center"/>
              <w:rPr>
                <w:rFonts w:ascii="Times New Roman" w:hAnsi="Times New Roman"/>
                <w:sz w:val="26"/>
              </w:rPr>
            </w:pPr>
            <w:r w:rsidRPr="002F228F">
              <w:rPr>
                <w:rFonts w:ascii="Times New Roman" w:hAnsi="Times New Roman"/>
                <w:sz w:val="26"/>
              </w:rPr>
              <w:t>1.4</w:t>
            </w:r>
          </w:p>
        </w:tc>
        <w:tc>
          <w:tcPr>
            <w:tcW w:w="4144"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40" w:lineRule="auto"/>
              <w:ind w:right="373"/>
              <w:rPr>
                <w:rFonts w:ascii="Times New Roman" w:hAnsi="Times New Roman"/>
                <w:sz w:val="26"/>
                <w:lang w:val="ru-RU"/>
              </w:rPr>
            </w:pPr>
            <w:r w:rsidRPr="002F228F">
              <w:rPr>
                <w:rFonts w:ascii="Times New Roman" w:hAnsi="Times New Roman"/>
                <w:sz w:val="26"/>
                <w:lang w:val="ru-RU"/>
              </w:rPr>
              <w:t>Численность</w:t>
            </w:r>
            <w:r w:rsidRPr="002F228F">
              <w:rPr>
                <w:rFonts w:ascii="Times New Roman" w:hAnsi="Times New Roman"/>
                <w:spacing w:val="-7"/>
                <w:sz w:val="26"/>
                <w:lang w:val="ru-RU"/>
              </w:rPr>
              <w:t xml:space="preserve"> </w:t>
            </w:r>
            <w:r w:rsidRPr="002F228F">
              <w:rPr>
                <w:rFonts w:ascii="Times New Roman" w:hAnsi="Times New Roman"/>
                <w:sz w:val="26"/>
                <w:lang w:val="ru-RU"/>
              </w:rPr>
              <w:t>обучающихся</w:t>
            </w:r>
            <w:r w:rsidRPr="002F228F">
              <w:rPr>
                <w:rFonts w:ascii="Times New Roman" w:hAnsi="Times New Roman"/>
                <w:spacing w:val="-7"/>
                <w:sz w:val="26"/>
                <w:lang w:val="ru-RU"/>
              </w:rPr>
              <w:t xml:space="preserve"> </w:t>
            </w:r>
            <w:r w:rsidRPr="002F228F">
              <w:rPr>
                <w:rFonts w:ascii="Times New Roman" w:hAnsi="Times New Roman"/>
                <w:sz w:val="26"/>
                <w:lang w:val="ru-RU"/>
              </w:rPr>
              <w:t>по</w:t>
            </w:r>
            <w:r w:rsidRPr="002F228F">
              <w:rPr>
                <w:rFonts w:ascii="Times New Roman" w:hAnsi="Times New Roman"/>
                <w:spacing w:val="-62"/>
                <w:sz w:val="26"/>
                <w:lang w:val="ru-RU"/>
              </w:rPr>
              <w:t xml:space="preserve"> </w:t>
            </w:r>
            <w:r w:rsidRPr="002F228F">
              <w:rPr>
                <w:rFonts w:ascii="Times New Roman" w:hAnsi="Times New Roman"/>
                <w:sz w:val="26"/>
                <w:lang w:val="ru-RU"/>
              </w:rPr>
              <w:t>образовательной</w:t>
            </w:r>
            <w:r w:rsidRPr="002F228F">
              <w:rPr>
                <w:rFonts w:ascii="Times New Roman" w:hAnsi="Times New Roman"/>
                <w:spacing w:val="-5"/>
                <w:sz w:val="26"/>
                <w:lang w:val="ru-RU"/>
              </w:rPr>
              <w:t xml:space="preserve"> </w:t>
            </w:r>
            <w:r w:rsidRPr="002F228F">
              <w:rPr>
                <w:rFonts w:ascii="Times New Roman" w:hAnsi="Times New Roman"/>
                <w:sz w:val="26"/>
                <w:lang w:val="ru-RU"/>
              </w:rPr>
              <w:t>программе</w:t>
            </w:r>
          </w:p>
          <w:p w:rsidR="009C2EE4" w:rsidRPr="002F228F" w:rsidRDefault="009C2EE4" w:rsidP="002F228F">
            <w:pPr>
              <w:spacing w:line="282" w:lineRule="exact"/>
              <w:rPr>
                <w:rFonts w:ascii="Times New Roman" w:hAnsi="Times New Roman"/>
                <w:sz w:val="26"/>
                <w:lang w:val="ru-RU"/>
              </w:rPr>
            </w:pPr>
            <w:r w:rsidRPr="002F228F">
              <w:rPr>
                <w:rFonts w:ascii="Times New Roman" w:hAnsi="Times New Roman"/>
                <w:sz w:val="26"/>
                <w:lang w:val="ru-RU"/>
              </w:rPr>
              <w:t>среднего</w:t>
            </w:r>
            <w:r w:rsidRPr="002F228F">
              <w:rPr>
                <w:rFonts w:ascii="Times New Roman" w:hAnsi="Times New Roman"/>
                <w:spacing w:val="-4"/>
                <w:sz w:val="26"/>
                <w:lang w:val="ru-RU"/>
              </w:rPr>
              <w:t xml:space="preserve"> </w:t>
            </w:r>
            <w:r w:rsidRPr="002F228F">
              <w:rPr>
                <w:rFonts w:ascii="Times New Roman" w:hAnsi="Times New Roman"/>
                <w:sz w:val="26"/>
                <w:lang w:val="ru-RU"/>
              </w:rPr>
              <w:t>общего</w:t>
            </w:r>
            <w:r w:rsidRPr="002F228F">
              <w:rPr>
                <w:rFonts w:ascii="Times New Roman" w:hAnsi="Times New Roman"/>
                <w:spacing w:val="-4"/>
                <w:sz w:val="26"/>
                <w:lang w:val="ru-RU"/>
              </w:rPr>
              <w:t xml:space="preserve"> </w:t>
            </w:r>
            <w:r w:rsidRPr="002F228F">
              <w:rPr>
                <w:rFonts w:ascii="Times New Roman" w:hAnsi="Times New Roman"/>
                <w:sz w:val="26"/>
                <w:lang w:val="ru-RU"/>
              </w:rPr>
              <w:t>образования</w:t>
            </w:r>
          </w:p>
        </w:tc>
        <w:tc>
          <w:tcPr>
            <w:tcW w:w="1267"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jc w:val="center"/>
              <w:rPr>
                <w:rFonts w:ascii="Times New Roman" w:hAnsi="Times New Roman"/>
                <w:sz w:val="26"/>
              </w:rPr>
            </w:pPr>
            <w:r w:rsidRPr="002F228F">
              <w:rPr>
                <w:rFonts w:ascii="Times New Roman" w:hAnsi="Times New Roman"/>
                <w:w w:val="99"/>
                <w:sz w:val="26"/>
              </w:rPr>
              <w:t>8</w:t>
            </w:r>
          </w:p>
        </w:tc>
        <w:tc>
          <w:tcPr>
            <w:tcW w:w="1555"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jc w:val="center"/>
              <w:rPr>
                <w:rFonts w:ascii="Times New Roman" w:hAnsi="Times New Roman"/>
                <w:sz w:val="26"/>
              </w:rPr>
            </w:pPr>
            <w:r w:rsidRPr="002F228F">
              <w:rPr>
                <w:rFonts w:ascii="Times New Roman" w:hAnsi="Times New Roman"/>
                <w:w w:val="99"/>
                <w:sz w:val="26"/>
              </w:rPr>
              <w:t>4</w:t>
            </w:r>
          </w:p>
        </w:tc>
        <w:tc>
          <w:tcPr>
            <w:tcW w:w="1663" w:type="dxa"/>
            <w:tcBorders>
              <w:top w:val="single" w:sz="4" w:space="0" w:color="000000"/>
              <w:left w:val="single" w:sz="4" w:space="0" w:color="000000"/>
              <w:bottom w:val="single" w:sz="4" w:space="0" w:color="000000"/>
              <w:right w:val="single" w:sz="4" w:space="0" w:color="000000"/>
            </w:tcBorders>
          </w:tcPr>
          <w:p w:rsidR="009C2EE4" w:rsidRPr="00B122FF" w:rsidRDefault="009C2EE4" w:rsidP="002F228F">
            <w:pPr>
              <w:spacing w:line="291" w:lineRule="exact"/>
              <w:jc w:val="center"/>
              <w:rPr>
                <w:rFonts w:ascii="Times New Roman" w:hAnsi="Times New Roman"/>
                <w:w w:val="99"/>
                <w:sz w:val="26"/>
                <w:lang w:val="ru-RU"/>
              </w:rPr>
            </w:pPr>
            <w:r>
              <w:rPr>
                <w:rFonts w:ascii="Times New Roman" w:hAnsi="Times New Roman"/>
                <w:w w:val="99"/>
                <w:sz w:val="26"/>
                <w:lang w:val="ru-RU"/>
              </w:rPr>
              <w:t>4</w:t>
            </w:r>
          </w:p>
        </w:tc>
      </w:tr>
      <w:tr w:rsidR="009C2EE4" w:rsidRPr="002F228F" w:rsidTr="009C2EE4">
        <w:trPr>
          <w:trHeight w:val="1795"/>
        </w:trPr>
        <w:tc>
          <w:tcPr>
            <w:tcW w:w="869"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6" w:lineRule="exact"/>
              <w:ind w:right="77"/>
              <w:jc w:val="center"/>
              <w:rPr>
                <w:rFonts w:ascii="Times New Roman" w:hAnsi="Times New Roman"/>
                <w:sz w:val="26"/>
              </w:rPr>
            </w:pPr>
            <w:r w:rsidRPr="002F228F">
              <w:rPr>
                <w:rFonts w:ascii="Times New Roman" w:hAnsi="Times New Roman"/>
                <w:sz w:val="26"/>
              </w:rPr>
              <w:t>1.5</w:t>
            </w:r>
          </w:p>
        </w:tc>
        <w:tc>
          <w:tcPr>
            <w:tcW w:w="4144"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40" w:lineRule="auto"/>
              <w:ind w:right="472"/>
              <w:jc w:val="center"/>
              <w:rPr>
                <w:rFonts w:ascii="Times New Roman" w:hAnsi="Times New Roman"/>
                <w:sz w:val="26"/>
                <w:lang w:val="ru-RU"/>
              </w:rPr>
            </w:pPr>
            <w:r w:rsidRPr="002F228F">
              <w:rPr>
                <w:rFonts w:ascii="Times New Roman" w:hAnsi="Times New Roman"/>
                <w:sz w:val="26"/>
                <w:lang w:val="ru-RU"/>
              </w:rPr>
              <w:t>Численность/ 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обучающихся завершивших</w:t>
            </w:r>
            <w:r w:rsidRPr="002F228F">
              <w:rPr>
                <w:rFonts w:ascii="Times New Roman" w:hAnsi="Times New Roman"/>
                <w:spacing w:val="-62"/>
                <w:sz w:val="26"/>
                <w:lang w:val="ru-RU"/>
              </w:rPr>
              <w:t xml:space="preserve"> </w:t>
            </w:r>
            <w:r w:rsidRPr="002F228F">
              <w:rPr>
                <w:rFonts w:ascii="Times New Roman" w:hAnsi="Times New Roman"/>
                <w:sz w:val="26"/>
                <w:lang w:val="ru-RU"/>
              </w:rPr>
              <w:t>обучение</w:t>
            </w:r>
            <w:r w:rsidRPr="002F228F">
              <w:rPr>
                <w:rFonts w:ascii="Times New Roman" w:hAnsi="Times New Roman"/>
                <w:spacing w:val="1"/>
                <w:sz w:val="26"/>
                <w:lang w:val="ru-RU"/>
              </w:rPr>
              <w:t xml:space="preserve"> </w:t>
            </w:r>
            <w:r w:rsidRPr="002F228F">
              <w:rPr>
                <w:rFonts w:ascii="Times New Roman" w:hAnsi="Times New Roman"/>
                <w:sz w:val="26"/>
                <w:lang w:val="ru-RU"/>
              </w:rPr>
              <w:t>на</w:t>
            </w:r>
            <w:r w:rsidRPr="002F228F">
              <w:rPr>
                <w:rFonts w:ascii="Times New Roman" w:hAnsi="Times New Roman"/>
                <w:spacing w:val="1"/>
                <w:sz w:val="26"/>
                <w:lang w:val="ru-RU"/>
              </w:rPr>
              <w:t xml:space="preserve"> </w:t>
            </w:r>
            <w:r w:rsidRPr="002F228F">
              <w:rPr>
                <w:rFonts w:ascii="Times New Roman" w:hAnsi="Times New Roman"/>
                <w:sz w:val="26"/>
                <w:lang w:val="ru-RU"/>
              </w:rPr>
              <w:t>«4» и «5» по</w:t>
            </w:r>
            <w:r w:rsidRPr="002F228F">
              <w:rPr>
                <w:rFonts w:ascii="Times New Roman" w:hAnsi="Times New Roman"/>
                <w:spacing w:val="1"/>
                <w:sz w:val="26"/>
                <w:lang w:val="ru-RU"/>
              </w:rPr>
              <w:t xml:space="preserve"> </w:t>
            </w:r>
            <w:r w:rsidRPr="002F228F">
              <w:rPr>
                <w:rFonts w:ascii="Times New Roman" w:hAnsi="Times New Roman"/>
                <w:sz w:val="26"/>
                <w:lang w:val="ru-RU"/>
              </w:rPr>
              <w:t>результатам</w:t>
            </w:r>
            <w:r w:rsidRPr="002F228F">
              <w:rPr>
                <w:rFonts w:ascii="Times New Roman" w:hAnsi="Times New Roman"/>
                <w:spacing w:val="-15"/>
                <w:sz w:val="26"/>
                <w:lang w:val="ru-RU"/>
              </w:rPr>
              <w:t xml:space="preserve"> </w:t>
            </w:r>
            <w:r w:rsidRPr="002F228F">
              <w:rPr>
                <w:rFonts w:ascii="Times New Roman" w:hAnsi="Times New Roman"/>
                <w:sz w:val="26"/>
                <w:lang w:val="ru-RU"/>
              </w:rPr>
              <w:t>промежуточной</w:t>
            </w:r>
          </w:p>
          <w:p w:rsidR="009C2EE4" w:rsidRPr="002F228F" w:rsidRDefault="009C2EE4" w:rsidP="002F228F">
            <w:pPr>
              <w:spacing w:line="298" w:lineRule="exact"/>
              <w:ind w:right="151"/>
              <w:jc w:val="center"/>
              <w:rPr>
                <w:rFonts w:ascii="Times New Roman" w:hAnsi="Times New Roman"/>
                <w:sz w:val="26"/>
                <w:lang w:val="ru-RU"/>
              </w:rPr>
            </w:pPr>
            <w:r w:rsidRPr="002F228F">
              <w:rPr>
                <w:rFonts w:ascii="Times New Roman" w:hAnsi="Times New Roman"/>
                <w:sz w:val="26"/>
                <w:lang w:val="ru-RU"/>
              </w:rPr>
              <w:t>аттестации, в общей численности</w:t>
            </w:r>
            <w:r w:rsidRPr="002F228F">
              <w:rPr>
                <w:rFonts w:ascii="Times New Roman" w:hAnsi="Times New Roman"/>
                <w:spacing w:val="-62"/>
                <w:sz w:val="26"/>
                <w:lang w:val="ru-RU"/>
              </w:rPr>
              <w:t xml:space="preserve"> </w:t>
            </w:r>
            <w:r w:rsidRPr="002F228F">
              <w:rPr>
                <w:rFonts w:ascii="Times New Roman" w:hAnsi="Times New Roman"/>
                <w:sz w:val="26"/>
                <w:lang w:val="ru-RU"/>
              </w:rPr>
              <w:t>обучающихся</w:t>
            </w:r>
          </w:p>
        </w:tc>
        <w:tc>
          <w:tcPr>
            <w:tcW w:w="1267"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6" w:lineRule="exact"/>
              <w:ind w:right="79"/>
              <w:jc w:val="center"/>
              <w:rPr>
                <w:rFonts w:ascii="Times New Roman" w:hAnsi="Times New Roman"/>
                <w:sz w:val="26"/>
              </w:rPr>
            </w:pPr>
            <w:r w:rsidRPr="002F228F">
              <w:rPr>
                <w:rFonts w:ascii="Times New Roman" w:hAnsi="Times New Roman"/>
                <w:sz w:val="26"/>
              </w:rPr>
              <w:t>34/30%</w:t>
            </w:r>
          </w:p>
        </w:tc>
        <w:tc>
          <w:tcPr>
            <w:tcW w:w="1555"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6" w:lineRule="exact"/>
              <w:ind w:right="222"/>
              <w:jc w:val="center"/>
              <w:rPr>
                <w:rFonts w:ascii="Times New Roman" w:hAnsi="Times New Roman"/>
                <w:sz w:val="26"/>
              </w:rPr>
            </w:pPr>
            <w:r w:rsidRPr="002F228F">
              <w:rPr>
                <w:rFonts w:ascii="Times New Roman" w:hAnsi="Times New Roman"/>
                <w:sz w:val="26"/>
              </w:rPr>
              <w:t>24/22,6%</w:t>
            </w:r>
          </w:p>
        </w:tc>
        <w:tc>
          <w:tcPr>
            <w:tcW w:w="1663" w:type="dxa"/>
            <w:tcBorders>
              <w:top w:val="single" w:sz="4" w:space="0" w:color="000000"/>
              <w:left w:val="single" w:sz="4" w:space="0" w:color="000000"/>
              <w:bottom w:val="single" w:sz="4" w:space="0" w:color="000000"/>
              <w:right w:val="single" w:sz="4" w:space="0" w:color="000000"/>
            </w:tcBorders>
          </w:tcPr>
          <w:p w:rsidR="009C2EE4" w:rsidRPr="009C2EE4" w:rsidRDefault="009C2EE4" w:rsidP="002F228F">
            <w:pPr>
              <w:spacing w:line="296" w:lineRule="exact"/>
              <w:ind w:right="222"/>
              <w:jc w:val="center"/>
              <w:rPr>
                <w:rFonts w:ascii="Times New Roman" w:hAnsi="Times New Roman"/>
                <w:sz w:val="26"/>
                <w:lang w:val="ru-RU"/>
              </w:rPr>
            </w:pPr>
            <w:r>
              <w:rPr>
                <w:rFonts w:ascii="Times New Roman" w:hAnsi="Times New Roman"/>
                <w:sz w:val="26"/>
                <w:lang w:val="ru-RU"/>
              </w:rPr>
              <w:t>30/28%</w:t>
            </w:r>
          </w:p>
        </w:tc>
      </w:tr>
      <w:tr w:rsidR="009C2EE4" w:rsidRPr="002F228F" w:rsidTr="009C2EE4">
        <w:trPr>
          <w:trHeight w:val="897"/>
        </w:trPr>
        <w:tc>
          <w:tcPr>
            <w:tcW w:w="869"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2" w:lineRule="exact"/>
              <w:ind w:right="77"/>
              <w:jc w:val="center"/>
              <w:rPr>
                <w:rFonts w:ascii="Times New Roman" w:hAnsi="Times New Roman"/>
                <w:sz w:val="26"/>
              </w:rPr>
            </w:pPr>
            <w:r w:rsidRPr="002F228F">
              <w:rPr>
                <w:rFonts w:ascii="Times New Roman" w:hAnsi="Times New Roman"/>
                <w:sz w:val="26"/>
              </w:rPr>
              <w:t>1.6</w:t>
            </w:r>
          </w:p>
        </w:tc>
        <w:tc>
          <w:tcPr>
            <w:tcW w:w="4144"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2" w:lineRule="exact"/>
              <w:rPr>
                <w:rFonts w:ascii="Times New Roman" w:hAnsi="Times New Roman"/>
                <w:sz w:val="26"/>
                <w:lang w:val="ru-RU"/>
              </w:rPr>
            </w:pPr>
            <w:r w:rsidRPr="002F228F">
              <w:rPr>
                <w:rFonts w:ascii="Times New Roman" w:hAnsi="Times New Roman"/>
                <w:sz w:val="26"/>
                <w:lang w:val="ru-RU"/>
              </w:rPr>
              <w:t>Средняя</w:t>
            </w:r>
            <w:r w:rsidRPr="002F228F">
              <w:rPr>
                <w:rFonts w:ascii="Times New Roman" w:hAnsi="Times New Roman"/>
                <w:spacing w:val="-3"/>
                <w:sz w:val="26"/>
                <w:lang w:val="ru-RU"/>
              </w:rPr>
              <w:t xml:space="preserve"> </w:t>
            </w:r>
            <w:r w:rsidRPr="002F228F">
              <w:rPr>
                <w:rFonts w:ascii="Times New Roman" w:hAnsi="Times New Roman"/>
                <w:sz w:val="26"/>
                <w:lang w:val="ru-RU"/>
              </w:rPr>
              <w:t>отметка</w:t>
            </w:r>
            <w:r w:rsidRPr="002F228F">
              <w:rPr>
                <w:rFonts w:ascii="Times New Roman" w:hAnsi="Times New Roman"/>
                <w:spacing w:val="61"/>
                <w:sz w:val="26"/>
                <w:lang w:val="ru-RU"/>
              </w:rPr>
              <w:t xml:space="preserve"> </w:t>
            </w:r>
            <w:r w:rsidRPr="002F228F">
              <w:rPr>
                <w:rFonts w:ascii="Times New Roman" w:hAnsi="Times New Roman"/>
                <w:sz w:val="26"/>
                <w:lang w:val="ru-RU"/>
              </w:rPr>
              <w:t>государственной</w:t>
            </w:r>
          </w:p>
          <w:p w:rsidR="009C2EE4" w:rsidRPr="002F228F" w:rsidRDefault="009C2EE4" w:rsidP="002F228F">
            <w:pPr>
              <w:spacing w:line="298" w:lineRule="exact"/>
              <w:ind w:right="105"/>
              <w:rPr>
                <w:rFonts w:ascii="Times New Roman" w:hAnsi="Times New Roman"/>
                <w:sz w:val="26"/>
                <w:lang w:val="ru-RU"/>
              </w:rPr>
            </w:pPr>
            <w:r w:rsidRPr="002F228F">
              <w:rPr>
                <w:rFonts w:ascii="Times New Roman" w:hAnsi="Times New Roman"/>
                <w:sz w:val="26"/>
                <w:lang w:val="ru-RU"/>
              </w:rPr>
              <w:t>итоговой</w:t>
            </w:r>
            <w:r w:rsidRPr="002F228F">
              <w:rPr>
                <w:rFonts w:ascii="Times New Roman" w:hAnsi="Times New Roman"/>
                <w:spacing w:val="-7"/>
                <w:sz w:val="26"/>
                <w:lang w:val="ru-RU"/>
              </w:rPr>
              <w:t xml:space="preserve"> </w:t>
            </w:r>
            <w:r w:rsidRPr="002F228F">
              <w:rPr>
                <w:rFonts w:ascii="Times New Roman" w:hAnsi="Times New Roman"/>
                <w:sz w:val="26"/>
                <w:lang w:val="ru-RU"/>
              </w:rPr>
              <w:t>аттестации</w:t>
            </w:r>
            <w:r w:rsidRPr="002F228F">
              <w:rPr>
                <w:rFonts w:ascii="Times New Roman" w:hAnsi="Times New Roman"/>
                <w:spacing w:val="-7"/>
                <w:sz w:val="26"/>
                <w:lang w:val="ru-RU"/>
              </w:rPr>
              <w:t xml:space="preserve"> </w:t>
            </w:r>
            <w:r w:rsidRPr="002F228F">
              <w:rPr>
                <w:rFonts w:ascii="Times New Roman" w:hAnsi="Times New Roman"/>
                <w:sz w:val="26"/>
                <w:lang w:val="ru-RU"/>
              </w:rPr>
              <w:t>обучающихся</w:t>
            </w:r>
            <w:r w:rsidRPr="002F228F">
              <w:rPr>
                <w:rFonts w:ascii="Times New Roman" w:hAnsi="Times New Roman"/>
                <w:spacing w:val="-62"/>
                <w:sz w:val="26"/>
                <w:lang w:val="ru-RU"/>
              </w:rPr>
              <w:t xml:space="preserve"> </w:t>
            </w:r>
            <w:r w:rsidRPr="002F228F">
              <w:rPr>
                <w:rFonts w:ascii="Times New Roman" w:hAnsi="Times New Roman"/>
                <w:sz w:val="26"/>
                <w:lang w:val="ru-RU"/>
              </w:rPr>
              <w:t>9</w:t>
            </w:r>
            <w:r w:rsidRPr="002F228F">
              <w:rPr>
                <w:rFonts w:ascii="Times New Roman" w:hAnsi="Times New Roman"/>
                <w:spacing w:val="-2"/>
                <w:sz w:val="26"/>
                <w:lang w:val="ru-RU"/>
              </w:rPr>
              <w:t xml:space="preserve"> </w:t>
            </w:r>
            <w:r w:rsidRPr="002F228F">
              <w:rPr>
                <w:rFonts w:ascii="Times New Roman" w:hAnsi="Times New Roman"/>
                <w:sz w:val="26"/>
                <w:lang w:val="ru-RU"/>
              </w:rPr>
              <w:t>класса по русскому</w:t>
            </w:r>
            <w:r w:rsidRPr="002F228F">
              <w:rPr>
                <w:rFonts w:ascii="Times New Roman" w:hAnsi="Times New Roman"/>
                <w:spacing w:val="-2"/>
                <w:sz w:val="26"/>
                <w:lang w:val="ru-RU"/>
              </w:rPr>
              <w:t xml:space="preserve"> </w:t>
            </w:r>
            <w:r w:rsidRPr="002F228F">
              <w:rPr>
                <w:rFonts w:ascii="Times New Roman" w:hAnsi="Times New Roman"/>
                <w:sz w:val="26"/>
                <w:lang w:val="ru-RU"/>
              </w:rPr>
              <w:t>языку</w:t>
            </w:r>
          </w:p>
        </w:tc>
        <w:tc>
          <w:tcPr>
            <w:tcW w:w="1267"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2" w:lineRule="exact"/>
              <w:jc w:val="center"/>
              <w:rPr>
                <w:rFonts w:ascii="Times New Roman" w:hAnsi="Times New Roman"/>
                <w:sz w:val="26"/>
              </w:rPr>
            </w:pPr>
            <w:r w:rsidRPr="002F228F">
              <w:rPr>
                <w:rFonts w:ascii="Times New Roman" w:hAnsi="Times New Roman"/>
                <w:w w:val="99"/>
                <w:sz w:val="26"/>
              </w:rPr>
              <w:t>3</w:t>
            </w:r>
          </w:p>
        </w:tc>
        <w:tc>
          <w:tcPr>
            <w:tcW w:w="1555"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2" w:lineRule="exact"/>
              <w:jc w:val="center"/>
              <w:rPr>
                <w:rFonts w:ascii="Times New Roman" w:hAnsi="Times New Roman"/>
                <w:sz w:val="26"/>
              </w:rPr>
            </w:pPr>
            <w:r w:rsidRPr="002F228F">
              <w:rPr>
                <w:rFonts w:ascii="Times New Roman" w:hAnsi="Times New Roman"/>
                <w:w w:val="99"/>
                <w:sz w:val="26"/>
              </w:rPr>
              <w:t>3,71</w:t>
            </w:r>
          </w:p>
        </w:tc>
        <w:tc>
          <w:tcPr>
            <w:tcW w:w="1663" w:type="dxa"/>
            <w:tcBorders>
              <w:top w:val="single" w:sz="4" w:space="0" w:color="000000"/>
              <w:left w:val="single" w:sz="4" w:space="0" w:color="000000"/>
              <w:bottom w:val="single" w:sz="4" w:space="0" w:color="000000"/>
              <w:right w:val="single" w:sz="4" w:space="0" w:color="000000"/>
            </w:tcBorders>
          </w:tcPr>
          <w:p w:rsidR="009C2EE4" w:rsidRPr="009C2EE4" w:rsidRDefault="009C2EE4" w:rsidP="002F228F">
            <w:pPr>
              <w:spacing w:line="292" w:lineRule="exact"/>
              <w:jc w:val="center"/>
              <w:rPr>
                <w:rFonts w:ascii="Times New Roman" w:hAnsi="Times New Roman"/>
                <w:w w:val="99"/>
                <w:sz w:val="26"/>
                <w:lang w:val="ru-RU"/>
              </w:rPr>
            </w:pPr>
            <w:r>
              <w:rPr>
                <w:rFonts w:ascii="Times New Roman" w:hAnsi="Times New Roman"/>
                <w:w w:val="99"/>
                <w:sz w:val="26"/>
                <w:lang w:val="ru-RU"/>
              </w:rPr>
              <w:t>3,9</w:t>
            </w:r>
          </w:p>
        </w:tc>
      </w:tr>
      <w:tr w:rsidR="009C2EE4" w:rsidRPr="002F228F" w:rsidTr="009C2EE4">
        <w:trPr>
          <w:trHeight w:val="897"/>
        </w:trPr>
        <w:tc>
          <w:tcPr>
            <w:tcW w:w="869"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ind w:right="77"/>
              <w:jc w:val="center"/>
              <w:rPr>
                <w:rFonts w:ascii="Times New Roman" w:hAnsi="Times New Roman"/>
                <w:sz w:val="26"/>
              </w:rPr>
            </w:pPr>
            <w:r w:rsidRPr="002F228F">
              <w:rPr>
                <w:rFonts w:ascii="Times New Roman" w:hAnsi="Times New Roman"/>
                <w:sz w:val="26"/>
              </w:rPr>
              <w:t>1.7</w:t>
            </w:r>
          </w:p>
        </w:tc>
        <w:tc>
          <w:tcPr>
            <w:tcW w:w="4144"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rPr>
                <w:rFonts w:ascii="Times New Roman" w:hAnsi="Times New Roman"/>
                <w:sz w:val="26"/>
                <w:lang w:val="ru-RU"/>
              </w:rPr>
            </w:pPr>
            <w:r w:rsidRPr="002F228F">
              <w:rPr>
                <w:rFonts w:ascii="Times New Roman" w:hAnsi="Times New Roman"/>
                <w:sz w:val="26"/>
                <w:lang w:val="ru-RU"/>
              </w:rPr>
              <w:t>Средняя</w:t>
            </w:r>
            <w:r w:rsidRPr="002F228F">
              <w:rPr>
                <w:rFonts w:ascii="Times New Roman" w:hAnsi="Times New Roman"/>
                <w:spacing w:val="-3"/>
                <w:sz w:val="26"/>
                <w:lang w:val="ru-RU"/>
              </w:rPr>
              <w:t xml:space="preserve"> </w:t>
            </w:r>
            <w:r w:rsidRPr="002F228F">
              <w:rPr>
                <w:rFonts w:ascii="Times New Roman" w:hAnsi="Times New Roman"/>
                <w:sz w:val="26"/>
                <w:lang w:val="ru-RU"/>
              </w:rPr>
              <w:t>отметка</w:t>
            </w:r>
            <w:r w:rsidRPr="002F228F">
              <w:rPr>
                <w:rFonts w:ascii="Times New Roman" w:hAnsi="Times New Roman"/>
                <w:spacing w:val="61"/>
                <w:sz w:val="26"/>
                <w:lang w:val="ru-RU"/>
              </w:rPr>
              <w:t xml:space="preserve"> </w:t>
            </w:r>
            <w:r w:rsidRPr="002F228F">
              <w:rPr>
                <w:rFonts w:ascii="Times New Roman" w:hAnsi="Times New Roman"/>
                <w:sz w:val="26"/>
                <w:lang w:val="ru-RU"/>
              </w:rPr>
              <w:t>государственной</w:t>
            </w:r>
          </w:p>
          <w:p w:rsidR="009C2EE4" w:rsidRPr="002F228F" w:rsidRDefault="009C2EE4" w:rsidP="002F228F">
            <w:pPr>
              <w:spacing w:line="298" w:lineRule="exact"/>
              <w:ind w:right="105"/>
              <w:rPr>
                <w:rFonts w:ascii="Times New Roman" w:hAnsi="Times New Roman"/>
                <w:sz w:val="26"/>
                <w:lang w:val="ru-RU"/>
              </w:rPr>
            </w:pPr>
            <w:r w:rsidRPr="002F228F">
              <w:rPr>
                <w:rFonts w:ascii="Times New Roman" w:hAnsi="Times New Roman"/>
                <w:sz w:val="26"/>
                <w:lang w:val="ru-RU"/>
              </w:rPr>
              <w:t>итоговой</w:t>
            </w:r>
            <w:r w:rsidRPr="002F228F">
              <w:rPr>
                <w:rFonts w:ascii="Times New Roman" w:hAnsi="Times New Roman"/>
                <w:spacing w:val="-7"/>
                <w:sz w:val="26"/>
                <w:lang w:val="ru-RU"/>
              </w:rPr>
              <w:t xml:space="preserve"> </w:t>
            </w:r>
            <w:r w:rsidRPr="002F228F">
              <w:rPr>
                <w:rFonts w:ascii="Times New Roman" w:hAnsi="Times New Roman"/>
                <w:sz w:val="26"/>
                <w:lang w:val="ru-RU"/>
              </w:rPr>
              <w:t>аттестации</w:t>
            </w:r>
            <w:r w:rsidRPr="002F228F">
              <w:rPr>
                <w:rFonts w:ascii="Times New Roman" w:hAnsi="Times New Roman"/>
                <w:spacing w:val="-7"/>
                <w:sz w:val="26"/>
                <w:lang w:val="ru-RU"/>
              </w:rPr>
              <w:t xml:space="preserve"> </w:t>
            </w:r>
            <w:r w:rsidRPr="002F228F">
              <w:rPr>
                <w:rFonts w:ascii="Times New Roman" w:hAnsi="Times New Roman"/>
                <w:sz w:val="26"/>
                <w:lang w:val="ru-RU"/>
              </w:rPr>
              <w:t>обучающихся</w:t>
            </w:r>
            <w:r w:rsidRPr="002F228F">
              <w:rPr>
                <w:rFonts w:ascii="Times New Roman" w:hAnsi="Times New Roman"/>
                <w:spacing w:val="-62"/>
                <w:sz w:val="26"/>
                <w:lang w:val="ru-RU"/>
              </w:rPr>
              <w:t xml:space="preserve"> </w:t>
            </w:r>
            <w:r w:rsidRPr="002F228F">
              <w:rPr>
                <w:rFonts w:ascii="Times New Roman" w:hAnsi="Times New Roman"/>
                <w:sz w:val="26"/>
                <w:lang w:val="ru-RU"/>
              </w:rPr>
              <w:t>9</w:t>
            </w:r>
            <w:r w:rsidRPr="002F228F">
              <w:rPr>
                <w:rFonts w:ascii="Times New Roman" w:hAnsi="Times New Roman"/>
                <w:spacing w:val="-1"/>
                <w:sz w:val="26"/>
                <w:lang w:val="ru-RU"/>
              </w:rPr>
              <w:t xml:space="preserve"> </w:t>
            </w:r>
            <w:r w:rsidRPr="002F228F">
              <w:rPr>
                <w:rFonts w:ascii="Times New Roman" w:hAnsi="Times New Roman"/>
                <w:sz w:val="26"/>
                <w:lang w:val="ru-RU"/>
              </w:rPr>
              <w:t>класса</w:t>
            </w:r>
            <w:r w:rsidRPr="002F228F">
              <w:rPr>
                <w:rFonts w:ascii="Times New Roman" w:hAnsi="Times New Roman"/>
                <w:spacing w:val="1"/>
                <w:sz w:val="26"/>
                <w:lang w:val="ru-RU"/>
              </w:rPr>
              <w:t xml:space="preserve"> </w:t>
            </w:r>
            <w:r w:rsidRPr="002F228F">
              <w:rPr>
                <w:rFonts w:ascii="Times New Roman" w:hAnsi="Times New Roman"/>
                <w:sz w:val="26"/>
                <w:lang w:val="ru-RU"/>
              </w:rPr>
              <w:t>по</w:t>
            </w:r>
            <w:r w:rsidRPr="002F228F">
              <w:rPr>
                <w:rFonts w:ascii="Times New Roman" w:hAnsi="Times New Roman"/>
                <w:spacing w:val="1"/>
                <w:sz w:val="26"/>
                <w:lang w:val="ru-RU"/>
              </w:rPr>
              <w:t xml:space="preserve"> </w:t>
            </w:r>
            <w:r w:rsidRPr="002F228F">
              <w:rPr>
                <w:rFonts w:ascii="Times New Roman" w:hAnsi="Times New Roman"/>
                <w:sz w:val="26"/>
                <w:lang w:val="ru-RU"/>
              </w:rPr>
              <w:t>математике</w:t>
            </w:r>
          </w:p>
        </w:tc>
        <w:tc>
          <w:tcPr>
            <w:tcW w:w="1267"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jc w:val="center"/>
              <w:rPr>
                <w:rFonts w:ascii="Times New Roman" w:hAnsi="Times New Roman"/>
                <w:sz w:val="26"/>
              </w:rPr>
            </w:pPr>
            <w:r w:rsidRPr="002F228F">
              <w:rPr>
                <w:rFonts w:ascii="Times New Roman" w:hAnsi="Times New Roman"/>
                <w:w w:val="99"/>
                <w:sz w:val="26"/>
              </w:rPr>
              <w:t>3</w:t>
            </w:r>
          </w:p>
        </w:tc>
        <w:tc>
          <w:tcPr>
            <w:tcW w:w="1555"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jc w:val="center"/>
              <w:rPr>
                <w:rFonts w:ascii="Times New Roman" w:hAnsi="Times New Roman"/>
                <w:sz w:val="26"/>
              </w:rPr>
            </w:pPr>
            <w:r w:rsidRPr="002F228F">
              <w:rPr>
                <w:rFonts w:ascii="Times New Roman" w:hAnsi="Times New Roman"/>
                <w:w w:val="99"/>
                <w:sz w:val="26"/>
              </w:rPr>
              <w:t>3,14</w:t>
            </w:r>
          </w:p>
        </w:tc>
        <w:tc>
          <w:tcPr>
            <w:tcW w:w="1663" w:type="dxa"/>
            <w:tcBorders>
              <w:top w:val="single" w:sz="4" w:space="0" w:color="000000"/>
              <w:left w:val="single" w:sz="4" w:space="0" w:color="000000"/>
              <w:bottom w:val="single" w:sz="4" w:space="0" w:color="000000"/>
              <w:right w:val="single" w:sz="4" w:space="0" w:color="000000"/>
            </w:tcBorders>
          </w:tcPr>
          <w:p w:rsidR="009C2EE4" w:rsidRPr="009C2EE4" w:rsidRDefault="009C2EE4" w:rsidP="002F228F">
            <w:pPr>
              <w:spacing w:line="291" w:lineRule="exact"/>
              <w:jc w:val="center"/>
              <w:rPr>
                <w:rFonts w:ascii="Times New Roman" w:hAnsi="Times New Roman"/>
                <w:w w:val="99"/>
                <w:sz w:val="26"/>
                <w:lang w:val="ru-RU"/>
              </w:rPr>
            </w:pPr>
            <w:r>
              <w:rPr>
                <w:rFonts w:ascii="Times New Roman" w:hAnsi="Times New Roman"/>
                <w:w w:val="99"/>
                <w:sz w:val="26"/>
                <w:lang w:val="ru-RU"/>
              </w:rPr>
              <w:t>3,5</w:t>
            </w:r>
          </w:p>
        </w:tc>
      </w:tr>
      <w:tr w:rsidR="009C2EE4" w:rsidRPr="002F228F" w:rsidTr="009C2EE4">
        <w:trPr>
          <w:trHeight w:val="1194"/>
        </w:trPr>
        <w:tc>
          <w:tcPr>
            <w:tcW w:w="869"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ind w:right="77"/>
              <w:jc w:val="center"/>
              <w:rPr>
                <w:rFonts w:ascii="Times New Roman" w:hAnsi="Times New Roman"/>
                <w:sz w:val="26"/>
              </w:rPr>
            </w:pPr>
            <w:r w:rsidRPr="002F228F">
              <w:rPr>
                <w:rFonts w:ascii="Times New Roman" w:hAnsi="Times New Roman"/>
                <w:sz w:val="26"/>
              </w:rPr>
              <w:t>1.8</w:t>
            </w:r>
          </w:p>
        </w:tc>
        <w:tc>
          <w:tcPr>
            <w:tcW w:w="4144"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40" w:lineRule="auto"/>
              <w:ind w:right="547"/>
              <w:jc w:val="center"/>
              <w:rPr>
                <w:rFonts w:ascii="Times New Roman" w:hAnsi="Times New Roman"/>
                <w:sz w:val="26"/>
                <w:lang w:val="ru-RU"/>
              </w:rPr>
            </w:pPr>
            <w:r w:rsidRPr="002F228F">
              <w:rPr>
                <w:rFonts w:ascii="Times New Roman" w:hAnsi="Times New Roman"/>
                <w:sz w:val="26"/>
                <w:lang w:val="ru-RU"/>
              </w:rPr>
              <w:t>Средний балл единого</w:t>
            </w:r>
            <w:r w:rsidRPr="002F228F">
              <w:rPr>
                <w:rFonts w:ascii="Times New Roman" w:hAnsi="Times New Roman"/>
                <w:spacing w:val="1"/>
                <w:sz w:val="26"/>
                <w:lang w:val="ru-RU"/>
              </w:rPr>
              <w:t xml:space="preserve"> </w:t>
            </w:r>
            <w:r w:rsidRPr="002F228F">
              <w:rPr>
                <w:rFonts w:ascii="Times New Roman" w:hAnsi="Times New Roman"/>
                <w:sz w:val="26"/>
                <w:lang w:val="ru-RU"/>
              </w:rPr>
              <w:t>государственного</w:t>
            </w:r>
            <w:r w:rsidRPr="002F228F">
              <w:rPr>
                <w:rFonts w:ascii="Times New Roman" w:hAnsi="Times New Roman"/>
                <w:spacing w:val="-12"/>
                <w:sz w:val="26"/>
                <w:lang w:val="ru-RU"/>
              </w:rPr>
              <w:t xml:space="preserve"> </w:t>
            </w:r>
            <w:r w:rsidRPr="002F228F">
              <w:rPr>
                <w:rFonts w:ascii="Times New Roman" w:hAnsi="Times New Roman"/>
                <w:sz w:val="26"/>
                <w:lang w:val="ru-RU"/>
              </w:rPr>
              <w:t>экзамена</w:t>
            </w:r>
          </w:p>
          <w:p w:rsidR="009C2EE4" w:rsidRPr="002F228F" w:rsidRDefault="009C2EE4" w:rsidP="002F228F">
            <w:pPr>
              <w:spacing w:line="298" w:lineRule="exact"/>
              <w:ind w:right="151"/>
              <w:jc w:val="center"/>
              <w:rPr>
                <w:rFonts w:ascii="Times New Roman" w:hAnsi="Times New Roman"/>
                <w:sz w:val="26"/>
                <w:lang w:val="ru-RU"/>
              </w:rPr>
            </w:pPr>
            <w:r w:rsidRPr="002F228F">
              <w:rPr>
                <w:rFonts w:ascii="Times New Roman" w:hAnsi="Times New Roman"/>
                <w:sz w:val="26"/>
                <w:lang w:val="ru-RU"/>
              </w:rPr>
              <w:t>обучающихся</w:t>
            </w:r>
            <w:r w:rsidRPr="002F228F">
              <w:rPr>
                <w:rFonts w:ascii="Times New Roman" w:hAnsi="Times New Roman"/>
                <w:spacing w:val="-6"/>
                <w:sz w:val="26"/>
                <w:lang w:val="ru-RU"/>
              </w:rPr>
              <w:t xml:space="preserve"> </w:t>
            </w:r>
            <w:r w:rsidRPr="002F228F">
              <w:rPr>
                <w:rFonts w:ascii="Times New Roman" w:hAnsi="Times New Roman"/>
                <w:sz w:val="26"/>
                <w:lang w:val="ru-RU"/>
              </w:rPr>
              <w:t>11</w:t>
            </w:r>
            <w:r w:rsidRPr="002F228F">
              <w:rPr>
                <w:rFonts w:ascii="Times New Roman" w:hAnsi="Times New Roman"/>
                <w:spacing w:val="-7"/>
                <w:sz w:val="26"/>
                <w:lang w:val="ru-RU"/>
              </w:rPr>
              <w:t xml:space="preserve"> </w:t>
            </w:r>
            <w:r w:rsidRPr="002F228F">
              <w:rPr>
                <w:rFonts w:ascii="Times New Roman" w:hAnsi="Times New Roman"/>
                <w:sz w:val="26"/>
                <w:lang w:val="ru-RU"/>
              </w:rPr>
              <w:t>класса</w:t>
            </w:r>
            <w:r w:rsidRPr="002F228F">
              <w:rPr>
                <w:rFonts w:ascii="Times New Roman" w:hAnsi="Times New Roman"/>
                <w:spacing w:val="-5"/>
                <w:sz w:val="26"/>
                <w:lang w:val="ru-RU"/>
              </w:rPr>
              <w:t xml:space="preserve"> </w:t>
            </w:r>
            <w:r w:rsidRPr="002F228F">
              <w:rPr>
                <w:rFonts w:ascii="Times New Roman" w:hAnsi="Times New Roman"/>
                <w:sz w:val="26"/>
                <w:lang w:val="ru-RU"/>
              </w:rPr>
              <w:t>по</w:t>
            </w:r>
            <w:r w:rsidRPr="002F228F">
              <w:rPr>
                <w:rFonts w:ascii="Times New Roman" w:hAnsi="Times New Roman"/>
                <w:spacing w:val="-62"/>
                <w:sz w:val="26"/>
                <w:lang w:val="ru-RU"/>
              </w:rPr>
              <w:t xml:space="preserve"> </w:t>
            </w:r>
            <w:r w:rsidRPr="002F228F">
              <w:rPr>
                <w:rFonts w:ascii="Times New Roman" w:hAnsi="Times New Roman"/>
                <w:sz w:val="26"/>
                <w:lang w:val="ru-RU"/>
              </w:rPr>
              <w:t>русскому языку</w:t>
            </w:r>
          </w:p>
        </w:tc>
        <w:tc>
          <w:tcPr>
            <w:tcW w:w="1267"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ind w:right="222"/>
              <w:jc w:val="center"/>
              <w:rPr>
                <w:rFonts w:ascii="Times New Roman" w:hAnsi="Times New Roman"/>
                <w:sz w:val="26"/>
              </w:rPr>
            </w:pPr>
            <w:r w:rsidRPr="002F228F">
              <w:rPr>
                <w:rFonts w:ascii="Times New Roman" w:hAnsi="Times New Roman"/>
                <w:sz w:val="26"/>
              </w:rPr>
              <w:t>52,5</w:t>
            </w:r>
          </w:p>
        </w:tc>
        <w:tc>
          <w:tcPr>
            <w:tcW w:w="1555"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91" w:lineRule="exact"/>
              <w:ind w:right="222"/>
              <w:jc w:val="center"/>
              <w:rPr>
                <w:rFonts w:ascii="Times New Roman" w:hAnsi="Times New Roman"/>
                <w:sz w:val="26"/>
              </w:rPr>
            </w:pPr>
            <w:r w:rsidRPr="002F228F">
              <w:rPr>
                <w:rFonts w:ascii="Times New Roman" w:hAnsi="Times New Roman"/>
                <w:sz w:val="26"/>
              </w:rPr>
              <w:t>54</w:t>
            </w:r>
          </w:p>
        </w:tc>
        <w:tc>
          <w:tcPr>
            <w:tcW w:w="1663" w:type="dxa"/>
            <w:tcBorders>
              <w:top w:val="single" w:sz="4" w:space="0" w:color="000000"/>
              <w:left w:val="single" w:sz="4" w:space="0" w:color="000000"/>
              <w:bottom w:val="single" w:sz="4" w:space="0" w:color="000000"/>
              <w:right w:val="single" w:sz="4" w:space="0" w:color="000000"/>
            </w:tcBorders>
          </w:tcPr>
          <w:p w:rsidR="009C2EE4" w:rsidRPr="009C2EE4" w:rsidRDefault="009C2EE4" w:rsidP="002F228F">
            <w:pPr>
              <w:spacing w:line="291" w:lineRule="exact"/>
              <w:ind w:right="222"/>
              <w:jc w:val="center"/>
              <w:rPr>
                <w:rFonts w:ascii="Times New Roman" w:hAnsi="Times New Roman"/>
                <w:sz w:val="26"/>
                <w:lang w:val="ru-RU"/>
              </w:rPr>
            </w:pPr>
            <w:r>
              <w:rPr>
                <w:rFonts w:ascii="Times New Roman" w:hAnsi="Times New Roman"/>
                <w:sz w:val="26"/>
                <w:lang w:val="ru-RU"/>
              </w:rPr>
              <w:t>39</w:t>
            </w:r>
          </w:p>
        </w:tc>
      </w:tr>
      <w:tr w:rsidR="009C2EE4" w:rsidRPr="002F228F" w:rsidTr="009C2EE4">
        <w:trPr>
          <w:trHeight w:val="1492"/>
        </w:trPr>
        <w:tc>
          <w:tcPr>
            <w:tcW w:w="869"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86" w:lineRule="exact"/>
              <w:ind w:right="77"/>
              <w:jc w:val="center"/>
              <w:rPr>
                <w:rFonts w:ascii="Times New Roman" w:hAnsi="Times New Roman"/>
                <w:sz w:val="26"/>
              </w:rPr>
            </w:pPr>
            <w:r w:rsidRPr="002F228F">
              <w:rPr>
                <w:rFonts w:ascii="Times New Roman" w:hAnsi="Times New Roman"/>
                <w:sz w:val="26"/>
              </w:rPr>
              <w:lastRenderedPageBreak/>
              <w:t>1.9</w:t>
            </w:r>
          </w:p>
        </w:tc>
        <w:tc>
          <w:tcPr>
            <w:tcW w:w="4144"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40" w:lineRule="auto"/>
              <w:ind w:right="547"/>
              <w:jc w:val="center"/>
              <w:rPr>
                <w:rFonts w:ascii="Times New Roman" w:hAnsi="Times New Roman"/>
                <w:sz w:val="26"/>
                <w:lang w:val="ru-RU"/>
              </w:rPr>
            </w:pPr>
            <w:r w:rsidRPr="002F228F">
              <w:rPr>
                <w:rFonts w:ascii="Times New Roman" w:hAnsi="Times New Roman"/>
                <w:sz w:val="26"/>
                <w:lang w:val="ru-RU"/>
              </w:rPr>
              <w:t>Средний балл единого</w:t>
            </w:r>
            <w:r w:rsidRPr="002F228F">
              <w:rPr>
                <w:rFonts w:ascii="Times New Roman" w:hAnsi="Times New Roman"/>
                <w:spacing w:val="1"/>
                <w:sz w:val="26"/>
                <w:lang w:val="ru-RU"/>
              </w:rPr>
              <w:t xml:space="preserve"> </w:t>
            </w:r>
            <w:r w:rsidRPr="002F228F">
              <w:rPr>
                <w:rFonts w:ascii="Times New Roman" w:hAnsi="Times New Roman"/>
                <w:sz w:val="26"/>
                <w:lang w:val="ru-RU"/>
              </w:rPr>
              <w:t>государственного</w:t>
            </w:r>
            <w:r w:rsidRPr="002F228F">
              <w:rPr>
                <w:rFonts w:ascii="Times New Roman" w:hAnsi="Times New Roman"/>
                <w:spacing w:val="-12"/>
                <w:sz w:val="26"/>
                <w:lang w:val="ru-RU"/>
              </w:rPr>
              <w:t xml:space="preserve"> </w:t>
            </w:r>
            <w:r w:rsidRPr="002F228F">
              <w:rPr>
                <w:rFonts w:ascii="Times New Roman" w:hAnsi="Times New Roman"/>
                <w:sz w:val="26"/>
                <w:lang w:val="ru-RU"/>
              </w:rPr>
              <w:t>экзамена</w:t>
            </w:r>
            <w:r w:rsidRPr="002F228F">
              <w:rPr>
                <w:rFonts w:ascii="Times New Roman" w:hAnsi="Times New Roman"/>
                <w:spacing w:val="-62"/>
                <w:sz w:val="26"/>
                <w:lang w:val="ru-RU"/>
              </w:rPr>
              <w:t xml:space="preserve"> </w:t>
            </w:r>
            <w:r w:rsidRPr="002F228F">
              <w:rPr>
                <w:rFonts w:ascii="Times New Roman" w:hAnsi="Times New Roman"/>
                <w:sz w:val="26"/>
                <w:lang w:val="ru-RU"/>
              </w:rPr>
              <w:t>обучающихся</w:t>
            </w:r>
            <w:r w:rsidRPr="002F228F">
              <w:rPr>
                <w:rFonts w:ascii="Times New Roman" w:hAnsi="Times New Roman"/>
                <w:spacing w:val="-5"/>
                <w:sz w:val="26"/>
                <w:lang w:val="ru-RU"/>
              </w:rPr>
              <w:t xml:space="preserve"> </w:t>
            </w:r>
            <w:r w:rsidRPr="002F228F">
              <w:rPr>
                <w:rFonts w:ascii="Times New Roman" w:hAnsi="Times New Roman"/>
                <w:sz w:val="26"/>
                <w:lang w:val="ru-RU"/>
              </w:rPr>
              <w:t>11</w:t>
            </w:r>
            <w:r w:rsidRPr="002F228F">
              <w:rPr>
                <w:rFonts w:ascii="Times New Roman" w:hAnsi="Times New Roman"/>
                <w:spacing w:val="-5"/>
                <w:sz w:val="26"/>
                <w:lang w:val="ru-RU"/>
              </w:rPr>
              <w:t xml:space="preserve"> </w:t>
            </w:r>
            <w:r w:rsidRPr="002F228F">
              <w:rPr>
                <w:rFonts w:ascii="Times New Roman" w:hAnsi="Times New Roman"/>
                <w:sz w:val="26"/>
                <w:lang w:val="ru-RU"/>
              </w:rPr>
              <w:t>класса</w:t>
            </w:r>
            <w:r w:rsidRPr="002F228F">
              <w:rPr>
                <w:rFonts w:ascii="Times New Roman" w:hAnsi="Times New Roman"/>
                <w:spacing w:val="-4"/>
                <w:sz w:val="26"/>
                <w:lang w:val="ru-RU"/>
              </w:rPr>
              <w:t xml:space="preserve"> </w:t>
            </w:r>
            <w:r w:rsidRPr="002F228F">
              <w:rPr>
                <w:rFonts w:ascii="Times New Roman" w:hAnsi="Times New Roman"/>
                <w:sz w:val="26"/>
                <w:lang w:val="ru-RU"/>
              </w:rPr>
              <w:t>по</w:t>
            </w:r>
          </w:p>
          <w:p w:rsidR="009C2EE4" w:rsidRPr="002F228F" w:rsidRDefault="009C2EE4" w:rsidP="002F228F">
            <w:pPr>
              <w:spacing w:line="302" w:lineRule="exact"/>
              <w:ind w:right="151"/>
              <w:jc w:val="center"/>
              <w:rPr>
                <w:rFonts w:ascii="Times New Roman" w:hAnsi="Times New Roman"/>
                <w:sz w:val="26"/>
              </w:rPr>
            </w:pPr>
            <w:r>
              <w:rPr>
                <w:rFonts w:ascii="Times New Roman" w:hAnsi="Times New Roman"/>
                <w:sz w:val="26"/>
              </w:rPr>
              <w:t xml:space="preserve">математике ( </w:t>
            </w:r>
            <w:r>
              <w:rPr>
                <w:rFonts w:ascii="Times New Roman" w:hAnsi="Times New Roman"/>
                <w:sz w:val="26"/>
                <w:lang w:val="ru-RU"/>
              </w:rPr>
              <w:t xml:space="preserve">базовый </w:t>
            </w:r>
            <w:r w:rsidRPr="002F228F">
              <w:rPr>
                <w:rFonts w:ascii="Times New Roman" w:hAnsi="Times New Roman"/>
                <w:spacing w:val="-63"/>
                <w:sz w:val="26"/>
              </w:rPr>
              <w:t xml:space="preserve"> </w:t>
            </w:r>
            <w:r w:rsidRPr="002F228F">
              <w:rPr>
                <w:rFonts w:ascii="Times New Roman" w:hAnsi="Times New Roman"/>
                <w:sz w:val="26"/>
              </w:rPr>
              <w:t>уровень)</w:t>
            </w:r>
          </w:p>
        </w:tc>
        <w:tc>
          <w:tcPr>
            <w:tcW w:w="1267"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86" w:lineRule="exact"/>
              <w:ind w:right="220"/>
              <w:jc w:val="center"/>
              <w:rPr>
                <w:rFonts w:ascii="Times New Roman" w:hAnsi="Times New Roman"/>
                <w:sz w:val="26"/>
              </w:rPr>
            </w:pPr>
            <w:r w:rsidRPr="002F228F">
              <w:rPr>
                <w:rFonts w:ascii="Times New Roman" w:hAnsi="Times New Roman"/>
                <w:sz w:val="26"/>
              </w:rPr>
              <w:t>27</w:t>
            </w:r>
          </w:p>
        </w:tc>
        <w:tc>
          <w:tcPr>
            <w:tcW w:w="1555"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86" w:lineRule="exact"/>
              <w:ind w:right="220"/>
              <w:jc w:val="center"/>
              <w:rPr>
                <w:rFonts w:ascii="Times New Roman" w:hAnsi="Times New Roman"/>
                <w:sz w:val="26"/>
              </w:rPr>
            </w:pPr>
            <w:r w:rsidRPr="002F228F">
              <w:rPr>
                <w:rFonts w:ascii="Times New Roman" w:hAnsi="Times New Roman"/>
                <w:sz w:val="26"/>
              </w:rPr>
              <w:t>42</w:t>
            </w:r>
          </w:p>
        </w:tc>
        <w:tc>
          <w:tcPr>
            <w:tcW w:w="1663" w:type="dxa"/>
            <w:tcBorders>
              <w:top w:val="single" w:sz="4" w:space="0" w:color="000000"/>
              <w:left w:val="single" w:sz="4" w:space="0" w:color="000000"/>
              <w:bottom w:val="single" w:sz="4" w:space="0" w:color="000000"/>
              <w:right w:val="single" w:sz="4" w:space="0" w:color="000000"/>
            </w:tcBorders>
          </w:tcPr>
          <w:p w:rsidR="009C2EE4" w:rsidRPr="009C2EE4" w:rsidRDefault="009C2EE4" w:rsidP="002F228F">
            <w:pPr>
              <w:spacing w:line="286" w:lineRule="exact"/>
              <w:ind w:right="220"/>
              <w:jc w:val="center"/>
              <w:rPr>
                <w:rFonts w:ascii="Times New Roman" w:hAnsi="Times New Roman"/>
                <w:sz w:val="26"/>
                <w:lang w:val="ru-RU"/>
              </w:rPr>
            </w:pPr>
            <w:r>
              <w:rPr>
                <w:rFonts w:ascii="Times New Roman" w:hAnsi="Times New Roman"/>
                <w:sz w:val="26"/>
                <w:lang w:val="ru-RU"/>
              </w:rPr>
              <w:t>51</w:t>
            </w:r>
          </w:p>
        </w:tc>
      </w:tr>
      <w:tr w:rsidR="009C2EE4" w:rsidRPr="002F228F" w:rsidTr="009C2EE4">
        <w:trPr>
          <w:trHeight w:val="462"/>
        </w:trPr>
        <w:tc>
          <w:tcPr>
            <w:tcW w:w="869"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83" w:lineRule="exact"/>
              <w:ind w:right="77"/>
              <w:jc w:val="center"/>
              <w:rPr>
                <w:rFonts w:ascii="Times New Roman" w:hAnsi="Times New Roman"/>
                <w:sz w:val="26"/>
              </w:rPr>
            </w:pPr>
            <w:r w:rsidRPr="002F228F">
              <w:rPr>
                <w:rFonts w:ascii="Times New Roman" w:hAnsi="Times New Roman"/>
                <w:sz w:val="26"/>
              </w:rPr>
              <w:t>1.10</w:t>
            </w:r>
          </w:p>
        </w:tc>
        <w:tc>
          <w:tcPr>
            <w:tcW w:w="4144"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03" w:lineRule="exact"/>
              <w:rPr>
                <w:rFonts w:ascii="Times New Roman" w:hAnsi="Times New Roman"/>
                <w:sz w:val="26"/>
                <w:lang w:val="ru-RU"/>
              </w:rPr>
            </w:pPr>
            <w:r w:rsidRPr="002F228F">
              <w:rPr>
                <w:rFonts w:ascii="Times New Roman" w:hAnsi="Times New Roman"/>
                <w:sz w:val="26"/>
                <w:lang w:val="ru-RU"/>
              </w:rPr>
              <w:t>Численность/удельный</w:t>
            </w:r>
            <w:r w:rsidRPr="002F228F">
              <w:rPr>
                <w:rFonts w:ascii="Times New Roman" w:hAnsi="Times New Roman"/>
                <w:spacing w:val="-3"/>
                <w:sz w:val="26"/>
                <w:lang w:val="ru-RU"/>
              </w:rPr>
              <w:t xml:space="preserve"> </w:t>
            </w:r>
            <w:r w:rsidRPr="002F228F">
              <w:rPr>
                <w:rFonts w:ascii="Times New Roman" w:hAnsi="Times New Roman"/>
                <w:sz w:val="26"/>
                <w:lang w:val="ru-RU"/>
              </w:rPr>
              <w:t>вес</w:t>
            </w:r>
          </w:p>
          <w:p w:rsidR="009C2EE4" w:rsidRPr="002F228F" w:rsidRDefault="009C2EE4" w:rsidP="002F228F">
            <w:pPr>
              <w:spacing w:line="239" w:lineRule="exact"/>
              <w:rPr>
                <w:rFonts w:ascii="Times New Roman" w:hAnsi="Times New Roman"/>
                <w:sz w:val="26"/>
                <w:lang w:val="ru-RU"/>
              </w:rPr>
            </w:pPr>
            <w:r w:rsidRPr="002F228F">
              <w:rPr>
                <w:rFonts w:ascii="Times New Roman" w:hAnsi="Times New Roman"/>
                <w:sz w:val="26"/>
                <w:lang w:val="ru-RU"/>
              </w:rPr>
              <w:t>численности</w:t>
            </w:r>
            <w:r w:rsidRPr="002F228F">
              <w:rPr>
                <w:rFonts w:ascii="Times New Roman" w:hAnsi="Times New Roman"/>
                <w:spacing w:val="-4"/>
                <w:sz w:val="26"/>
                <w:lang w:val="ru-RU"/>
              </w:rPr>
              <w:t xml:space="preserve"> </w:t>
            </w:r>
            <w:r w:rsidRPr="002F228F">
              <w:rPr>
                <w:rFonts w:ascii="Times New Roman" w:hAnsi="Times New Roman"/>
                <w:sz w:val="26"/>
                <w:lang w:val="ru-RU"/>
              </w:rPr>
              <w:t>выпускников</w:t>
            </w:r>
            <w:r w:rsidRPr="002F228F">
              <w:rPr>
                <w:rFonts w:ascii="Times New Roman" w:hAnsi="Times New Roman"/>
                <w:spacing w:val="-3"/>
                <w:sz w:val="26"/>
                <w:lang w:val="ru-RU"/>
              </w:rPr>
              <w:t xml:space="preserve"> </w:t>
            </w:r>
            <w:r w:rsidRPr="002F228F">
              <w:rPr>
                <w:rFonts w:ascii="Times New Roman" w:hAnsi="Times New Roman"/>
                <w:sz w:val="26"/>
                <w:lang w:val="ru-RU"/>
              </w:rPr>
              <w:t>9</w:t>
            </w:r>
          </w:p>
        </w:tc>
        <w:tc>
          <w:tcPr>
            <w:tcW w:w="1267"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83" w:lineRule="exact"/>
              <w:jc w:val="center"/>
              <w:rPr>
                <w:rFonts w:ascii="Times New Roman" w:hAnsi="Times New Roman"/>
                <w:sz w:val="26"/>
              </w:rPr>
            </w:pPr>
            <w:r w:rsidRPr="002F228F">
              <w:rPr>
                <w:rFonts w:ascii="Times New Roman" w:hAnsi="Times New Roman"/>
                <w:w w:val="99"/>
                <w:sz w:val="26"/>
              </w:rPr>
              <w:t>0</w:t>
            </w:r>
          </w:p>
        </w:tc>
        <w:tc>
          <w:tcPr>
            <w:tcW w:w="1555" w:type="dxa"/>
            <w:tcBorders>
              <w:top w:val="single" w:sz="4" w:space="0" w:color="000000"/>
              <w:left w:val="single" w:sz="4" w:space="0" w:color="000000"/>
              <w:bottom w:val="single" w:sz="4" w:space="0" w:color="000000"/>
              <w:right w:val="single" w:sz="4" w:space="0" w:color="000000"/>
            </w:tcBorders>
            <w:hideMark/>
          </w:tcPr>
          <w:p w:rsidR="009C2EE4" w:rsidRPr="002F228F" w:rsidRDefault="009C2EE4" w:rsidP="002F228F">
            <w:pPr>
              <w:spacing w:line="283" w:lineRule="exact"/>
              <w:jc w:val="center"/>
              <w:rPr>
                <w:rFonts w:ascii="Times New Roman" w:hAnsi="Times New Roman"/>
                <w:sz w:val="26"/>
              </w:rPr>
            </w:pPr>
            <w:r w:rsidRPr="002F228F">
              <w:rPr>
                <w:rFonts w:ascii="Times New Roman" w:hAnsi="Times New Roman"/>
                <w:w w:val="99"/>
                <w:sz w:val="26"/>
              </w:rPr>
              <w:t>0</w:t>
            </w:r>
          </w:p>
        </w:tc>
        <w:tc>
          <w:tcPr>
            <w:tcW w:w="1663" w:type="dxa"/>
            <w:tcBorders>
              <w:top w:val="single" w:sz="4" w:space="0" w:color="000000"/>
              <w:left w:val="single" w:sz="4" w:space="0" w:color="000000"/>
              <w:bottom w:val="single" w:sz="4" w:space="0" w:color="000000"/>
              <w:right w:val="single" w:sz="4" w:space="0" w:color="000000"/>
            </w:tcBorders>
          </w:tcPr>
          <w:p w:rsidR="009C2EE4" w:rsidRPr="009C2EE4" w:rsidRDefault="009C2EE4" w:rsidP="002F228F">
            <w:pPr>
              <w:spacing w:line="283" w:lineRule="exact"/>
              <w:jc w:val="center"/>
              <w:rPr>
                <w:rFonts w:ascii="Times New Roman" w:hAnsi="Times New Roman"/>
                <w:w w:val="99"/>
                <w:sz w:val="26"/>
                <w:lang w:val="ru-RU"/>
              </w:rPr>
            </w:pPr>
            <w:r>
              <w:rPr>
                <w:rFonts w:ascii="Times New Roman" w:hAnsi="Times New Roman"/>
                <w:w w:val="99"/>
                <w:sz w:val="26"/>
                <w:lang w:val="ru-RU"/>
              </w:rPr>
              <w:t>0</w:t>
            </w:r>
          </w:p>
        </w:tc>
      </w:tr>
    </w:tbl>
    <w:p w:rsidR="002F228F" w:rsidRPr="002F228F" w:rsidRDefault="002F228F" w:rsidP="002F228F">
      <w:pPr>
        <w:spacing w:after="0" w:line="240" w:lineRule="auto"/>
        <w:rPr>
          <w:rFonts w:ascii="Times New Roman" w:eastAsia="Times New Roman" w:hAnsi="Times New Roman" w:cs="Times New Roman"/>
          <w:sz w:val="26"/>
        </w:rPr>
        <w:sectPr w:rsidR="002F228F" w:rsidRPr="002F228F" w:rsidSect="002F228F">
          <w:pgSz w:w="11910" w:h="16840"/>
          <w:pgMar w:top="260" w:right="740" w:bottom="280" w:left="640" w:header="720" w:footer="720" w:gutter="0"/>
          <w:cols w:space="720"/>
        </w:sectPr>
      </w:pPr>
    </w:p>
    <w:tbl>
      <w:tblPr>
        <w:tblStyle w:val="TableNormal2"/>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144"/>
        <w:gridCol w:w="1349"/>
        <w:gridCol w:w="1267"/>
        <w:gridCol w:w="1555"/>
      </w:tblGrid>
      <w:tr w:rsidR="002F228F" w:rsidRPr="002F228F" w:rsidTr="002F228F">
        <w:trPr>
          <w:trHeight w:val="1406"/>
        </w:trPr>
        <w:tc>
          <w:tcPr>
            <w:tcW w:w="869"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rPr>
            </w:pP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7" w:lineRule="auto"/>
              <w:ind w:right="91"/>
              <w:jc w:val="center"/>
              <w:rPr>
                <w:rFonts w:ascii="Times New Roman" w:hAnsi="Times New Roman"/>
                <w:sz w:val="26"/>
                <w:lang w:val="ru-RU"/>
              </w:rPr>
            </w:pPr>
            <w:r w:rsidRPr="002F228F">
              <w:rPr>
                <w:rFonts w:ascii="Times New Roman" w:hAnsi="Times New Roman"/>
                <w:sz w:val="26"/>
                <w:lang w:val="ru-RU"/>
              </w:rPr>
              <w:t>класса,</w:t>
            </w:r>
            <w:r w:rsidRPr="002F228F">
              <w:rPr>
                <w:rFonts w:ascii="Times New Roman" w:hAnsi="Times New Roman"/>
                <w:spacing w:val="3"/>
                <w:sz w:val="26"/>
                <w:lang w:val="ru-RU"/>
              </w:rPr>
              <w:t xml:space="preserve"> </w:t>
            </w:r>
            <w:r w:rsidRPr="002F228F">
              <w:rPr>
                <w:rFonts w:ascii="Times New Roman" w:hAnsi="Times New Roman"/>
                <w:sz w:val="26"/>
                <w:lang w:val="ru-RU"/>
              </w:rPr>
              <w:t>получивших</w:t>
            </w:r>
            <w:r w:rsidRPr="002F228F">
              <w:rPr>
                <w:rFonts w:ascii="Times New Roman" w:hAnsi="Times New Roman"/>
                <w:spacing w:val="1"/>
                <w:sz w:val="26"/>
                <w:lang w:val="ru-RU"/>
              </w:rPr>
              <w:t xml:space="preserve"> </w:t>
            </w:r>
            <w:r w:rsidRPr="002F228F">
              <w:rPr>
                <w:rFonts w:ascii="Times New Roman" w:hAnsi="Times New Roman"/>
                <w:sz w:val="26"/>
                <w:lang w:val="ru-RU"/>
              </w:rPr>
              <w:t>неудовлетворительные результаты</w:t>
            </w:r>
            <w:r w:rsidRPr="002F228F">
              <w:rPr>
                <w:rFonts w:ascii="Times New Roman" w:hAnsi="Times New Roman"/>
                <w:spacing w:val="-62"/>
                <w:sz w:val="26"/>
                <w:lang w:val="ru-RU"/>
              </w:rPr>
              <w:t xml:space="preserve"> </w:t>
            </w:r>
            <w:r w:rsidRPr="002F228F">
              <w:rPr>
                <w:rFonts w:ascii="Times New Roman" w:hAnsi="Times New Roman"/>
                <w:sz w:val="26"/>
                <w:lang w:val="ru-RU"/>
              </w:rPr>
              <w:t>на государственной</w:t>
            </w:r>
            <w:r w:rsidRPr="002F228F">
              <w:rPr>
                <w:rFonts w:ascii="Times New Roman" w:hAnsi="Times New Roman"/>
                <w:spacing w:val="1"/>
                <w:sz w:val="26"/>
                <w:lang w:val="ru-RU"/>
              </w:rPr>
              <w:t xml:space="preserve"> </w:t>
            </w:r>
            <w:r w:rsidRPr="002F228F">
              <w:rPr>
                <w:rFonts w:ascii="Times New Roman" w:hAnsi="Times New Roman"/>
                <w:sz w:val="26"/>
                <w:lang w:val="ru-RU"/>
              </w:rPr>
              <w:t>итоговой</w:t>
            </w:r>
          </w:p>
          <w:p w:rsidR="002F228F" w:rsidRPr="002F228F" w:rsidRDefault="002F228F" w:rsidP="002F228F">
            <w:pPr>
              <w:spacing w:line="182" w:lineRule="auto"/>
              <w:ind w:right="170"/>
              <w:jc w:val="center"/>
              <w:rPr>
                <w:rFonts w:ascii="Times New Roman" w:hAnsi="Times New Roman"/>
                <w:sz w:val="26"/>
                <w:lang w:val="ru-RU"/>
              </w:rPr>
            </w:pPr>
            <w:r w:rsidRPr="002F228F">
              <w:rPr>
                <w:rFonts w:ascii="Times New Roman" w:hAnsi="Times New Roman"/>
                <w:sz w:val="26"/>
                <w:lang w:val="ru-RU"/>
              </w:rPr>
              <w:t>аттестации по русскому языку, в</w:t>
            </w:r>
            <w:r w:rsidRPr="002F228F">
              <w:rPr>
                <w:rFonts w:ascii="Times New Roman" w:hAnsi="Times New Roman"/>
                <w:spacing w:val="1"/>
                <w:sz w:val="26"/>
                <w:lang w:val="ru-RU"/>
              </w:rPr>
              <w:t xml:space="preserve"> </w:t>
            </w:r>
            <w:r w:rsidRPr="002F228F">
              <w:rPr>
                <w:rFonts w:ascii="Times New Roman" w:hAnsi="Times New Roman"/>
                <w:sz w:val="26"/>
                <w:lang w:val="ru-RU"/>
              </w:rPr>
              <w:t>общей</w:t>
            </w:r>
            <w:r w:rsidRPr="002F228F">
              <w:rPr>
                <w:rFonts w:ascii="Times New Roman" w:hAnsi="Times New Roman"/>
                <w:spacing w:val="-9"/>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8"/>
                <w:sz w:val="26"/>
                <w:lang w:val="ru-RU"/>
              </w:rPr>
              <w:t xml:space="preserve"> </w:t>
            </w:r>
            <w:r w:rsidRPr="002F228F">
              <w:rPr>
                <w:rFonts w:ascii="Times New Roman" w:hAnsi="Times New Roman"/>
                <w:sz w:val="26"/>
                <w:lang w:val="ru-RU"/>
              </w:rPr>
              <w:t>выпускников</w:t>
            </w:r>
          </w:p>
          <w:p w:rsidR="002F228F" w:rsidRPr="002F228F" w:rsidRDefault="002F228F" w:rsidP="002F228F">
            <w:pPr>
              <w:spacing w:line="226" w:lineRule="exact"/>
              <w:ind w:right="135"/>
              <w:jc w:val="center"/>
              <w:rPr>
                <w:rFonts w:ascii="Times New Roman" w:hAnsi="Times New Roman"/>
                <w:sz w:val="26"/>
              </w:rPr>
            </w:pPr>
            <w:r w:rsidRPr="002F228F">
              <w:rPr>
                <w:rFonts w:ascii="Times New Roman" w:hAnsi="Times New Roman"/>
                <w:sz w:val="26"/>
              </w:rPr>
              <w:t>9</w:t>
            </w:r>
            <w:r w:rsidRPr="002F228F">
              <w:rPr>
                <w:rFonts w:ascii="Times New Roman" w:hAnsi="Times New Roman"/>
                <w:spacing w:val="-1"/>
                <w:sz w:val="26"/>
              </w:rPr>
              <w:t xml:space="preserve"> </w:t>
            </w:r>
            <w:r w:rsidRPr="002F228F">
              <w:rPr>
                <w:rFonts w:ascii="Times New Roman" w:hAnsi="Times New Roman"/>
                <w:sz w:val="26"/>
              </w:rPr>
              <w:t>класса</w:t>
            </w:r>
          </w:p>
        </w:tc>
        <w:tc>
          <w:tcPr>
            <w:tcW w:w="1349"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rPr>
            </w:pPr>
          </w:p>
        </w:tc>
        <w:tc>
          <w:tcPr>
            <w:tcW w:w="1267"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rPr>
            </w:pPr>
          </w:p>
        </w:tc>
        <w:tc>
          <w:tcPr>
            <w:tcW w:w="1555"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rPr>
            </w:pPr>
          </w:p>
        </w:tc>
      </w:tr>
      <w:tr w:rsidR="002F228F" w:rsidRPr="002F228F" w:rsidTr="002F228F">
        <w:trPr>
          <w:trHeight w:val="2390"/>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rPr>
                <w:rFonts w:ascii="Times New Roman" w:hAnsi="Times New Roman"/>
                <w:sz w:val="26"/>
              </w:rPr>
            </w:pPr>
            <w:r w:rsidRPr="002F228F">
              <w:rPr>
                <w:rFonts w:ascii="Times New Roman" w:hAnsi="Times New Roman"/>
                <w:sz w:val="26"/>
              </w:rPr>
              <w:t>1.11</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40" w:lineRule="auto"/>
              <w:ind w:right="495"/>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 выпускников 9</w:t>
            </w:r>
            <w:r w:rsidRPr="002F228F">
              <w:rPr>
                <w:rFonts w:ascii="Times New Roman" w:hAnsi="Times New Roman"/>
                <w:spacing w:val="-63"/>
                <w:sz w:val="26"/>
                <w:lang w:val="ru-RU"/>
              </w:rPr>
              <w:t xml:space="preserve"> </w:t>
            </w:r>
            <w:r w:rsidRPr="002F228F">
              <w:rPr>
                <w:rFonts w:ascii="Times New Roman" w:hAnsi="Times New Roman"/>
                <w:sz w:val="26"/>
                <w:lang w:val="ru-RU"/>
              </w:rPr>
              <w:t>класса,</w:t>
            </w:r>
            <w:r w:rsidRPr="002F228F">
              <w:rPr>
                <w:rFonts w:ascii="Times New Roman" w:hAnsi="Times New Roman"/>
                <w:spacing w:val="3"/>
                <w:sz w:val="26"/>
                <w:lang w:val="ru-RU"/>
              </w:rPr>
              <w:t xml:space="preserve"> </w:t>
            </w:r>
            <w:r w:rsidRPr="002F228F">
              <w:rPr>
                <w:rFonts w:ascii="Times New Roman" w:hAnsi="Times New Roman"/>
                <w:sz w:val="26"/>
                <w:lang w:val="ru-RU"/>
              </w:rPr>
              <w:t>получивших</w:t>
            </w:r>
          </w:p>
          <w:p w:rsidR="002F228F" w:rsidRPr="002F228F" w:rsidRDefault="002F228F" w:rsidP="002F228F">
            <w:pPr>
              <w:spacing w:line="240" w:lineRule="auto"/>
              <w:ind w:right="88"/>
              <w:jc w:val="center"/>
              <w:rPr>
                <w:rFonts w:ascii="Times New Roman" w:hAnsi="Times New Roman"/>
                <w:sz w:val="26"/>
                <w:lang w:val="ru-RU"/>
              </w:rPr>
            </w:pPr>
            <w:r w:rsidRPr="002F228F">
              <w:rPr>
                <w:rFonts w:ascii="Times New Roman" w:hAnsi="Times New Roman"/>
                <w:sz w:val="26"/>
                <w:lang w:val="ru-RU"/>
              </w:rPr>
              <w:t>неудовлетворительные результаты</w:t>
            </w:r>
            <w:r w:rsidRPr="002F228F">
              <w:rPr>
                <w:rFonts w:ascii="Times New Roman" w:hAnsi="Times New Roman"/>
                <w:spacing w:val="-62"/>
                <w:sz w:val="26"/>
                <w:lang w:val="ru-RU"/>
              </w:rPr>
              <w:t xml:space="preserve"> </w:t>
            </w:r>
            <w:r w:rsidRPr="002F228F">
              <w:rPr>
                <w:rFonts w:ascii="Times New Roman" w:hAnsi="Times New Roman"/>
                <w:sz w:val="26"/>
                <w:lang w:val="ru-RU"/>
              </w:rPr>
              <w:t>на государственной</w:t>
            </w:r>
            <w:r w:rsidRPr="002F228F">
              <w:rPr>
                <w:rFonts w:ascii="Times New Roman" w:hAnsi="Times New Roman"/>
                <w:spacing w:val="1"/>
                <w:sz w:val="26"/>
                <w:lang w:val="ru-RU"/>
              </w:rPr>
              <w:t xml:space="preserve"> </w:t>
            </w:r>
            <w:r w:rsidRPr="002F228F">
              <w:rPr>
                <w:rFonts w:ascii="Times New Roman" w:hAnsi="Times New Roman"/>
                <w:sz w:val="26"/>
                <w:lang w:val="ru-RU"/>
              </w:rPr>
              <w:t>итоговой</w:t>
            </w:r>
          </w:p>
          <w:p w:rsidR="002F228F" w:rsidRPr="002F228F" w:rsidRDefault="002F228F" w:rsidP="002F228F">
            <w:pPr>
              <w:spacing w:line="240" w:lineRule="auto"/>
              <w:ind w:right="96"/>
              <w:rPr>
                <w:rFonts w:ascii="Times New Roman" w:hAnsi="Times New Roman"/>
                <w:sz w:val="26"/>
                <w:lang w:val="ru-RU"/>
              </w:rPr>
            </w:pPr>
            <w:r w:rsidRPr="002F228F">
              <w:rPr>
                <w:rFonts w:ascii="Times New Roman" w:hAnsi="Times New Roman"/>
                <w:sz w:val="26"/>
                <w:lang w:val="ru-RU"/>
              </w:rPr>
              <w:t>аттестации по математике, в</w:t>
            </w:r>
            <w:r w:rsidRPr="002F228F">
              <w:rPr>
                <w:rFonts w:ascii="Times New Roman" w:hAnsi="Times New Roman"/>
                <w:spacing w:val="1"/>
                <w:sz w:val="26"/>
                <w:lang w:val="ru-RU"/>
              </w:rPr>
              <w:t xml:space="preserve"> </w:t>
            </w:r>
            <w:r w:rsidRPr="002F228F">
              <w:rPr>
                <w:rFonts w:ascii="Times New Roman" w:hAnsi="Times New Roman"/>
                <w:sz w:val="26"/>
                <w:lang w:val="ru-RU"/>
              </w:rPr>
              <w:t>общей</w:t>
            </w:r>
            <w:r w:rsidRPr="002F228F">
              <w:rPr>
                <w:rFonts w:ascii="Times New Roman" w:hAnsi="Times New Roman"/>
                <w:spacing w:val="-5"/>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3"/>
                <w:sz w:val="26"/>
                <w:lang w:val="ru-RU"/>
              </w:rPr>
              <w:t xml:space="preserve"> </w:t>
            </w:r>
            <w:r w:rsidRPr="002F228F">
              <w:rPr>
                <w:rFonts w:ascii="Times New Roman" w:hAnsi="Times New Roman"/>
                <w:sz w:val="26"/>
                <w:lang w:val="ru-RU"/>
              </w:rPr>
              <w:t>выпускников</w:t>
            </w:r>
            <w:r w:rsidRPr="002F228F">
              <w:rPr>
                <w:rFonts w:ascii="Times New Roman" w:hAnsi="Times New Roman"/>
                <w:spacing w:val="-4"/>
                <w:sz w:val="26"/>
                <w:lang w:val="ru-RU"/>
              </w:rPr>
              <w:t xml:space="preserve"> </w:t>
            </w:r>
            <w:r w:rsidRPr="002F228F">
              <w:rPr>
                <w:rFonts w:ascii="Times New Roman" w:hAnsi="Times New Roman"/>
                <w:sz w:val="26"/>
                <w:lang w:val="ru-RU"/>
              </w:rPr>
              <w:t>9</w:t>
            </w:r>
          </w:p>
          <w:p w:rsidR="002F228F" w:rsidRPr="002F228F" w:rsidRDefault="002F228F" w:rsidP="002F228F">
            <w:pPr>
              <w:spacing w:line="286" w:lineRule="exact"/>
              <w:rPr>
                <w:rFonts w:ascii="Times New Roman" w:hAnsi="Times New Roman"/>
                <w:sz w:val="26"/>
              </w:rPr>
            </w:pPr>
            <w:r w:rsidRPr="002F228F">
              <w:rPr>
                <w:rFonts w:ascii="Times New Roman" w:hAnsi="Times New Roman"/>
                <w:sz w:val="26"/>
              </w:rPr>
              <w:t>класса</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r>
      <w:tr w:rsidR="002F228F" w:rsidRPr="002F228F" w:rsidTr="002F228F">
        <w:trPr>
          <w:trHeight w:val="2491"/>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rPr>
                <w:rFonts w:ascii="Times New Roman" w:hAnsi="Times New Roman"/>
                <w:sz w:val="26"/>
              </w:rPr>
            </w:pPr>
            <w:r w:rsidRPr="002F228F">
              <w:rPr>
                <w:rFonts w:ascii="Times New Roman" w:hAnsi="Times New Roman"/>
                <w:sz w:val="26"/>
              </w:rPr>
              <w:t>1.12</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4" w:lineRule="auto"/>
              <w:ind w:right="250"/>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 выпускников 11</w:t>
            </w:r>
            <w:r w:rsidRPr="002F228F">
              <w:rPr>
                <w:rFonts w:ascii="Times New Roman" w:hAnsi="Times New Roman"/>
                <w:spacing w:val="1"/>
                <w:sz w:val="26"/>
                <w:lang w:val="ru-RU"/>
              </w:rPr>
              <w:t xml:space="preserve"> </w:t>
            </w:r>
            <w:r w:rsidRPr="002F228F">
              <w:rPr>
                <w:rFonts w:ascii="Times New Roman" w:hAnsi="Times New Roman"/>
                <w:sz w:val="26"/>
                <w:lang w:val="ru-RU"/>
              </w:rPr>
              <w:t>класса,</w:t>
            </w:r>
            <w:r w:rsidRPr="002F228F">
              <w:rPr>
                <w:rFonts w:ascii="Times New Roman" w:hAnsi="Times New Roman"/>
                <w:spacing w:val="-3"/>
                <w:sz w:val="26"/>
                <w:lang w:val="ru-RU"/>
              </w:rPr>
              <w:t xml:space="preserve"> </w:t>
            </w:r>
            <w:r w:rsidRPr="002F228F">
              <w:rPr>
                <w:rFonts w:ascii="Times New Roman" w:hAnsi="Times New Roman"/>
                <w:sz w:val="26"/>
                <w:lang w:val="ru-RU"/>
              </w:rPr>
              <w:t>получивших</w:t>
            </w:r>
            <w:r w:rsidRPr="002F228F">
              <w:rPr>
                <w:rFonts w:ascii="Times New Roman" w:hAnsi="Times New Roman"/>
                <w:spacing w:val="-4"/>
                <w:sz w:val="26"/>
                <w:lang w:val="ru-RU"/>
              </w:rPr>
              <w:t xml:space="preserve"> </w:t>
            </w:r>
            <w:r w:rsidRPr="002F228F">
              <w:rPr>
                <w:rFonts w:ascii="Times New Roman" w:hAnsi="Times New Roman"/>
                <w:sz w:val="26"/>
                <w:lang w:val="ru-RU"/>
              </w:rPr>
              <w:t>результаты</w:t>
            </w:r>
          </w:p>
          <w:p w:rsidR="002F228F" w:rsidRPr="002F228F" w:rsidRDefault="002F228F" w:rsidP="002F228F">
            <w:pPr>
              <w:spacing w:line="240" w:lineRule="auto"/>
              <w:ind w:right="162"/>
              <w:jc w:val="center"/>
              <w:rPr>
                <w:rFonts w:ascii="Times New Roman" w:hAnsi="Times New Roman"/>
                <w:sz w:val="26"/>
                <w:lang w:val="ru-RU"/>
              </w:rPr>
            </w:pPr>
            <w:r w:rsidRPr="002F228F">
              <w:rPr>
                <w:rFonts w:ascii="Times New Roman" w:hAnsi="Times New Roman"/>
                <w:sz w:val="26"/>
                <w:lang w:val="ru-RU"/>
              </w:rPr>
              <w:t>ниже</w:t>
            </w:r>
            <w:r w:rsidRPr="002F228F">
              <w:rPr>
                <w:rFonts w:ascii="Times New Roman" w:hAnsi="Times New Roman"/>
                <w:spacing w:val="1"/>
                <w:sz w:val="26"/>
                <w:lang w:val="ru-RU"/>
              </w:rPr>
              <w:t xml:space="preserve"> </w:t>
            </w:r>
            <w:r w:rsidRPr="002F228F">
              <w:rPr>
                <w:rFonts w:ascii="Times New Roman" w:hAnsi="Times New Roman"/>
                <w:sz w:val="26"/>
                <w:lang w:val="ru-RU"/>
              </w:rPr>
              <w:t>установленного</w:t>
            </w:r>
            <w:r w:rsidRPr="002F228F">
              <w:rPr>
                <w:rFonts w:ascii="Times New Roman" w:hAnsi="Times New Roman"/>
                <w:spacing w:val="1"/>
                <w:sz w:val="26"/>
                <w:lang w:val="ru-RU"/>
              </w:rPr>
              <w:t xml:space="preserve"> </w:t>
            </w:r>
            <w:r w:rsidRPr="002F228F">
              <w:rPr>
                <w:rFonts w:ascii="Times New Roman" w:hAnsi="Times New Roman"/>
                <w:sz w:val="26"/>
                <w:lang w:val="ru-RU"/>
              </w:rPr>
              <w:t>минимального</w:t>
            </w:r>
            <w:r w:rsidRPr="002F228F">
              <w:rPr>
                <w:rFonts w:ascii="Times New Roman" w:hAnsi="Times New Roman"/>
                <w:spacing w:val="-9"/>
                <w:sz w:val="26"/>
                <w:lang w:val="ru-RU"/>
              </w:rPr>
              <w:t xml:space="preserve"> </w:t>
            </w:r>
            <w:r w:rsidRPr="002F228F">
              <w:rPr>
                <w:rFonts w:ascii="Times New Roman" w:hAnsi="Times New Roman"/>
                <w:sz w:val="26"/>
                <w:lang w:val="ru-RU"/>
              </w:rPr>
              <w:t>количества</w:t>
            </w:r>
            <w:r w:rsidRPr="002F228F">
              <w:rPr>
                <w:rFonts w:ascii="Times New Roman" w:hAnsi="Times New Roman"/>
                <w:spacing w:val="-8"/>
                <w:sz w:val="26"/>
                <w:lang w:val="ru-RU"/>
              </w:rPr>
              <w:t xml:space="preserve"> </w:t>
            </w:r>
            <w:r w:rsidRPr="002F228F">
              <w:rPr>
                <w:rFonts w:ascii="Times New Roman" w:hAnsi="Times New Roman"/>
                <w:sz w:val="26"/>
                <w:lang w:val="ru-RU"/>
              </w:rPr>
              <w:t>баллов</w:t>
            </w:r>
            <w:r w:rsidRPr="002F228F">
              <w:rPr>
                <w:rFonts w:ascii="Times New Roman" w:hAnsi="Times New Roman"/>
                <w:spacing w:val="-62"/>
                <w:sz w:val="26"/>
                <w:lang w:val="ru-RU"/>
              </w:rPr>
              <w:t xml:space="preserve"> </w:t>
            </w:r>
            <w:r w:rsidRPr="002F228F">
              <w:rPr>
                <w:rFonts w:ascii="Times New Roman" w:hAnsi="Times New Roman"/>
                <w:sz w:val="26"/>
                <w:lang w:val="ru-RU"/>
              </w:rPr>
              <w:t>единого государственного</w:t>
            </w:r>
          </w:p>
          <w:p w:rsidR="002F228F" w:rsidRPr="002F228F" w:rsidRDefault="002F228F" w:rsidP="002F228F">
            <w:pPr>
              <w:spacing w:line="240" w:lineRule="auto"/>
              <w:ind w:right="132"/>
              <w:jc w:val="center"/>
              <w:rPr>
                <w:rFonts w:ascii="Times New Roman" w:hAnsi="Times New Roman"/>
                <w:sz w:val="26"/>
                <w:lang w:val="ru-RU"/>
              </w:rPr>
            </w:pPr>
            <w:r w:rsidRPr="002F228F">
              <w:rPr>
                <w:rFonts w:ascii="Times New Roman" w:hAnsi="Times New Roman"/>
                <w:sz w:val="26"/>
                <w:lang w:val="ru-RU"/>
              </w:rPr>
              <w:t>экзамена по русскому языку, в</w:t>
            </w:r>
            <w:r w:rsidRPr="002F228F">
              <w:rPr>
                <w:rFonts w:ascii="Times New Roman" w:hAnsi="Times New Roman"/>
                <w:spacing w:val="1"/>
                <w:sz w:val="26"/>
                <w:lang w:val="ru-RU"/>
              </w:rPr>
              <w:t xml:space="preserve"> </w:t>
            </w:r>
            <w:r w:rsidRPr="002F228F">
              <w:rPr>
                <w:rFonts w:ascii="Times New Roman" w:hAnsi="Times New Roman"/>
                <w:sz w:val="26"/>
                <w:lang w:val="ru-RU"/>
              </w:rPr>
              <w:t>общей</w:t>
            </w:r>
            <w:r w:rsidRPr="002F228F">
              <w:rPr>
                <w:rFonts w:ascii="Times New Roman" w:hAnsi="Times New Roman"/>
                <w:spacing w:val="-9"/>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8"/>
                <w:sz w:val="26"/>
                <w:lang w:val="ru-RU"/>
              </w:rPr>
              <w:t xml:space="preserve"> </w:t>
            </w:r>
            <w:r w:rsidRPr="002F228F">
              <w:rPr>
                <w:rFonts w:ascii="Times New Roman" w:hAnsi="Times New Roman"/>
                <w:sz w:val="26"/>
                <w:lang w:val="ru-RU"/>
              </w:rPr>
              <w:t>выпускников</w:t>
            </w:r>
          </w:p>
          <w:p w:rsidR="002F228F" w:rsidRPr="002F228F" w:rsidRDefault="002F228F" w:rsidP="002F228F">
            <w:pPr>
              <w:spacing w:line="290" w:lineRule="exact"/>
              <w:ind w:right="130"/>
              <w:jc w:val="center"/>
              <w:rPr>
                <w:rFonts w:ascii="Times New Roman" w:hAnsi="Times New Roman"/>
                <w:sz w:val="26"/>
              </w:rPr>
            </w:pPr>
            <w:r w:rsidRPr="002F228F">
              <w:rPr>
                <w:rFonts w:ascii="Times New Roman" w:hAnsi="Times New Roman"/>
                <w:sz w:val="26"/>
              </w:rPr>
              <w:t>11</w:t>
            </w:r>
            <w:r w:rsidRPr="002F228F">
              <w:rPr>
                <w:rFonts w:ascii="Times New Roman" w:hAnsi="Times New Roman"/>
                <w:spacing w:val="-1"/>
                <w:sz w:val="26"/>
              </w:rPr>
              <w:t xml:space="preserve"> </w:t>
            </w:r>
            <w:r w:rsidRPr="002F228F">
              <w:rPr>
                <w:rFonts w:ascii="Times New Roman" w:hAnsi="Times New Roman"/>
                <w:sz w:val="26"/>
              </w:rPr>
              <w:t>класса</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r>
      <w:tr w:rsidR="002F228F" w:rsidRPr="002F228F" w:rsidTr="002F228F">
        <w:trPr>
          <w:trHeight w:val="2491"/>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rPr>
                <w:rFonts w:ascii="Times New Roman" w:hAnsi="Times New Roman"/>
                <w:sz w:val="26"/>
              </w:rPr>
            </w:pPr>
            <w:r w:rsidRPr="002F228F">
              <w:rPr>
                <w:rFonts w:ascii="Times New Roman" w:hAnsi="Times New Roman"/>
                <w:sz w:val="26"/>
              </w:rPr>
              <w:t>1.13</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4" w:lineRule="auto"/>
              <w:ind w:right="250"/>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 выпускников 11</w:t>
            </w:r>
            <w:r w:rsidRPr="002F228F">
              <w:rPr>
                <w:rFonts w:ascii="Times New Roman" w:hAnsi="Times New Roman"/>
                <w:spacing w:val="1"/>
                <w:sz w:val="26"/>
                <w:lang w:val="ru-RU"/>
              </w:rPr>
              <w:t xml:space="preserve"> </w:t>
            </w:r>
            <w:r w:rsidRPr="002F228F">
              <w:rPr>
                <w:rFonts w:ascii="Times New Roman" w:hAnsi="Times New Roman"/>
                <w:sz w:val="26"/>
                <w:lang w:val="ru-RU"/>
              </w:rPr>
              <w:t>класса,</w:t>
            </w:r>
            <w:r w:rsidRPr="002F228F">
              <w:rPr>
                <w:rFonts w:ascii="Times New Roman" w:hAnsi="Times New Roman"/>
                <w:spacing w:val="-3"/>
                <w:sz w:val="26"/>
                <w:lang w:val="ru-RU"/>
              </w:rPr>
              <w:t xml:space="preserve"> </w:t>
            </w:r>
            <w:r w:rsidRPr="002F228F">
              <w:rPr>
                <w:rFonts w:ascii="Times New Roman" w:hAnsi="Times New Roman"/>
                <w:sz w:val="26"/>
                <w:lang w:val="ru-RU"/>
              </w:rPr>
              <w:t>получивших</w:t>
            </w:r>
            <w:r w:rsidRPr="002F228F">
              <w:rPr>
                <w:rFonts w:ascii="Times New Roman" w:hAnsi="Times New Roman"/>
                <w:spacing w:val="-4"/>
                <w:sz w:val="26"/>
                <w:lang w:val="ru-RU"/>
              </w:rPr>
              <w:t xml:space="preserve"> </w:t>
            </w:r>
            <w:r w:rsidRPr="002F228F">
              <w:rPr>
                <w:rFonts w:ascii="Times New Roman" w:hAnsi="Times New Roman"/>
                <w:sz w:val="26"/>
                <w:lang w:val="ru-RU"/>
              </w:rPr>
              <w:t>результаты</w:t>
            </w:r>
          </w:p>
          <w:p w:rsidR="002F228F" w:rsidRPr="002F228F" w:rsidRDefault="002F228F" w:rsidP="002F228F">
            <w:pPr>
              <w:spacing w:line="240" w:lineRule="auto"/>
              <w:ind w:right="191"/>
              <w:jc w:val="center"/>
              <w:rPr>
                <w:rFonts w:ascii="Times New Roman" w:hAnsi="Times New Roman"/>
                <w:sz w:val="26"/>
                <w:lang w:val="ru-RU"/>
              </w:rPr>
            </w:pPr>
            <w:r w:rsidRPr="002F228F">
              <w:rPr>
                <w:rFonts w:ascii="Times New Roman" w:hAnsi="Times New Roman"/>
                <w:sz w:val="26"/>
                <w:lang w:val="ru-RU"/>
              </w:rPr>
              <w:t>ниже</w:t>
            </w:r>
            <w:r w:rsidRPr="002F228F">
              <w:rPr>
                <w:rFonts w:ascii="Times New Roman" w:hAnsi="Times New Roman"/>
                <w:spacing w:val="1"/>
                <w:sz w:val="26"/>
                <w:lang w:val="ru-RU"/>
              </w:rPr>
              <w:t xml:space="preserve"> </w:t>
            </w:r>
            <w:r w:rsidRPr="002F228F">
              <w:rPr>
                <w:rFonts w:ascii="Times New Roman" w:hAnsi="Times New Roman"/>
                <w:sz w:val="26"/>
                <w:lang w:val="ru-RU"/>
              </w:rPr>
              <w:t>установленного</w:t>
            </w:r>
            <w:r w:rsidRPr="002F228F">
              <w:rPr>
                <w:rFonts w:ascii="Times New Roman" w:hAnsi="Times New Roman"/>
                <w:spacing w:val="1"/>
                <w:sz w:val="26"/>
                <w:lang w:val="ru-RU"/>
              </w:rPr>
              <w:t xml:space="preserve"> </w:t>
            </w:r>
            <w:r w:rsidRPr="002F228F">
              <w:rPr>
                <w:rFonts w:ascii="Times New Roman" w:hAnsi="Times New Roman"/>
                <w:sz w:val="26"/>
                <w:lang w:val="ru-RU"/>
              </w:rPr>
              <w:t>минимального</w:t>
            </w:r>
            <w:r w:rsidRPr="002F228F">
              <w:rPr>
                <w:rFonts w:ascii="Times New Roman" w:hAnsi="Times New Roman"/>
                <w:spacing w:val="-9"/>
                <w:sz w:val="26"/>
                <w:lang w:val="ru-RU"/>
              </w:rPr>
              <w:t xml:space="preserve"> </w:t>
            </w:r>
            <w:r w:rsidRPr="002F228F">
              <w:rPr>
                <w:rFonts w:ascii="Times New Roman" w:hAnsi="Times New Roman"/>
                <w:sz w:val="26"/>
                <w:lang w:val="ru-RU"/>
              </w:rPr>
              <w:t>количества</w:t>
            </w:r>
            <w:r w:rsidRPr="002F228F">
              <w:rPr>
                <w:rFonts w:ascii="Times New Roman" w:hAnsi="Times New Roman"/>
                <w:spacing w:val="-8"/>
                <w:sz w:val="26"/>
                <w:lang w:val="ru-RU"/>
              </w:rPr>
              <w:t xml:space="preserve"> </w:t>
            </w:r>
            <w:r w:rsidRPr="002F228F">
              <w:rPr>
                <w:rFonts w:ascii="Times New Roman" w:hAnsi="Times New Roman"/>
                <w:sz w:val="26"/>
                <w:lang w:val="ru-RU"/>
              </w:rPr>
              <w:t>баллов</w:t>
            </w:r>
            <w:r w:rsidRPr="002F228F">
              <w:rPr>
                <w:rFonts w:ascii="Times New Roman" w:hAnsi="Times New Roman"/>
                <w:spacing w:val="-62"/>
                <w:sz w:val="26"/>
                <w:lang w:val="ru-RU"/>
              </w:rPr>
              <w:t xml:space="preserve"> </w:t>
            </w:r>
            <w:r w:rsidRPr="002F228F">
              <w:rPr>
                <w:rFonts w:ascii="Times New Roman" w:hAnsi="Times New Roman"/>
                <w:sz w:val="26"/>
                <w:lang w:val="ru-RU"/>
              </w:rPr>
              <w:t>единого государственного</w:t>
            </w:r>
          </w:p>
          <w:p w:rsidR="002F228F" w:rsidRPr="002F228F" w:rsidRDefault="002F228F" w:rsidP="002F228F">
            <w:pPr>
              <w:spacing w:line="240" w:lineRule="auto"/>
              <w:ind w:right="151"/>
              <w:jc w:val="center"/>
              <w:rPr>
                <w:rFonts w:ascii="Times New Roman" w:hAnsi="Times New Roman"/>
                <w:sz w:val="26"/>
                <w:lang w:val="ru-RU"/>
              </w:rPr>
            </w:pPr>
            <w:r w:rsidRPr="002F228F">
              <w:rPr>
                <w:rFonts w:ascii="Times New Roman" w:hAnsi="Times New Roman"/>
                <w:sz w:val="26"/>
                <w:lang w:val="ru-RU"/>
              </w:rPr>
              <w:t>экзамена по математике, в общей</w:t>
            </w:r>
            <w:r w:rsidRPr="002F228F">
              <w:rPr>
                <w:rFonts w:ascii="Times New Roman" w:hAnsi="Times New Roman"/>
                <w:spacing w:val="-63"/>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1"/>
                <w:sz w:val="26"/>
                <w:lang w:val="ru-RU"/>
              </w:rPr>
              <w:t xml:space="preserve"> </w:t>
            </w:r>
            <w:r w:rsidRPr="002F228F">
              <w:rPr>
                <w:rFonts w:ascii="Times New Roman" w:hAnsi="Times New Roman"/>
                <w:sz w:val="26"/>
                <w:lang w:val="ru-RU"/>
              </w:rPr>
              <w:t>выпускников</w:t>
            </w:r>
            <w:r w:rsidRPr="002F228F">
              <w:rPr>
                <w:rFonts w:ascii="Times New Roman" w:hAnsi="Times New Roman"/>
                <w:spacing w:val="1"/>
                <w:sz w:val="26"/>
                <w:lang w:val="ru-RU"/>
              </w:rPr>
              <w:t xml:space="preserve"> </w:t>
            </w:r>
            <w:r w:rsidRPr="002F228F">
              <w:rPr>
                <w:rFonts w:ascii="Times New Roman" w:hAnsi="Times New Roman"/>
                <w:sz w:val="26"/>
                <w:lang w:val="ru-RU"/>
              </w:rPr>
              <w:t>11</w:t>
            </w:r>
          </w:p>
          <w:p w:rsidR="002F228F" w:rsidRPr="002F228F" w:rsidRDefault="002F228F" w:rsidP="002F228F">
            <w:pPr>
              <w:spacing w:line="290" w:lineRule="exact"/>
              <w:ind w:right="151"/>
              <w:jc w:val="center"/>
              <w:rPr>
                <w:rFonts w:ascii="Times New Roman" w:hAnsi="Times New Roman"/>
                <w:sz w:val="26"/>
              </w:rPr>
            </w:pPr>
            <w:r w:rsidRPr="002F228F">
              <w:rPr>
                <w:rFonts w:ascii="Times New Roman" w:hAnsi="Times New Roman"/>
                <w:sz w:val="26"/>
              </w:rPr>
              <w:t>класса</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r>
      <w:tr w:rsidR="002F228F" w:rsidRPr="002F228F" w:rsidTr="002F228F">
        <w:trPr>
          <w:trHeight w:val="1661"/>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rPr>
                <w:rFonts w:ascii="Times New Roman" w:hAnsi="Times New Roman"/>
                <w:sz w:val="26"/>
              </w:rPr>
            </w:pPr>
            <w:r w:rsidRPr="002F228F">
              <w:rPr>
                <w:rFonts w:ascii="Times New Roman" w:hAnsi="Times New Roman"/>
                <w:sz w:val="26"/>
              </w:rPr>
              <w:t>1.14</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04" w:lineRule="auto"/>
              <w:ind w:right="461"/>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7"/>
                <w:sz w:val="26"/>
                <w:lang w:val="ru-RU"/>
              </w:rPr>
              <w:t xml:space="preserve"> </w:t>
            </w:r>
            <w:r w:rsidRPr="002F228F">
              <w:rPr>
                <w:rFonts w:ascii="Times New Roman" w:hAnsi="Times New Roman"/>
                <w:sz w:val="26"/>
                <w:lang w:val="ru-RU"/>
              </w:rPr>
              <w:t>выпускников</w:t>
            </w:r>
            <w:r w:rsidRPr="002F228F">
              <w:rPr>
                <w:rFonts w:ascii="Times New Roman" w:hAnsi="Times New Roman"/>
                <w:spacing w:val="-5"/>
                <w:sz w:val="26"/>
                <w:lang w:val="ru-RU"/>
              </w:rPr>
              <w:t xml:space="preserve"> </w:t>
            </w:r>
            <w:r w:rsidRPr="002F228F">
              <w:rPr>
                <w:rFonts w:ascii="Times New Roman" w:hAnsi="Times New Roman"/>
                <w:sz w:val="26"/>
                <w:lang w:val="ru-RU"/>
              </w:rPr>
              <w:t>9</w:t>
            </w:r>
          </w:p>
          <w:p w:rsidR="002F228F" w:rsidRPr="002F228F" w:rsidRDefault="002F228F" w:rsidP="002F228F">
            <w:pPr>
              <w:spacing w:line="256" w:lineRule="exact"/>
              <w:ind w:right="138"/>
              <w:jc w:val="center"/>
              <w:rPr>
                <w:rFonts w:ascii="Times New Roman" w:hAnsi="Times New Roman"/>
                <w:sz w:val="26"/>
                <w:lang w:val="ru-RU"/>
              </w:rPr>
            </w:pPr>
            <w:r w:rsidRPr="002F228F">
              <w:rPr>
                <w:rFonts w:ascii="Times New Roman" w:hAnsi="Times New Roman"/>
                <w:sz w:val="26"/>
                <w:lang w:val="ru-RU"/>
              </w:rPr>
              <w:t>класса,</w:t>
            </w:r>
            <w:r w:rsidRPr="002F228F">
              <w:rPr>
                <w:rFonts w:ascii="Times New Roman" w:hAnsi="Times New Roman"/>
                <w:spacing w:val="-2"/>
                <w:sz w:val="26"/>
                <w:lang w:val="ru-RU"/>
              </w:rPr>
              <w:t xml:space="preserve"> </w:t>
            </w:r>
            <w:r w:rsidRPr="002F228F">
              <w:rPr>
                <w:rFonts w:ascii="Times New Roman" w:hAnsi="Times New Roman"/>
                <w:sz w:val="26"/>
                <w:lang w:val="ru-RU"/>
              </w:rPr>
              <w:t>не</w:t>
            </w:r>
            <w:r w:rsidRPr="002F228F">
              <w:rPr>
                <w:rFonts w:ascii="Times New Roman" w:hAnsi="Times New Roman"/>
                <w:spacing w:val="-4"/>
                <w:sz w:val="26"/>
                <w:lang w:val="ru-RU"/>
              </w:rPr>
              <w:t xml:space="preserve"> </w:t>
            </w:r>
            <w:r w:rsidRPr="002F228F">
              <w:rPr>
                <w:rFonts w:ascii="Times New Roman" w:hAnsi="Times New Roman"/>
                <w:sz w:val="26"/>
                <w:lang w:val="ru-RU"/>
              </w:rPr>
              <w:t>получивших</w:t>
            </w:r>
            <w:r w:rsidRPr="002F228F">
              <w:rPr>
                <w:rFonts w:ascii="Times New Roman" w:hAnsi="Times New Roman"/>
                <w:spacing w:val="-8"/>
                <w:sz w:val="26"/>
                <w:lang w:val="ru-RU"/>
              </w:rPr>
              <w:t xml:space="preserve"> </w:t>
            </w:r>
            <w:r w:rsidRPr="002F228F">
              <w:rPr>
                <w:rFonts w:ascii="Times New Roman" w:hAnsi="Times New Roman"/>
                <w:sz w:val="26"/>
                <w:lang w:val="ru-RU"/>
              </w:rPr>
              <w:t>аттестаты</w:t>
            </w:r>
          </w:p>
          <w:p w:rsidR="002F228F" w:rsidRPr="002F228F" w:rsidRDefault="002F228F" w:rsidP="002F228F">
            <w:pPr>
              <w:spacing w:line="291" w:lineRule="exact"/>
              <w:ind w:right="136"/>
              <w:jc w:val="center"/>
              <w:rPr>
                <w:rFonts w:ascii="Times New Roman" w:hAnsi="Times New Roman"/>
                <w:sz w:val="26"/>
                <w:lang w:val="ru-RU"/>
              </w:rPr>
            </w:pPr>
            <w:r w:rsidRPr="002F228F">
              <w:rPr>
                <w:rFonts w:ascii="Times New Roman" w:hAnsi="Times New Roman"/>
                <w:sz w:val="26"/>
                <w:lang w:val="ru-RU"/>
              </w:rPr>
              <w:t>об</w:t>
            </w:r>
            <w:r w:rsidRPr="002F228F">
              <w:rPr>
                <w:rFonts w:ascii="Times New Roman" w:hAnsi="Times New Roman"/>
                <w:spacing w:val="-7"/>
                <w:sz w:val="26"/>
                <w:lang w:val="ru-RU"/>
              </w:rPr>
              <w:t xml:space="preserve"> </w:t>
            </w:r>
            <w:r w:rsidRPr="002F228F">
              <w:rPr>
                <w:rFonts w:ascii="Times New Roman" w:hAnsi="Times New Roman"/>
                <w:sz w:val="26"/>
                <w:lang w:val="ru-RU"/>
              </w:rPr>
              <w:t>основном</w:t>
            </w:r>
            <w:r w:rsidRPr="002F228F">
              <w:rPr>
                <w:rFonts w:ascii="Times New Roman" w:hAnsi="Times New Roman"/>
                <w:spacing w:val="-5"/>
                <w:sz w:val="26"/>
                <w:lang w:val="ru-RU"/>
              </w:rPr>
              <w:t xml:space="preserve"> </w:t>
            </w:r>
            <w:r w:rsidRPr="002F228F">
              <w:rPr>
                <w:rFonts w:ascii="Times New Roman" w:hAnsi="Times New Roman"/>
                <w:sz w:val="26"/>
                <w:lang w:val="ru-RU"/>
              </w:rPr>
              <w:t>общем</w:t>
            </w:r>
            <w:r w:rsidRPr="002F228F">
              <w:rPr>
                <w:rFonts w:ascii="Times New Roman" w:hAnsi="Times New Roman"/>
                <w:spacing w:val="-4"/>
                <w:sz w:val="26"/>
                <w:lang w:val="ru-RU"/>
              </w:rPr>
              <w:t xml:space="preserve"> </w:t>
            </w:r>
            <w:r w:rsidRPr="002F228F">
              <w:rPr>
                <w:rFonts w:ascii="Times New Roman" w:hAnsi="Times New Roman"/>
                <w:sz w:val="26"/>
                <w:lang w:val="ru-RU"/>
              </w:rPr>
              <w:t>образовании,</w:t>
            </w:r>
          </w:p>
          <w:p w:rsidR="002F228F" w:rsidRPr="002F228F" w:rsidRDefault="002F228F" w:rsidP="002F228F">
            <w:pPr>
              <w:spacing w:line="298" w:lineRule="exact"/>
              <w:ind w:right="807"/>
              <w:jc w:val="center"/>
              <w:rPr>
                <w:rFonts w:ascii="Times New Roman" w:hAnsi="Times New Roman"/>
                <w:sz w:val="26"/>
                <w:lang w:val="ru-RU"/>
              </w:rPr>
            </w:pPr>
            <w:r w:rsidRPr="002F228F">
              <w:rPr>
                <w:rFonts w:ascii="Times New Roman" w:hAnsi="Times New Roman"/>
                <w:sz w:val="26"/>
                <w:lang w:val="ru-RU"/>
              </w:rPr>
              <w:t>в общей численности</w:t>
            </w:r>
            <w:r w:rsidRPr="002F228F">
              <w:rPr>
                <w:rFonts w:ascii="Times New Roman" w:hAnsi="Times New Roman"/>
                <w:spacing w:val="1"/>
                <w:sz w:val="26"/>
                <w:lang w:val="ru-RU"/>
              </w:rPr>
              <w:t xml:space="preserve"> </w:t>
            </w:r>
            <w:r w:rsidRPr="002F228F">
              <w:rPr>
                <w:rFonts w:ascii="Times New Roman" w:hAnsi="Times New Roman"/>
                <w:sz w:val="26"/>
                <w:lang w:val="ru-RU"/>
              </w:rPr>
              <w:t>выпускников</w:t>
            </w:r>
            <w:r w:rsidRPr="002F228F">
              <w:rPr>
                <w:rFonts w:ascii="Times New Roman" w:hAnsi="Times New Roman"/>
                <w:spacing w:val="-5"/>
                <w:sz w:val="26"/>
                <w:lang w:val="ru-RU"/>
              </w:rPr>
              <w:t xml:space="preserve"> </w:t>
            </w:r>
            <w:r w:rsidRPr="002F228F">
              <w:rPr>
                <w:rFonts w:ascii="Times New Roman" w:hAnsi="Times New Roman"/>
                <w:sz w:val="26"/>
                <w:lang w:val="ru-RU"/>
              </w:rPr>
              <w:t>9</w:t>
            </w:r>
            <w:r w:rsidRPr="002F228F">
              <w:rPr>
                <w:rFonts w:ascii="Times New Roman" w:hAnsi="Times New Roman"/>
                <w:spacing w:val="-7"/>
                <w:sz w:val="26"/>
                <w:lang w:val="ru-RU"/>
              </w:rPr>
              <w:t xml:space="preserve"> </w:t>
            </w:r>
            <w:r w:rsidRPr="002F228F">
              <w:rPr>
                <w:rFonts w:ascii="Times New Roman" w:hAnsi="Times New Roman"/>
                <w:sz w:val="26"/>
                <w:lang w:val="ru-RU"/>
              </w:rPr>
              <w:t>класса</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r>
      <w:tr w:rsidR="002F228F" w:rsidRPr="002F228F" w:rsidTr="002F228F">
        <w:trPr>
          <w:trHeight w:val="1660"/>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rPr>
                <w:rFonts w:ascii="Times New Roman" w:hAnsi="Times New Roman"/>
                <w:sz w:val="26"/>
              </w:rPr>
            </w:pPr>
            <w:r w:rsidRPr="002F228F">
              <w:rPr>
                <w:rFonts w:ascii="Times New Roman" w:hAnsi="Times New Roman"/>
                <w:sz w:val="26"/>
              </w:rPr>
              <w:t>1.15</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04" w:lineRule="auto"/>
              <w:ind w:right="135"/>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7"/>
                <w:sz w:val="26"/>
                <w:lang w:val="ru-RU"/>
              </w:rPr>
              <w:t xml:space="preserve"> </w:t>
            </w:r>
            <w:r w:rsidRPr="002F228F">
              <w:rPr>
                <w:rFonts w:ascii="Times New Roman" w:hAnsi="Times New Roman"/>
                <w:sz w:val="26"/>
                <w:lang w:val="ru-RU"/>
              </w:rPr>
              <w:t>выпускников</w:t>
            </w:r>
            <w:r w:rsidRPr="002F228F">
              <w:rPr>
                <w:rFonts w:ascii="Times New Roman" w:hAnsi="Times New Roman"/>
                <w:spacing w:val="-5"/>
                <w:sz w:val="26"/>
                <w:lang w:val="ru-RU"/>
              </w:rPr>
              <w:t xml:space="preserve"> </w:t>
            </w:r>
            <w:r w:rsidRPr="002F228F">
              <w:rPr>
                <w:rFonts w:ascii="Times New Roman" w:hAnsi="Times New Roman"/>
                <w:sz w:val="26"/>
                <w:lang w:val="ru-RU"/>
              </w:rPr>
              <w:t>11</w:t>
            </w:r>
          </w:p>
          <w:p w:rsidR="002F228F" w:rsidRPr="002F228F" w:rsidRDefault="002F228F" w:rsidP="002F228F">
            <w:pPr>
              <w:spacing w:line="258" w:lineRule="exact"/>
              <w:ind w:right="138"/>
              <w:jc w:val="center"/>
              <w:rPr>
                <w:rFonts w:ascii="Times New Roman" w:hAnsi="Times New Roman"/>
                <w:sz w:val="26"/>
                <w:lang w:val="ru-RU"/>
              </w:rPr>
            </w:pPr>
            <w:r w:rsidRPr="002F228F">
              <w:rPr>
                <w:rFonts w:ascii="Times New Roman" w:hAnsi="Times New Roman"/>
                <w:sz w:val="26"/>
                <w:lang w:val="ru-RU"/>
              </w:rPr>
              <w:t>класса,</w:t>
            </w:r>
            <w:r w:rsidRPr="002F228F">
              <w:rPr>
                <w:rFonts w:ascii="Times New Roman" w:hAnsi="Times New Roman"/>
                <w:spacing w:val="-2"/>
                <w:sz w:val="26"/>
                <w:lang w:val="ru-RU"/>
              </w:rPr>
              <w:t xml:space="preserve"> </w:t>
            </w:r>
            <w:r w:rsidRPr="002F228F">
              <w:rPr>
                <w:rFonts w:ascii="Times New Roman" w:hAnsi="Times New Roman"/>
                <w:sz w:val="26"/>
                <w:lang w:val="ru-RU"/>
              </w:rPr>
              <w:t>не</w:t>
            </w:r>
            <w:r w:rsidRPr="002F228F">
              <w:rPr>
                <w:rFonts w:ascii="Times New Roman" w:hAnsi="Times New Roman"/>
                <w:spacing w:val="-4"/>
                <w:sz w:val="26"/>
                <w:lang w:val="ru-RU"/>
              </w:rPr>
              <w:t xml:space="preserve"> </w:t>
            </w:r>
            <w:r w:rsidRPr="002F228F">
              <w:rPr>
                <w:rFonts w:ascii="Times New Roman" w:hAnsi="Times New Roman"/>
                <w:sz w:val="26"/>
                <w:lang w:val="ru-RU"/>
              </w:rPr>
              <w:t>получивших</w:t>
            </w:r>
            <w:r w:rsidRPr="002F228F">
              <w:rPr>
                <w:rFonts w:ascii="Times New Roman" w:hAnsi="Times New Roman"/>
                <w:spacing w:val="-8"/>
                <w:sz w:val="26"/>
                <w:lang w:val="ru-RU"/>
              </w:rPr>
              <w:t xml:space="preserve"> </w:t>
            </w:r>
            <w:r w:rsidRPr="002F228F">
              <w:rPr>
                <w:rFonts w:ascii="Times New Roman" w:hAnsi="Times New Roman"/>
                <w:sz w:val="26"/>
                <w:lang w:val="ru-RU"/>
              </w:rPr>
              <w:t>аттестаты</w:t>
            </w:r>
          </w:p>
          <w:p w:rsidR="002F228F" w:rsidRPr="002F228F" w:rsidRDefault="002F228F" w:rsidP="002F228F">
            <w:pPr>
              <w:spacing w:line="240" w:lineRule="auto"/>
              <w:ind w:right="204"/>
              <w:jc w:val="center"/>
              <w:rPr>
                <w:rFonts w:ascii="Times New Roman" w:hAnsi="Times New Roman"/>
                <w:sz w:val="26"/>
                <w:lang w:val="ru-RU"/>
              </w:rPr>
            </w:pPr>
            <w:r w:rsidRPr="002F228F">
              <w:rPr>
                <w:rFonts w:ascii="Times New Roman" w:hAnsi="Times New Roman"/>
                <w:sz w:val="26"/>
                <w:lang w:val="ru-RU"/>
              </w:rPr>
              <w:t>о среднем общем образовании, в</w:t>
            </w:r>
            <w:r w:rsidRPr="002F228F">
              <w:rPr>
                <w:rFonts w:ascii="Times New Roman" w:hAnsi="Times New Roman"/>
                <w:spacing w:val="1"/>
                <w:sz w:val="26"/>
                <w:lang w:val="ru-RU"/>
              </w:rPr>
              <w:t xml:space="preserve"> </w:t>
            </w:r>
            <w:r w:rsidRPr="002F228F">
              <w:rPr>
                <w:rFonts w:ascii="Times New Roman" w:hAnsi="Times New Roman"/>
                <w:sz w:val="26"/>
                <w:lang w:val="ru-RU"/>
              </w:rPr>
              <w:t>общей</w:t>
            </w:r>
            <w:r w:rsidRPr="002F228F">
              <w:rPr>
                <w:rFonts w:ascii="Times New Roman" w:hAnsi="Times New Roman"/>
                <w:spacing w:val="-10"/>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10"/>
                <w:sz w:val="26"/>
                <w:lang w:val="ru-RU"/>
              </w:rPr>
              <w:t xml:space="preserve"> </w:t>
            </w:r>
            <w:r w:rsidRPr="002F228F">
              <w:rPr>
                <w:rFonts w:ascii="Times New Roman" w:hAnsi="Times New Roman"/>
                <w:sz w:val="26"/>
                <w:lang w:val="ru-RU"/>
              </w:rPr>
              <w:t>выпускников</w:t>
            </w:r>
          </w:p>
          <w:p w:rsidR="002F228F" w:rsidRPr="002F228F" w:rsidRDefault="002F228F" w:rsidP="002F228F">
            <w:pPr>
              <w:spacing w:line="287" w:lineRule="exact"/>
              <w:ind w:right="151"/>
              <w:jc w:val="center"/>
              <w:rPr>
                <w:rFonts w:ascii="Times New Roman" w:hAnsi="Times New Roman"/>
                <w:sz w:val="26"/>
              </w:rPr>
            </w:pPr>
            <w:r w:rsidRPr="002F228F">
              <w:rPr>
                <w:rFonts w:ascii="Times New Roman" w:hAnsi="Times New Roman"/>
                <w:sz w:val="26"/>
              </w:rPr>
              <w:t>11</w:t>
            </w:r>
            <w:r w:rsidRPr="002F228F">
              <w:rPr>
                <w:rFonts w:ascii="Times New Roman" w:hAnsi="Times New Roman"/>
                <w:spacing w:val="-2"/>
                <w:sz w:val="26"/>
              </w:rPr>
              <w:t xml:space="preserve"> </w:t>
            </w:r>
            <w:r w:rsidRPr="002F228F">
              <w:rPr>
                <w:rFonts w:ascii="Times New Roman" w:hAnsi="Times New Roman"/>
                <w:sz w:val="26"/>
              </w:rPr>
              <w:t>класса</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r>
      <w:tr w:rsidR="002F228F" w:rsidRPr="002F228F" w:rsidTr="002F228F">
        <w:trPr>
          <w:trHeight w:val="1593"/>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91" w:lineRule="exact"/>
              <w:rPr>
                <w:rFonts w:ascii="Times New Roman" w:hAnsi="Times New Roman"/>
                <w:sz w:val="26"/>
              </w:rPr>
            </w:pPr>
            <w:r w:rsidRPr="002F228F">
              <w:rPr>
                <w:rFonts w:ascii="Times New Roman" w:hAnsi="Times New Roman"/>
                <w:sz w:val="26"/>
              </w:rPr>
              <w:t>1.16</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2" w:lineRule="auto"/>
              <w:ind w:right="821"/>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7"/>
                <w:sz w:val="26"/>
                <w:lang w:val="ru-RU"/>
              </w:rPr>
              <w:t xml:space="preserve"> </w:t>
            </w:r>
            <w:r w:rsidRPr="002F228F">
              <w:rPr>
                <w:rFonts w:ascii="Times New Roman" w:hAnsi="Times New Roman"/>
                <w:sz w:val="26"/>
                <w:lang w:val="ru-RU"/>
              </w:rPr>
              <w:t>выпускников</w:t>
            </w:r>
            <w:r w:rsidRPr="002F228F">
              <w:rPr>
                <w:rFonts w:ascii="Times New Roman" w:hAnsi="Times New Roman"/>
                <w:spacing w:val="-5"/>
                <w:sz w:val="26"/>
                <w:lang w:val="ru-RU"/>
              </w:rPr>
              <w:t xml:space="preserve"> </w:t>
            </w:r>
            <w:r w:rsidRPr="002F228F">
              <w:rPr>
                <w:rFonts w:ascii="Times New Roman" w:hAnsi="Times New Roman"/>
                <w:sz w:val="26"/>
                <w:lang w:val="ru-RU"/>
              </w:rPr>
              <w:t>9</w:t>
            </w:r>
          </w:p>
          <w:p w:rsidR="002F228F" w:rsidRPr="002F228F" w:rsidRDefault="002F228F" w:rsidP="002F228F">
            <w:pPr>
              <w:spacing w:line="236" w:lineRule="exact"/>
              <w:rPr>
                <w:rFonts w:ascii="Times New Roman" w:hAnsi="Times New Roman"/>
                <w:sz w:val="26"/>
                <w:lang w:val="ru-RU"/>
              </w:rPr>
            </w:pPr>
            <w:r w:rsidRPr="002F228F">
              <w:rPr>
                <w:rFonts w:ascii="Times New Roman" w:hAnsi="Times New Roman"/>
                <w:sz w:val="26"/>
                <w:lang w:val="ru-RU"/>
              </w:rPr>
              <w:t>класса, получивших</w:t>
            </w:r>
            <w:r w:rsidRPr="002F228F">
              <w:rPr>
                <w:rFonts w:ascii="Times New Roman" w:hAnsi="Times New Roman"/>
                <w:spacing w:val="-2"/>
                <w:sz w:val="26"/>
                <w:lang w:val="ru-RU"/>
              </w:rPr>
              <w:t xml:space="preserve"> </w:t>
            </w:r>
            <w:r w:rsidRPr="002F228F">
              <w:rPr>
                <w:rFonts w:ascii="Times New Roman" w:hAnsi="Times New Roman"/>
                <w:sz w:val="26"/>
                <w:lang w:val="ru-RU"/>
              </w:rPr>
              <w:t>аттестаты</w:t>
            </w:r>
            <w:r w:rsidRPr="002F228F">
              <w:rPr>
                <w:rFonts w:ascii="Times New Roman" w:hAnsi="Times New Roman"/>
                <w:spacing w:val="-3"/>
                <w:sz w:val="26"/>
                <w:lang w:val="ru-RU"/>
              </w:rPr>
              <w:t xml:space="preserve"> </w:t>
            </w:r>
            <w:r w:rsidRPr="002F228F">
              <w:rPr>
                <w:rFonts w:ascii="Times New Roman" w:hAnsi="Times New Roman"/>
                <w:sz w:val="26"/>
                <w:lang w:val="ru-RU"/>
              </w:rPr>
              <w:t>об</w:t>
            </w:r>
          </w:p>
          <w:p w:rsidR="002F228F" w:rsidRPr="002F228F" w:rsidRDefault="002F228F" w:rsidP="002F228F">
            <w:pPr>
              <w:spacing w:line="240" w:lineRule="auto"/>
              <w:ind w:right="384"/>
              <w:rPr>
                <w:rFonts w:ascii="Times New Roman" w:hAnsi="Times New Roman"/>
                <w:sz w:val="26"/>
                <w:lang w:val="ru-RU"/>
              </w:rPr>
            </w:pPr>
            <w:r w:rsidRPr="002F228F">
              <w:rPr>
                <w:rFonts w:ascii="Times New Roman" w:hAnsi="Times New Roman"/>
                <w:sz w:val="26"/>
                <w:lang w:val="ru-RU"/>
              </w:rPr>
              <w:t>основном общем образовании с</w:t>
            </w:r>
            <w:r w:rsidRPr="002F228F">
              <w:rPr>
                <w:rFonts w:ascii="Times New Roman" w:hAnsi="Times New Roman"/>
                <w:spacing w:val="-62"/>
                <w:sz w:val="26"/>
                <w:lang w:val="ru-RU"/>
              </w:rPr>
              <w:t xml:space="preserve"> </w:t>
            </w:r>
            <w:r w:rsidRPr="002F228F">
              <w:rPr>
                <w:rFonts w:ascii="Times New Roman" w:hAnsi="Times New Roman"/>
                <w:sz w:val="26"/>
                <w:lang w:val="ru-RU"/>
              </w:rPr>
              <w:t>отличием,</w:t>
            </w:r>
            <w:r w:rsidRPr="002F228F">
              <w:rPr>
                <w:rFonts w:ascii="Times New Roman" w:hAnsi="Times New Roman"/>
                <w:spacing w:val="-3"/>
                <w:sz w:val="26"/>
                <w:lang w:val="ru-RU"/>
              </w:rPr>
              <w:t xml:space="preserve"> </w:t>
            </w:r>
            <w:r w:rsidRPr="002F228F">
              <w:rPr>
                <w:rFonts w:ascii="Times New Roman" w:hAnsi="Times New Roman"/>
                <w:sz w:val="26"/>
                <w:lang w:val="ru-RU"/>
              </w:rPr>
              <w:t>в</w:t>
            </w:r>
            <w:r w:rsidRPr="002F228F">
              <w:rPr>
                <w:rFonts w:ascii="Times New Roman" w:hAnsi="Times New Roman"/>
                <w:spacing w:val="-6"/>
                <w:sz w:val="26"/>
                <w:lang w:val="ru-RU"/>
              </w:rPr>
              <w:t xml:space="preserve"> </w:t>
            </w:r>
            <w:r w:rsidRPr="002F228F">
              <w:rPr>
                <w:rFonts w:ascii="Times New Roman" w:hAnsi="Times New Roman"/>
                <w:sz w:val="26"/>
                <w:lang w:val="ru-RU"/>
              </w:rPr>
              <w:t>общей</w:t>
            </w:r>
            <w:r w:rsidRPr="002F228F">
              <w:rPr>
                <w:rFonts w:ascii="Times New Roman" w:hAnsi="Times New Roman"/>
                <w:spacing w:val="-3"/>
                <w:sz w:val="26"/>
                <w:lang w:val="ru-RU"/>
              </w:rPr>
              <w:t xml:space="preserve"> </w:t>
            </w:r>
            <w:r w:rsidRPr="002F228F">
              <w:rPr>
                <w:rFonts w:ascii="Times New Roman" w:hAnsi="Times New Roman"/>
                <w:sz w:val="26"/>
                <w:lang w:val="ru-RU"/>
              </w:rPr>
              <w:t>численности</w:t>
            </w:r>
          </w:p>
          <w:p w:rsidR="002F228F" w:rsidRPr="002F228F" w:rsidRDefault="002F228F" w:rsidP="002F228F">
            <w:pPr>
              <w:spacing w:line="287" w:lineRule="exact"/>
              <w:rPr>
                <w:rFonts w:ascii="Times New Roman" w:hAnsi="Times New Roman"/>
                <w:sz w:val="26"/>
              </w:rPr>
            </w:pPr>
            <w:r w:rsidRPr="002F228F">
              <w:rPr>
                <w:rFonts w:ascii="Times New Roman" w:hAnsi="Times New Roman"/>
                <w:sz w:val="26"/>
              </w:rPr>
              <w:t>выпускников</w:t>
            </w:r>
            <w:r w:rsidRPr="002F228F">
              <w:rPr>
                <w:rFonts w:ascii="Times New Roman" w:hAnsi="Times New Roman"/>
                <w:spacing w:val="-3"/>
                <w:sz w:val="26"/>
              </w:rPr>
              <w:t xml:space="preserve"> </w:t>
            </w:r>
            <w:r w:rsidRPr="002F228F">
              <w:rPr>
                <w:rFonts w:ascii="Times New Roman" w:hAnsi="Times New Roman"/>
                <w:sz w:val="26"/>
              </w:rPr>
              <w:t>9</w:t>
            </w:r>
            <w:r w:rsidRPr="002F228F">
              <w:rPr>
                <w:rFonts w:ascii="Times New Roman" w:hAnsi="Times New Roman"/>
                <w:spacing w:val="-4"/>
                <w:sz w:val="26"/>
              </w:rPr>
              <w:t xml:space="preserve"> </w:t>
            </w:r>
            <w:r w:rsidRPr="002F228F">
              <w:rPr>
                <w:rFonts w:ascii="Times New Roman" w:hAnsi="Times New Roman"/>
                <w:sz w:val="26"/>
              </w:rPr>
              <w:t>класса</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91" w:lineRule="exact"/>
              <w:jc w:val="center"/>
              <w:rPr>
                <w:rFonts w:ascii="Times New Roman" w:hAnsi="Times New Roman"/>
                <w:sz w:val="26"/>
              </w:rPr>
            </w:pPr>
            <w:r w:rsidRPr="002F228F">
              <w:rPr>
                <w:rFonts w:ascii="Times New Roman" w:hAnsi="Times New Roman"/>
                <w:w w:val="99"/>
                <w:sz w:val="26"/>
              </w:rPr>
              <w:t>0</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91" w:lineRule="exact"/>
              <w:ind w:right="79"/>
              <w:jc w:val="center"/>
              <w:rPr>
                <w:rFonts w:ascii="Times New Roman" w:hAnsi="Times New Roman"/>
                <w:sz w:val="26"/>
              </w:rPr>
            </w:pPr>
            <w:r w:rsidRPr="002F228F">
              <w:rPr>
                <w:rFonts w:ascii="Times New Roman" w:hAnsi="Times New Roman"/>
                <w:sz w:val="26"/>
              </w:rPr>
              <w:t>0</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91" w:lineRule="exact"/>
              <w:ind w:right="222"/>
              <w:jc w:val="center"/>
              <w:rPr>
                <w:rFonts w:ascii="Times New Roman" w:hAnsi="Times New Roman"/>
                <w:sz w:val="26"/>
              </w:rPr>
            </w:pPr>
            <w:r w:rsidRPr="002F228F">
              <w:rPr>
                <w:rFonts w:ascii="Times New Roman" w:hAnsi="Times New Roman"/>
                <w:sz w:val="26"/>
              </w:rPr>
              <w:t>0</w:t>
            </w:r>
          </w:p>
        </w:tc>
      </w:tr>
      <w:tr w:rsidR="002F228F" w:rsidRPr="002F228F" w:rsidTr="002F228F">
        <w:trPr>
          <w:trHeight w:val="700"/>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rPr>
                <w:rFonts w:ascii="Times New Roman" w:hAnsi="Times New Roman"/>
                <w:sz w:val="26"/>
              </w:rPr>
            </w:pPr>
            <w:r w:rsidRPr="002F228F">
              <w:rPr>
                <w:rFonts w:ascii="Times New Roman" w:hAnsi="Times New Roman"/>
                <w:sz w:val="26"/>
              </w:rPr>
              <w:t>1.17</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7" w:lineRule="auto"/>
              <w:ind w:right="691"/>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7"/>
                <w:sz w:val="26"/>
                <w:lang w:val="ru-RU"/>
              </w:rPr>
              <w:t xml:space="preserve"> </w:t>
            </w:r>
            <w:r w:rsidRPr="002F228F">
              <w:rPr>
                <w:rFonts w:ascii="Times New Roman" w:hAnsi="Times New Roman"/>
                <w:sz w:val="26"/>
                <w:lang w:val="ru-RU"/>
              </w:rPr>
              <w:t>выпускников</w:t>
            </w:r>
            <w:r w:rsidRPr="002F228F">
              <w:rPr>
                <w:rFonts w:ascii="Times New Roman" w:hAnsi="Times New Roman"/>
                <w:spacing w:val="-5"/>
                <w:sz w:val="26"/>
                <w:lang w:val="ru-RU"/>
              </w:rPr>
              <w:t xml:space="preserve"> </w:t>
            </w:r>
            <w:r w:rsidRPr="002F228F">
              <w:rPr>
                <w:rFonts w:ascii="Times New Roman" w:hAnsi="Times New Roman"/>
                <w:sz w:val="26"/>
                <w:lang w:val="ru-RU"/>
              </w:rPr>
              <w:t>11</w:t>
            </w:r>
          </w:p>
          <w:p w:rsidR="002F228F" w:rsidRPr="002F228F" w:rsidRDefault="002F228F" w:rsidP="002F228F">
            <w:pPr>
              <w:spacing w:line="218" w:lineRule="exact"/>
              <w:rPr>
                <w:rFonts w:ascii="Times New Roman" w:hAnsi="Times New Roman"/>
                <w:sz w:val="26"/>
              </w:rPr>
            </w:pPr>
            <w:r w:rsidRPr="002F228F">
              <w:rPr>
                <w:rFonts w:ascii="Times New Roman" w:hAnsi="Times New Roman"/>
                <w:sz w:val="26"/>
              </w:rPr>
              <w:t>класса, получивших</w:t>
            </w:r>
            <w:r w:rsidRPr="002F228F">
              <w:rPr>
                <w:rFonts w:ascii="Times New Roman" w:hAnsi="Times New Roman"/>
                <w:spacing w:val="-1"/>
                <w:sz w:val="26"/>
              </w:rPr>
              <w:t xml:space="preserve"> </w:t>
            </w:r>
            <w:r w:rsidRPr="002F228F">
              <w:rPr>
                <w:rFonts w:ascii="Times New Roman" w:hAnsi="Times New Roman"/>
                <w:sz w:val="26"/>
              </w:rPr>
              <w:t>аттестаты</w:t>
            </w:r>
            <w:r w:rsidRPr="002F228F">
              <w:rPr>
                <w:rFonts w:ascii="Times New Roman" w:hAnsi="Times New Roman"/>
                <w:spacing w:val="-4"/>
                <w:sz w:val="26"/>
              </w:rPr>
              <w:t xml:space="preserve"> </w:t>
            </w:r>
            <w:r w:rsidRPr="002F228F">
              <w:rPr>
                <w:rFonts w:ascii="Times New Roman" w:hAnsi="Times New Roman"/>
                <w:sz w:val="26"/>
              </w:rPr>
              <w:t>о</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9"/>
              <w:jc w:val="center"/>
              <w:rPr>
                <w:rFonts w:ascii="Times New Roman" w:hAnsi="Times New Roman"/>
                <w:sz w:val="26"/>
              </w:rPr>
            </w:pPr>
            <w:r w:rsidRPr="002F228F">
              <w:rPr>
                <w:rFonts w:ascii="Times New Roman" w:hAnsi="Times New Roman"/>
                <w:sz w:val="26"/>
              </w:rPr>
              <w:t>0</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222"/>
              <w:jc w:val="center"/>
              <w:rPr>
                <w:rFonts w:ascii="Times New Roman" w:hAnsi="Times New Roman"/>
                <w:sz w:val="26"/>
              </w:rPr>
            </w:pPr>
            <w:r w:rsidRPr="002F228F">
              <w:rPr>
                <w:rFonts w:ascii="Times New Roman" w:hAnsi="Times New Roman"/>
                <w:sz w:val="26"/>
              </w:rPr>
              <w:t>0</w:t>
            </w:r>
          </w:p>
        </w:tc>
      </w:tr>
    </w:tbl>
    <w:p w:rsidR="002F228F" w:rsidRPr="002F228F" w:rsidRDefault="002F228F" w:rsidP="002F228F">
      <w:pPr>
        <w:spacing w:after="0" w:line="240" w:lineRule="auto"/>
        <w:rPr>
          <w:rFonts w:ascii="Times New Roman" w:eastAsia="Times New Roman" w:hAnsi="Times New Roman" w:cs="Times New Roman"/>
          <w:sz w:val="26"/>
        </w:rPr>
        <w:sectPr w:rsidR="002F228F" w:rsidRPr="002F228F">
          <w:pgSz w:w="11910" w:h="16840"/>
          <w:pgMar w:top="1120" w:right="740" w:bottom="280" w:left="640" w:header="720" w:footer="720" w:gutter="0"/>
          <w:cols w:space="720"/>
        </w:sectPr>
      </w:pPr>
    </w:p>
    <w:tbl>
      <w:tblPr>
        <w:tblStyle w:val="TableNormal2"/>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144"/>
        <w:gridCol w:w="1349"/>
        <w:gridCol w:w="1267"/>
        <w:gridCol w:w="1555"/>
      </w:tblGrid>
      <w:tr w:rsidR="002F228F" w:rsidRPr="002F228F" w:rsidTr="002F228F">
        <w:trPr>
          <w:trHeight w:val="897"/>
        </w:trPr>
        <w:tc>
          <w:tcPr>
            <w:tcW w:w="869"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rPr>
            </w:pP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rPr>
                <w:rFonts w:ascii="Times New Roman" w:hAnsi="Times New Roman"/>
                <w:sz w:val="26"/>
                <w:lang w:val="ru-RU"/>
              </w:rPr>
            </w:pPr>
            <w:r w:rsidRPr="002F228F">
              <w:rPr>
                <w:rFonts w:ascii="Times New Roman" w:hAnsi="Times New Roman"/>
                <w:sz w:val="26"/>
                <w:lang w:val="ru-RU"/>
              </w:rPr>
              <w:t>среднем</w:t>
            </w:r>
            <w:r w:rsidRPr="002F228F">
              <w:rPr>
                <w:rFonts w:ascii="Times New Roman" w:hAnsi="Times New Roman"/>
                <w:spacing w:val="-3"/>
                <w:sz w:val="26"/>
                <w:lang w:val="ru-RU"/>
              </w:rPr>
              <w:t xml:space="preserve"> </w:t>
            </w:r>
            <w:r w:rsidRPr="002F228F">
              <w:rPr>
                <w:rFonts w:ascii="Times New Roman" w:hAnsi="Times New Roman"/>
                <w:sz w:val="26"/>
                <w:lang w:val="ru-RU"/>
              </w:rPr>
              <w:t>общем</w:t>
            </w:r>
            <w:r w:rsidRPr="002F228F">
              <w:rPr>
                <w:rFonts w:ascii="Times New Roman" w:hAnsi="Times New Roman"/>
                <w:spacing w:val="-2"/>
                <w:sz w:val="26"/>
                <w:lang w:val="ru-RU"/>
              </w:rPr>
              <w:t xml:space="preserve"> </w:t>
            </w:r>
            <w:r w:rsidRPr="002F228F">
              <w:rPr>
                <w:rFonts w:ascii="Times New Roman" w:hAnsi="Times New Roman"/>
                <w:sz w:val="26"/>
                <w:lang w:val="ru-RU"/>
              </w:rPr>
              <w:t>образовании</w:t>
            </w:r>
            <w:r w:rsidRPr="002F228F">
              <w:rPr>
                <w:rFonts w:ascii="Times New Roman" w:hAnsi="Times New Roman"/>
                <w:spacing w:val="-2"/>
                <w:sz w:val="26"/>
                <w:lang w:val="ru-RU"/>
              </w:rPr>
              <w:t xml:space="preserve"> </w:t>
            </w:r>
            <w:r w:rsidRPr="002F228F">
              <w:rPr>
                <w:rFonts w:ascii="Times New Roman" w:hAnsi="Times New Roman"/>
                <w:sz w:val="26"/>
                <w:lang w:val="ru-RU"/>
              </w:rPr>
              <w:t>с</w:t>
            </w:r>
          </w:p>
          <w:p w:rsidR="002F228F" w:rsidRPr="002F228F" w:rsidRDefault="002F228F" w:rsidP="002F228F">
            <w:pPr>
              <w:spacing w:line="298" w:lineRule="exact"/>
              <w:ind w:right="269"/>
              <w:rPr>
                <w:rFonts w:ascii="Times New Roman" w:hAnsi="Times New Roman"/>
                <w:sz w:val="26"/>
                <w:lang w:val="ru-RU"/>
              </w:rPr>
            </w:pPr>
            <w:r w:rsidRPr="002F228F">
              <w:rPr>
                <w:rFonts w:ascii="Times New Roman" w:hAnsi="Times New Roman"/>
                <w:sz w:val="26"/>
                <w:lang w:val="ru-RU"/>
              </w:rPr>
              <w:t>отличием,</w:t>
            </w:r>
            <w:r w:rsidRPr="002F228F">
              <w:rPr>
                <w:rFonts w:ascii="Times New Roman" w:hAnsi="Times New Roman"/>
                <w:spacing w:val="-3"/>
                <w:sz w:val="26"/>
                <w:lang w:val="ru-RU"/>
              </w:rPr>
              <w:t xml:space="preserve"> </w:t>
            </w:r>
            <w:r w:rsidRPr="002F228F">
              <w:rPr>
                <w:rFonts w:ascii="Times New Roman" w:hAnsi="Times New Roman"/>
                <w:sz w:val="26"/>
                <w:lang w:val="ru-RU"/>
              </w:rPr>
              <w:t>в</w:t>
            </w:r>
            <w:r w:rsidRPr="002F228F">
              <w:rPr>
                <w:rFonts w:ascii="Times New Roman" w:hAnsi="Times New Roman"/>
                <w:spacing w:val="-6"/>
                <w:sz w:val="26"/>
                <w:lang w:val="ru-RU"/>
              </w:rPr>
              <w:t xml:space="preserve"> </w:t>
            </w:r>
            <w:r w:rsidRPr="002F228F">
              <w:rPr>
                <w:rFonts w:ascii="Times New Roman" w:hAnsi="Times New Roman"/>
                <w:sz w:val="26"/>
                <w:lang w:val="ru-RU"/>
              </w:rPr>
              <w:t>общей</w:t>
            </w:r>
            <w:r w:rsidRPr="002F228F">
              <w:rPr>
                <w:rFonts w:ascii="Times New Roman" w:hAnsi="Times New Roman"/>
                <w:spacing w:val="-3"/>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62"/>
                <w:sz w:val="26"/>
                <w:lang w:val="ru-RU"/>
              </w:rPr>
              <w:t xml:space="preserve"> </w:t>
            </w:r>
            <w:r w:rsidRPr="002F228F">
              <w:rPr>
                <w:rFonts w:ascii="Times New Roman" w:hAnsi="Times New Roman"/>
                <w:sz w:val="26"/>
                <w:lang w:val="ru-RU"/>
              </w:rPr>
              <w:t>выпускников</w:t>
            </w:r>
            <w:r w:rsidRPr="002F228F">
              <w:rPr>
                <w:rFonts w:ascii="Times New Roman" w:hAnsi="Times New Roman"/>
                <w:spacing w:val="1"/>
                <w:sz w:val="26"/>
                <w:lang w:val="ru-RU"/>
              </w:rPr>
              <w:t xml:space="preserve"> </w:t>
            </w:r>
            <w:r w:rsidRPr="002F228F">
              <w:rPr>
                <w:rFonts w:ascii="Times New Roman" w:hAnsi="Times New Roman"/>
                <w:sz w:val="26"/>
                <w:lang w:val="ru-RU"/>
              </w:rPr>
              <w:t>11</w:t>
            </w:r>
            <w:r w:rsidRPr="002F228F">
              <w:rPr>
                <w:rFonts w:ascii="Times New Roman" w:hAnsi="Times New Roman"/>
                <w:spacing w:val="-1"/>
                <w:sz w:val="26"/>
                <w:lang w:val="ru-RU"/>
              </w:rPr>
              <w:t xml:space="preserve"> </w:t>
            </w:r>
            <w:r w:rsidRPr="002F228F">
              <w:rPr>
                <w:rFonts w:ascii="Times New Roman" w:hAnsi="Times New Roman"/>
                <w:sz w:val="26"/>
                <w:lang w:val="ru-RU"/>
              </w:rPr>
              <w:t>класса</w:t>
            </w:r>
          </w:p>
        </w:tc>
        <w:tc>
          <w:tcPr>
            <w:tcW w:w="1349"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lang w:val="ru-RU"/>
              </w:rPr>
            </w:pPr>
          </w:p>
        </w:tc>
        <w:tc>
          <w:tcPr>
            <w:tcW w:w="1267"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lang w:val="ru-RU"/>
              </w:rPr>
            </w:pPr>
          </w:p>
        </w:tc>
        <w:tc>
          <w:tcPr>
            <w:tcW w:w="1555"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lang w:val="ru-RU"/>
              </w:rPr>
            </w:pPr>
          </w:p>
        </w:tc>
      </w:tr>
      <w:tr w:rsidR="002F228F" w:rsidRPr="002F228F" w:rsidTr="002F228F">
        <w:trPr>
          <w:trHeight w:val="1296"/>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1.18</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4" w:lineRule="auto"/>
              <w:ind w:right="218"/>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1"/>
                <w:sz w:val="26"/>
                <w:lang w:val="ru-RU"/>
              </w:rPr>
              <w:t xml:space="preserve"> </w:t>
            </w:r>
            <w:r w:rsidRPr="002F228F">
              <w:rPr>
                <w:rFonts w:ascii="Times New Roman" w:hAnsi="Times New Roman"/>
                <w:sz w:val="26"/>
                <w:lang w:val="ru-RU"/>
              </w:rPr>
              <w:t>учащихся,</w:t>
            </w:r>
            <w:r w:rsidRPr="002F228F">
              <w:rPr>
                <w:rFonts w:ascii="Times New Roman" w:hAnsi="Times New Roman"/>
                <w:spacing w:val="1"/>
                <w:sz w:val="26"/>
                <w:lang w:val="ru-RU"/>
              </w:rPr>
              <w:t xml:space="preserve"> </w:t>
            </w:r>
            <w:r w:rsidRPr="002F228F">
              <w:rPr>
                <w:rFonts w:ascii="Times New Roman" w:hAnsi="Times New Roman"/>
                <w:sz w:val="26"/>
                <w:lang w:val="ru-RU"/>
              </w:rPr>
              <w:t>принявших</w:t>
            </w:r>
            <w:r w:rsidRPr="002F228F">
              <w:rPr>
                <w:rFonts w:ascii="Times New Roman" w:hAnsi="Times New Roman"/>
                <w:spacing w:val="-4"/>
                <w:sz w:val="26"/>
                <w:lang w:val="ru-RU"/>
              </w:rPr>
              <w:t xml:space="preserve"> </w:t>
            </w:r>
            <w:r w:rsidRPr="002F228F">
              <w:rPr>
                <w:rFonts w:ascii="Times New Roman" w:hAnsi="Times New Roman"/>
                <w:sz w:val="26"/>
                <w:lang w:val="ru-RU"/>
              </w:rPr>
              <w:t>участие</w:t>
            </w:r>
            <w:r w:rsidRPr="002F228F">
              <w:rPr>
                <w:rFonts w:ascii="Times New Roman" w:hAnsi="Times New Roman"/>
                <w:spacing w:val="-8"/>
                <w:sz w:val="26"/>
                <w:lang w:val="ru-RU"/>
              </w:rPr>
              <w:t xml:space="preserve"> </w:t>
            </w:r>
            <w:r w:rsidRPr="002F228F">
              <w:rPr>
                <w:rFonts w:ascii="Times New Roman" w:hAnsi="Times New Roman"/>
                <w:sz w:val="26"/>
                <w:lang w:val="ru-RU"/>
              </w:rPr>
              <w:t>в</w:t>
            </w:r>
            <w:r w:rsidRPr="002F228F">
              <w:rPr>
                <w:rFonts w:ascii="Times New Roman" w:hAnsi="Times New Roman"/>
                <w:spacing w:val="-2"/>
                <w:sz w:val="26"/>
                <w:lang w:val="ru-RU"/>
              </w:rPr>
              <w:t xml:space="preserve"> </w:t>
            </w:r>
            <w:r w:rsidRPr="002F228F">
              <w:rPr>
                <w:rFonts w:ascii="Times New Roman" w:hAnsi="Times New Roman"/>
                <w:sz w:val="26"/>
                <w:lang w:val="ru-RU"/>
              </w:rPr>
              <w:t>различных</w:t>
            </w:r>
          </w:p>
          <w:p w:rsidR="002F228F" w:rsidRPr="002F228F" w:rsidRDefault="002F228F" w:rsidP="002F228F">
            <w:pPr>
              <w:spacing w:line="291" w:lineRule="exact"/>
              <w:ind w:right="134"/>
              <w:jc w:val="center"/>
              <w:rPr>
                <w:rFonts w:ascii="Times New Roman" w:hAnsi="Times New Roman"/>
                <w:sz w:val="26"/>
                <w:lang w:val="ru-RU"/>
              </w:rPr>
            </w:pPr>
            <w:r w:rsidRPr="002F228F">
              <w:rPr>
                <w:rFonts w:ascii="Times New Roman" w:hAnsi="Times New Roman"/>
                <w:sz w:val="26"/>
                <w:lang w:val="ru-RU"/>
              </w:rPr>
              <w:t>олимпиадах,</w:t>
            </w:r>
            <w:r w:rsidRPr="002F228F">
              <w:rPr>
                <w:rFonts w:ascii="Times New Roman" w:hAnsi="Times New Roman"/>
                <w:spacing w:val="-2"/>
                <w:sz w:val="26"/>
                <w:lang w:val="ru-RU"/>
              </w:rPr>
              <w:t xml:space="preserve"> </w:t>
            </w:r>
            <w:r w:rsidRPr="002F228F">
              <w:rPr>
                <w:rFonts w:ascii="Times New Roman" w:hAnsi="Times New Roman"/>
                <w:sz w:val="26"/>
                <w:lang w:val="ru-RU"/>
              </w:rPr>
              <w:t>смотрах,</w:t>
            </w:r>
            <w:r w:rsidRPr="002F228F">
              <w:rPr>
                <w:rFonts w:ascii="Times New Roman" w:hAnsi="Times New Roman"/>
                <w:spacing w:val="-1"/>
                <w:sz w:val="26"/>
                <w:lang w:val="ru-RU"/>
              </w:rPr>
              <w:t xml:space="preserve"> </w:t>
            </w:r>
            <w:r w:rsidRPr="002F228F">
              <w:rPr>
                <w:rFonts w:ascii="Times New Roman" w:hAnsi="Times New Roman"/>
                <w:sz w:val="26"/>
                <w:lang w:val="ru-RU"/>
              </w:rPr>
              <w:t>конкурсах,</w:t>
            </w:r>
          </w:p>
          <w:p w:rsidR="002F228F" w:rsidRPr="002F228F" w:rsidRDefault="002F228F" w:rsidP="002F228F">
            <w:pPr>
              <w:spacing w:line="290" w:lineRule="exact"/>
              <w:ind w:right="135"/>
              <w:jc w:val="center"/>
              <w:rPr>
                <w:rFonts w:ascii="Times New Roman" w:hAnsi="Times New Roman"/>
                <w:sz w:val="26"/>
                <w:lang w:val="ru-RU"/>
              </w:rPr>
            </w:pPr>
            <w:r w:rsidRPr="002F228F">
              <w:rPr>
                <w:rFonts w:ascii="Times New Roman" w:hAnsi="Times New Roman"/>
                <w:sz w:val="26"/>
                <w:lang w:val="ru-RU"/>
              </w:rPr>
              <w:t>в</w:t>
            </w:r>
            <w:r w:rsidRPr="002F228F">
              <w:rPr>
                <w:rFonts w:ascii="Times New Roman" w:hAnsi="Times New Roman"/>
                <w:spacing w:val="-2"/>
                <w:sz w:val="26"/>
                <w:lang w:val="ru-RU"/>
              </w:rPr>
              <w:t xml:space="preserve"> </w:t>
            </w:r>
            <w:r w:rsidRPr="002F228F">
              <w:rPr>
                <w:rFonts w:ascii="Times New Roman" w:hAnsi="Times New Roman"/>
                <w:sz w:val="26"/>
                <w:lang w:val="ru-RU"/>
              </w:rPr>
              <w:t>общей</w:t>
            </w:r>
            <w:r w:rsidRPr="002F228F">
              <w:rPr>
                <w:rFonts w:ascii="Times New Roman" w:hAnsi="Times New Roman"/>
                <w:spacing w:val="-2"/>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2"/>
                <w:sz w:val="26"/>
                <w:lang w:val="ru-RU"/>
              </w:rPr>
              <w:t xml:space="preserve"> </w:t>
            </w:r>
            <w:r w:rsidRPr="002F228F">
              <w:rPr>
                <w:rFonts w:ascii="Times New Roman" w:hAnsi="Times New Roman"/>
                <w:sz w:val="26"/>
                <w:lang w:val="ru-RU"/>
              </w:rPr>
              <w:t>учащихся</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9C2EE4" w:rsidP="002F228F">
            <w:pPr>
              <w:spacing w:line="286" w:lineRule="exact"/>
              <w:ind w:right="74"/>
              <w:jc w:val="center"/>
              <w:rPr>
                <w:rFonts w:ascii="Times New Roman" w:hAnsi="Times New Roman"/>
                <w:sz w:val="26"/>
              </w:rPr>
            </w:pPr>
            <w:r>
              <w:rPr>
                <w:rFonts w:ascii="Times New Roman" w:hAnsi="Times New Roman"/>
                <w:sz w:val="26"/>
                <w:lang w:val="ru-RU"/>
              </w:rPr>
              <w:t>65/56,5</w:t>
            </w:r>
            <w:r w:rsidR="002F228F" w:rsidRPr="002F228F">
              <w:rPr>
                <w:rFonts w:ascii="Times New Roman" w:hAnsi="Times New Roman"/>
                <w:sz w:val="26"/>
              </w:rPr>
              <w:t>%</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9C2EE4" w:rsidP="002F228F">
            <w:pPr>
              <w:spacing w:line="263" w:lineRule="exact"/>
              <w:ind w:right="79"/>
              <w:jc w:val="center"/>
              <w:rPr>
                <w:rFonts w:ascii="Times New Roman" w:hAnsi="Times New Roman"/>
              </w:rPr>
            </w:pPr>
            <w:r>
              <w:rPr>
                <w:rFonts w:ascii="Times New Roman" w:hAnsi="Times New Roman"/>
                <w:lang w:val="ru-RU"/>
              </w:rPr>
              <w:t>61/57,5</w:t>
            </w:r>
            <w:r w:rsidR="002F228F" w:rsidRPr="002F228F">
              <w:rPr>
                <w:rFonts w:ascii="Times New Roman" w:hAnsi="Times New Roman"/>
              </w:rPr>
              <w:t>%</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9C2EE4" w:rsidRDefault="009C2EE4" w:rsidP="002F228F">
            <w:pPr>
              <w:spacing w:line="263" w:lineRule="exact"/>
              <w:ind w:right="222"/>
              <w:jc w:val="center"/>
              <w:rPr>
                <w:rFonts w:ascii="Times New Roman" w:hAnsi="Times New Roman"/>
                <w:lang w:val="ru-RU"/>
              </w:rPr>
            </w:pPr>
            <w:r>
              <w:rPr>
                <w:rFonts w:ascii="Times New Roman" w:hAnsi="Times New Roman"/>
                <w:lang w:val="ru-RU"/>
              </w:rPr>
              <w:t>68/56,6%</w:t>
            </w:r>
          </w:p>
        </w:tc>
      </w:tr>
      <w:tr w:rsidR="002F228F" w:rsidRPr="002F228F" w:rsidTr="002F228F">
        <w:trPr>
          <w:trHeight w:val="1824"/>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1.19</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4" w:lineRule="auto"/>
              <w:ind w:right="134"/>
              <w:jc w:val="center"/>
              <w:rPr>
                <w:rFonts w:ascii="Times New Roman" w:hAnsi="Times New Roman"/>
                <w:sz w:val="26"/>
                <w:lang w:val="ru-RU"/>
              </w:rPr>
            </w:pPr>
            <w:r w:rsidRPr="002F228F">
              <w:rPr>
                <w:rFonts w:ascii="Times New Roman" w:hAnsi="Times New Roman"/>
                <w:sz w:val="26"/>
                <w:lang w:val="ru-RU"/>
              </w:rPr>
              <w:t>Численность/удельный</w:t>
            </w:r>
            <w:r w:rsidRPr="002F228F">
              <w:rPr>
                <w:rFonts w:ascii="Times New Roman" w:hAnsi="Times New Roman"/>
                <w:spacing w:val="-8"/>
                <w:sz w:val="26"/>
                <w:lang w:val="ru-RU"/>
              </w:rPr>
              <w:t xml:space="preserve"> </w:t>
            </w:r>
            <w:r w:rsidRPr="002F228F">
              <w:rPr>
                <w:rFonts w:ascii="Times New Roman" w:hAnsi="Times New Roman"/>
                <w:sz w:val="26"/>
                <w:lang w:val="ru-RU"/>
              </w:rPr>
              <w:t>вес</w:t>
            </w:r>
            <w:r w:rsidRPr="002F228F">
              <w:rPr>
                <w:rFonts w:ascii="Times New Roman" w:hAnsi="Times New Roman"/>
                <w:spacing w:val="-62"/>
                <w:sz w:val="26"/>
                <w:lang w:val="ru-RU"/>
              </w:rPr>
              <w:t xml:space="preserve"> </w:t>
            </w:r>
            <w:r w:rsidRPr="002F228F">
              <w:rPr>
                <w:rFonts w:ascii="Times New Roman" w:hAnsi="Times New Roman"/>
                <w:sz w:val="26"/>
                <w:lang w:val="ru-RU"/>
              </w:rPr>
              <w:t>численности учащихся</w:t>
            </w:r>
            <w:r w:rsidRPr="002F228F">
              <w:rPr>
                <w:rFonts w:ascii="Times New Roman" w:hAnsi="Times New Roman"/>
                <w:spacing w:val="4"/>
                <w:sz w:val="26"/>
                <w:lang w:val="ru-RU"/>
              </w:rPr>
              <w:t xml:space="preserve"> </w:t>
            </w:r>
            <w:r w:rsidRPr="002F228F">
              <w:rPr>
                <w:rFonts w:ascii="Times New Roman" w:hAnsi="Times New Roman"/>
                <w:sz w:val="26"/>
                <w:lang w:val="ru-RU"/>
              </w:rPr>
              <w:t>-</w:t>
            </w:r>
            <w:r w:rsidRPr="002F228F">
              <w:rPr>
                <w:rFonts w:ascii="Times New Roman" w:hAnsi="Times New Roman"/>
                <w:spacing w:val="1"/>
                <w:sz w:val="26"/>
                <w:lang w:val="ru-RU"/>
              </w:rPr>
              <w:t xml:space="preserve"> </w:t>
            </w:r>
            <w:r w:rsidRPr="002F228F">
              <w:rPr>
                <w:rFonts w:ascii="Times New Roman" w:hAnsi="Times New Roman"/>
                <w:sz w:val="26"/>
                <w:lang w:val="ru-RU"/>
              </w:rPr>
              <w:t>победителей и призеров</w:t>
            </w:r>
            <w:r w:rsidRPr="002F228F">
              <w:rPr>
                <w:rFonts w:ascii="Times New Roman" w:hAnsi="Times New Roman"/>
                <w:spacing w:val="1"/>
                <w:sz w:val="26"/>
                <w:lang w:val="ru-RU"/>
              </w:rPr>
              <w:t xml:space="preserve"> </w:t>
            </w:r>
            <w:r w:rsidRPr="002F228F">
              <w:rPr>
                <w:rFonts w:ascii="Times New Roman" w:hAnsi="Times New Roman"/>
                <w:sz w:val="26"/>
                <w:lang w:val="ru-RU"/>
              </w:rPr>
              <w:t>олимпиад,</w:t>
            </w:r>
          </w:p>
          <w:p w:rsidR="002F228F" w:rsidRPr="002F228F" w:rsidRDefault="002F228F" w:rsidP="002F228F">
            <w:pPr>
              <w:spacing w:line="288" w:lineRule="exact"/>
              <w:ind w:right="128"/>
              <w:jc w:val="center"/>
              <w:rPr>
                <w:rFonts w:ascii="Times New Roman" w:hAnsi="Times New Roman"/>
                <w:sz w:val="26"/>
                <w:lang w:val="ru-RU"/>
              </w:rPr>
            </w:pPr>
            <w:r w:rsidRPr="002F228F">
              <w:rPr>
                <w:rFonts w:ascii="Times New Roman" w:hAnsi="Times New Roman"/>
                <w:sz w:val="26"/>
                <w:lang w:val="ru-RU"/>
              </w:rPr>
              <w:t>смотров,</w:t>
            </w:r>
            <w:r w:rsidRPr="002F228F">
              <w:rPr>
                <w:rFonts w:ascii="Times New Roman" w:hAnsi="Times New Roman"/>
                <w:spacing w:val="2"/>
                <w:sz w:val="26"/>
                <w:lang w:val="ru-RU"/>
              </w:rPr>
              <w:t xml:space="preserve"> </w:t>
            </w:r>
            <w:r w:rsidRPr="002F228F">
              <w:rPr>
                <w:rFonts w:ascii="Times New Roman" w:hAnsi="Times New Roman"/>
                <w:sz w:val="26"/>
                <w:lang w:val="ru-RU"/>
              </w:rPr>
              <w:t>конкурсов,</w:t>
            </w:r>
            <w:r w:rsidRPr="002F228F">
              <w:rPr>
                <w:rFonts w:ascii="Times New Roman" w:hAnsi="Times New Roman"/>
                <w:spacing w:val="-3"/>
                <w:sz w:val="26"/>
                <w:lang w:val="ru-RU"/>
              </w:rPr>
              <w:t xml:space="preserve"> </w:t>
            </w:r>
            <w:r w:rsidRPr="002F228F">
              <w:rPr>
                <w:rFonts w:ascii="Times New Roman" w:hAnsi="Times New Roman"/>
                <w:sz w:val="26"/>
                <w:lang w:val="ru-RU"/>
              </w:rPr>
              <w:t>в</w:t>
            </w:r>
            <w:r w:rsidRPr="002F228F">
              <w:rPr>
                <w:rFonts w:ascii="Times New Roman" w:hAnsi="Times New Roman"/>
                <w:spacing w:val="1"/>
                <w:sz w:val="26"/>
                <w:lang w:val="ru-RU"/>
              </w:rPr>
              <w:t xml:space="preserve"> </w:t>
            </w:r>
            <w:r w:rsidRPr="002F228F">
              <w:rPr>
                <w:rFonts w:ascii="Times New Roman" w:hAnsi="Times New Roman"/>
                <w:sz w:val="26"/>
                <w:lang w:val="ru-RU"/>
              </w:rPr>
              <w:t>общей</w:t>
            </w:r>
          </w:p>
          <w:p w:rsidR="002F228F" w:rsidRPr="002F228F" w:rsidRDefault="002F228F" w:rsidP="002F228F">
            <w:pPr>
              <w:spacing w:line="298" w:lineRule="exact"/>
              <w:ind w:right="125"/>
              <w:jc w:val="center"/>
              <w:rPr>
                <w:rFonts w:ascii="Times New Roman" w:hAnsi="Times New Roman"/>
                <w:sz w:val="26"/>
                <w:lang w:val="ru-RU"/>
              </w:rPr>
            </w:pPr>
            <w:r w:rsidRPr="002F228F">
              <w:rPr>
                <w:rFonts w:ascii="Times New Roman" w:hAnsi="Times New Roman"/>
                <w:sz w:val="26"/>
                <w:lang w:val="ru-RU"/>
              </w:rPr>
              <w:t>численности учащихся, в том</w:t>
            </w:r>
            <w:r w:rsidRPr="002F228F">
              <w:rPr>
                <w:rFonts w:ascii="Times New Roman" w:hAnsi="Times New Roman"/>
                <w:spacing w:val="-62"/>
                <w:sz w:val="26"/>
                <w:lang w:val="ru-RU"/>
              </w:rPr>
              <w:t xml:space="preserve"> </w:t>
            </w:r>
            <w:r w:rsidRPr="002F228F">
              <w:rPr>
                <w:rFonts w:ascii="Times New Roman" w:hAnsi="Times New Roman"/>
                <w:sz w:val="26"/>
                <w:lang w:val="ru-RU"/>
              </w:rPr>
              <w:t>числе:</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9C2EE4" w:rsidP="002F228F">
            <w:pPr>
              <w:spacing w:line="263" w:lineRule="exact"/>
              <w:ind w:right="76"/>
              <w:jc w:val="center"/>
              <w:rPr>
                <w:rFonts w:ascii="Times New Roman" w:hAnsi="Times New Roman"/>
              </w:rPr>
            </w:pPr>
            <w:r>
              <w:rPr>
                <w:rFonts w:ascii="Times New Roman" w:hAnsi="Times New Roman"/>
                <w:lang w:val="ru-RU"/>
              </w:rPr>
              <w:t>50/43,4</w:t>
            </w:r>
            <w:r w:rsidR="002F228F" w:rsidRPr="002F228F">
              <w:rPr>
                <w:rFonts w:ascii="Times New Roman" w:hAnsi="Times New Roman"/>
                <w:spacing w:val="2"/>
              </w:rPr>
              <w:t xml:space="preserve"> </w:t>
            </w:r>
            <w:r w:rsidR="002F228F" w:rsidRPr="002F228F">
              <w:rPr>
                <w:rFonts w:ascii="Times New Roman" w:hAnsi="Times New Roman"/>
              </w:rPr>
              <w:t>%</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9C2EE4" w:rsidP="002F228F">
            <w:pPr>
              <w:spacing w:line="263" w:lineRule="exact"/>
              <w:ind w:right="222"/>
              <w:jc w:val="center"/>
              <w:rPr>
                <w:rFonts w:ascii="Times New Roman" w:hAnsi="Times New Roman"/>
              </w:rPr>
            </w:pPr>
            <w:r>
              <w:rPr>
                <w:rFonts w:ascii="Times New Roman" w:hAnsi="Times New Roman"/>
                <w:lang w:val="ru-RU"/>
              </w:rPr>
              <w:t>46/43,6</w:t>
            </w:r>
            <w:r w:rsidR="002F228F" w:rsidRPr="002F228F">
              <w:rPr>
                <w:rFonts w:ascii="Times New Roman" w:hAnsi="Times New Roman"/>
              </w:rPr>
              <w:t>%</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8A42D8" w:rsidRDefault="008A42D8" w:rsidP="008A42D8">
            <w:pPr>
              <w:spacing w:line="263" w:lineRule="exact"/>
              <w:ind w:right="222"/>
              <w:jc w:val="center"/>
              <w:rPr>
                <w:rFonts w:ascii="Times New Roman" w:hAnsi="Times New Roman"/>
                <w:lang w:val="ru-RU"/>
              </w:rPr>
            </w:pPr>
            <w:r>
              <w:rPr>
                <w:rFonts w:ascii="Times New Roman" w:hAnsi="Times New Roman"/>
                <w:lang w:val="ru-RU"/>
              </w:rPr>
              <w:t>39/32,5</w:t>
            </w:r>
            <w:r w:rsidR="002F228F" w:rsidRPr="002F228F">
              <w:rPr>
                <w:rFonts w:ascii="Times New Roman" w:hAnsi="Times New Roman"/>
              </w:rPr>
              <w:t>%</w:t>
            </w:r>
          </w:p>
        </w:tc>
      </w:tr>
      <w:tr w:rsidR="002F228F" w:rsidRPr="002F228F" w:rsidTr="002F228F">
        <w:trPr>
          <w:trHeight w:val="297"/>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77" w:lineRule="exact"/>
              <w:ind w:right="77"/>
              <w:jc w:val="center"/>
              <w:rPr>
                <w:rFonts w:ascii="Times New Roman" w:hAnsi="Times New Roman"/>
                <w:sz w:val="26"/>
              </w:rPr>
            </w:pPr>
            <w:r w:rsidRPr="002F228F">
              <w:rPr>
                <w:rFonts w:ascii="Times New Roman" w:hAnsi="Times New Roman"/>
                <w:sz w:val="26"/>
              </w:rPr>
              <w:t>1.19.1</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77" w:lineRule="exact"/>
              <w:ind w:right="151"/>
              <w:jc w:val="center"/>
              <w:rPr>
                <w:rFonts w:ascii="Times New Roman" w:hAnsi="Times New Roman"/>
                <w:sz w:val="26"/>
              </w:rPr>
            </w:pPr>
            <w:r w:rsidRPr="002F228F">
              <w:rPr>
                <w:rFonts w:ascii="Times New Roman" w:hAnsi="Times New Roman"/>
                <w:sz w:val="26"/>
              </w:rPr>
              <w:t>Муниципального</w:t>
            </w:r>
            <w:r w:rsidRPr="002F228F">
              <w:rPr>
                <w:rFonts w:ascii="Times New Roman" w:hAnsi="Times New Roman"/>
                <w:spacing w:val="-7"/>
                <w:sz w:val="26"/>
              </w:rPr>
              <w:t xml:space="preserve"> </w:t>
            </w:r>
            <w:r w:rsidRPr="002F228F">
              <w:rPr>
                <w:rFonts w:ascii="Times New Roman" w:hAnsi="Times New Roman"/>
                <w:sz w:val="26"/>
              </w:rPr>
              <w:t>уровня</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9C2EE4" w:rsidRDefault="009C2EE4" w:rsidP="002F228F">
            <w:pPr>
              <w:spacing w:line="277" w:lineRule="exact"/>
              <w:ind w:right="74"/>
              <w:jc w:val="center"/>
              <w:rPr>
                <w:rFonts w:ascii="Times New Roman" w:hAnsi="Times New Roman"/>
                <w:sz w:val="26"/>
                <w:lang w:val="ru-RU"/>
              </w:rPr>
            </w:pPr>
            <w:r>
              <w:rPr>
                <w:rFonts w:ascii="Times New Roman" w:hAnsi="Times New Roman"/>
                <w:sz w:val="26"/>
                <w:lang w:val="ru-RU"/>
              </w:rPr>
              <w:t>20</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9C2EE4" w:rsidRDefault="009C2EE4" w:rsidP="002F228F">
            <w:pPr>
              <w:spacing w:line="263" w:lineRule="exact"/>
              <w:ind w:right="79"/>
              <w:jc w:val="center"/>
              <w:rPr>
                <w:rFonts w:ascii="Times New Roman" w:hAnsi="Times New Roman"/>
                <w:lang w:val="ru-RU"/>
              </w:rPr>
            </w:pPr>
            <w:r>
              <w:rPr>
                <w:rFonts w:ascii="Times New Roman" w:hAnsi="Times New Roman"/>
                <w:lang w:val="ru-RU"/>
              </w:rPr>
              <w:t>16</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9C2EE4" w:rsidRDefault="008A42D8" w:rsidP="002F228F">
            <w:pPr>
              <w:spacing w:line="263" w:lineRule="exact"/>
              <w:ind w:right="220"/>
              <w:jc w:val="center"/>
              <w:rPr>
                <w:rFonts w:ascii="Times New Roman" w:hAnsi="Times New Roman"/>
                <w:lang w:val="ru-RU"/>
              </w:rPr>
            </w:pPr>
            <w:r>
              <w:rPr>
                <w:rFonts w:ascii="Times New Roman" w:hAnsi="Times New Roman"/>
                <w:lang w:val="ru-RU"/>
              </w:rPr>
              <w:t>34</w:t>
            </w:r>
          </w:p>
        </w:tc>
      </w:tr>
      <w:tr w:rsidR="002F228F" w:rsidRPr="002F228F" w:rsidTr="002F228F">
        <w:trPr>
          <w:trHeight w:val="302"/>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3" w:lineRule="exact"/>
              <w:ind w:right="77"/>
              <w:jc w:val="center"/>
              <w:rPr>
                <w:rFonts w:ascii="Times New Roman" w:hAnsi="Times New Roman"/>
                <w:sz w:val="26"/>
              </w:rPr>
            </w:pPr>
            <w:r w:rsidRPr="002F228F">
              <w:rPr>
                <w:rFonts w:ascii="Times New Roman" w:hAnsi="Times New Roman"/>
                <w:sz w:val="26"/>
              </w:rPr>
              <w:t>1.19.2</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3" w:lineRule="exact"/>
              <w:ind w:right="151"/>
              <w:jc w:val="center"/>
              <w:rPr>
                <w:rFonts w:ascii="Times New Roman" w:hAnsi="Times New Roman"/>
                <w:sz w:val="26"/>
              </w:rPr>
            </w:pPr>
            <w:r w:rsidRPr="002F228F">
              <w:rPr>
                <w:rFonts w:ascii="Times New Roman" w:hAnsi="Times New Roman"/>
                <w:sz w:val="26"/>
              </w:rPr>
              <w:t>Регионального</w:t>
            </w:r>
            <w:r w:rsidRPr="002F228F">
              <w:rPr>
                <w:rFonts w:ascii="Times New Roman" w:hAnsi="Times New Roman"/>
                <w:spacing w:val="-7"/>
                <w:sz w:val="26"/>
              </w:rPr>
              <w:t xml:space="preserve"> </w:t>
            </w:r>
            <w:r w:rsidRPr="002F228F">
              <w:rPr>
                <w:rFonts w:ascii="Times New Roman" w:hAnsi="Times New Roman"/>
                <w:sz w:val="26"/>
              </w:rPr>
              <w:t>уровня</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9C2EE4" w:rsidRDefault="009C2EE4" w:rsidP="002F228F">
            <w:pPr>
              <w:spacing w:line="283" w:lineRule="exact"/>
              <w:jc w:val="center"/>
              <w:rPr>
                <w:rFonts w:ascii="Times New Roman" w:hAnsi="Times New Roman"/>
                <w:sz w:val="26"/>
                <w:lang w:val="ru-RU"/>
              </w:rPr>
            </w:pPr>
            <w:r>
              <w:rPr>
                <w:rFonts w:ascii="Times New Roman" w:hAnsi="Times New Roman"/>
                <w:w w:val="99"/>
                <w:sz w:val="26"/>
                <w:lang w:val="ru-RU"/>
              </w:rPr>
              <w:t>4</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9C2EE4" w:rsidRDefault="009C2EE4" w:rsidP="002F228F">
            <w:pPr>
              <w:spacing w:line="267" w:lineRule="exact"/>
              <w:jc w:val="center"/>
              <w:rPr>
                <w:rFonts w:ascii="Times New Roman" w:hAnsi="Times New Roman"/>
                <w:lang w:val="ru-RU"/>
              </w:rPr>
            </w:pPr>
            <w:r>
              <w:rPr>
                <w:rFonts w:ascii="Times New Roman" w:hAnsi="Times New Roman"/>
                <w:lang w:val="ru-RU"/>
              </w:rPr>
              <w:t>1</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9C2EE4" w:rsidRDefault="008A42D8" w:rsidP="002F228F">
            <w:pPr>
              <w:spacing w:line="267" w:lineRule="exact"/>
              <w:jc w:val="center"/>
              <w:rPr>
                <w:rFonts w:ascii="Times New Roman" w:hAnsi="Times New Roman"/>
                <w:lang w:val="ru-RU"/>
              </w:rPr>
            </w:pPr>
            <w:r>
              <w:rPr>
                <w:rFonts w:ascii="Times New Roman" w:hAnsi="Times New Roman"/>
                <w:lang w:val="ru-RU"/>
              </w:rPr>
              <w:t>3</w:t>
            </w:r>
          </w:p>
        </w:tc>
      </w:tr>
      <w:tr w:rsidR="002F228F" w:rsidRPr="002F228F" w:rsidTr="002F228F">
        <w:trPr>
          <w:trHeight w:val="599"/>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1.19.3</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5" w:lineRule="exact"/>
              <w:ind w:right="151"/>
              <w:jc w:val="center"/>
              <w:rPr>
                <w:rFonts w:ascii="Times New Roman" w:hAnsi="Times New Roman"/>
                <w:sz w:val="26"/>
              </w:rPr>
            </w:pPr>
            <w:r w:rsidRPr="002F228F">
              <w:rPr>
                <w:rFonts w:ascii="Times New Roman" w:hAnsi="Times New Roman"/>
                <w:sz w:val="26"/>
              </w:rPr>
              <w:t>Федерального/международного</w:t>
            </w:r>
          </w:p>
          <w:p w:rsidR="002F228F" w:rsidRPr="002F228F" w:rsidRDefault="002F228F" w:rsidP="002F228F">
            <w:pPr>
              <w:spacing w:line="294" w:lineRule="exact"/>
              <w:ind w:right="151"/>
              <w:jc w:val="center"/>
              <w:rPr>
                <w:rFonts w:ascii="Times New Roman" w:hAnsi="Times New Roman"/>
                <w:sz w:val="26"/>
              </w:rPr>
            </w:pPr>
            <w:r w:rsidRPr="002F228F">
              <w:rPr>
                <w:rFonts w:ascii="Times New Roman" w:hAnsi="Times New Roman"/>
                <w:sz w:val="26"/>
              </w:rPr>
              <w:t>уровня</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9C2EE4" w:rsidRDefault="009C2EE4" w:rsidP="009C2EE4">
            <w:pPr>
              <w:spacing w:line="263" w:lineRule="exact"/>
              <w:ind w:right="79"/>
              <w:jc w:val="center"/>
              <w:rPr>
                <w:rFonts w:ascii="Times New Roman" w:hAnsi="Times New Roman"/>
                <w:lang w:val="ru-RU"/>
              </w:rPr>
            </w:pPr>
            <w:r>
              <w:rPr>
                <w:rFonts w:ascii="Times New Roman" w:hAnsi="Times New Roman"/>
                <w:lang w:val="ru-RU"/>
              </w:rPr>
              <w:t>27</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9C2EE4" w:rsidRDefault="008A42D8" w:rsidP="002F228F">
            <w:pPr>
              <w:spacing w:line="263" w:lineRule="exact"/>
              <w:ind w:right="220"/>
              <w:jc w:val="center"/>
              <w:rPr>
                <w:rFonts w:ascii="Times New Roman" w:hAnsi="Times New Roman"/>
                <w:lang w:val="ru-RU"/>
              </w:rPr>
            </w:pPr>
            <w:r>
              <w:rPr>
                <w:rFonts w:ascii="Times New Roman" w:hAnsi="Times New Roman"/>
                <w:lang w:val="ru-RU"/>
              </w:rPr>
              <w:t>29</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9C2EE4" w:rsidRDefault="008A42D8" w:rsidP="002F228F">
            <w:pPr>
              <w:spacing w:line="263" w:lineRule="exact"/>
              <w:ind w:right="220"/>
              <w:jc w:val="center"/>
              <w:rPr>
                <w:rFonts w:ascii="Times New Roman" w:hAnsi="Times New Roman"/>
                <w:lang w:val="ru-RU"/>
              </w:rPr>
            </w:pPr>
            <w:r>
              <w:rPr>
                <w:rFonts w:ascii="Times New Roman" w:hAnsi="Times New Roman"/>
                <w:lang w:val="ru-RU"/>
              </w:rPr>
              <w:t>2</w:t>
            </w:r>
          </w:p>
        </w:tc>
      </w:tr>
      <w:tr w:rsidR="002F228F" w:rsidRPr="002F228F" w:rsidTr="002F228F">
        <w:trPr>
          <w:trHeight w:val="1588"/>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1.20</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2" w:lineRule="auto"/>
              <w:ind w:right="379"/>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 обучающихся с</w:t>
            </w:r>
            <w:r w:rsidRPr="002F228F">
              <w:rPr>
                <w:rFonts w:ascii="Times New Roman" w:hAnsi="Times New Roman"/>
                <w:spacing w:val="1"/>
                <w:sz w:val="26"/>
                <w:lang w:val="ru-RU"/>
              </w:rPr>
              <w:t xml:space="preserve"> </w:t>
            </w:r>
            <w:r w:rsidRPr="002F228F">
              <w:rPr>
                <w:rFonts w:ascii="Times New Roman" w:hAnsi="Times New Roman"/>
                <w:sz w:val="26"/>
                <w:lang w:val="ru-RU"/>
              </w:rPr>
              <w:t>применением</w:t>
            </w:r>
            <w:r w:rsidRPr="002F228F">
              <w:rPr>
                <w:rFonts w:ascii="Times New Roman" w:hAnsi="Times New Roman"/>
                <w:spacing w:val="-16"/>
                <w:sz w:val="26"/>
                <w:lang w:val="ru-RU"/>
              </w:rPr>
              <w:t xml:space="preserve"> </w:t>
            </w:r>
            <w:r w:rsidRPr="002F228F">
              <w:rPr>
                <w:rFonts w:ascii="Times New Roman" w:hAnsi="Times New Roman"/>
                <w:sz w:val="26"/>
                <w:lang w:val="ru-RU"/>
              </w:rPr>
              <w:t>дистанционных</w:t>
            </w:r>
          </w:p>
          <w:p w:rsidR="002F228F" w:rsidRPr="002F228F" w:rsidRDefault="002F228F" w:rsidP="002F228F">
            <w:pPr>
              <w:spacing w:line="298" w:lineRule="exact"/>
              <w:ind w:right="213"/>
              <w:jc w:val="center"/>
              <w:rPr>
                <w:rFonts w:ascii="Times New Roman" w:hAnsi="Times New Roman"/>
                <w:sz w:val="26"/>
                <w:lang w:val="ru-RU"/>
              </w:rPr>
            </w:pPr>
            <w:r w:rsidRPr="002F228F">
              <w:rPr>
                <w:rFonts w:ascii="Times New Roman" w:hAnsi="Times New Roman"/>
                <w:sz w:val="26"/>
                <w:lang w:val="ru-RU"/>
              </w:rPr>
              <w:t>образовательных технологий,</w:t>
            </w:r>
            <w:r w:rsidRPr="002F228F">
              <w:rPr>
                <w:rFonts w:ascii="Times New Roman" w:hAnsi="Times New Roman"/>
                <w:spacing w:val="1"/>
                <w:sz w:val="26"/>
                <w:lang w:val="ru-RU"/>
              </w:rPr>
              <w:t xml:space="preserve"> </w:t>
            </w:r>
            <w:r w:rsidRPr="002F228F">
              <w:rPr>
                <w:rFonts w:ascii="Times New Roman" w:hAnsi="Times New Roman"/>
                <w:sz w:val="26"/>
                <w:lang w:val="ru-RU"/>
              </w:rPr>
              <w:t>электронного</w:t>
            </w:r>
            <w:r w:rsidRPr="002F228F">
              <w:rPr>
                <w:rFonts w:ascii="Times New Roman" w:hAnsi="Times New Roman"/>
                <w:spacing w:val="-8"/>
                <w:sz w:val="26"/>
                <w:lang w:val="ru-RU"/>
              </w:rPr>
              <w:t xml:space="preserve"> </w:t>
            </w:r>
            <w:r w:rsidRPr="002F228F">
              <w:rPr>
                <w:rFonts w:ascii="Times New Roman" w:hAnsi="Times New Roman"/>
                <w:sz w:val="26"/>
                <w:lang w:val="ru-RU"/>
              </w:rPr>
              <w:t>обучения,</w:t>
            </w:r>
            <w:r w:rsidRPr="002F228F">
              <w:rPr>
                <w:rFonts w:ascii="Times New Roman" w:hAnsi="Times New Roman"/>
                <w:spacing w:val="-4"/>
                <w:sz w:val="26"/>
                <w:lang w:val="ru-RU"/>
              </w:rPr>
              <w:t xml:space="preserve"> </w:t>
            </w:r>
            <w:r w:rsidRPr="002F228F">
              <w:rPr>
                <w:rFonts w:ascii="Times New Roman" w:hAnsi="Times New Roman"/>
                <w:sz w:val="26"/>
                <w:lang w:val="ru-RU"/>
              </w:rPr>
              <w:t>в</w:t>
            </w:r>
            <w:r w:rsidRPr="002F228F">
              <w:rPr>
                <w:rFonts w:ascii="Times New Roman" w:hAnsi="Times New Roman"/>
                <w:spacing w:val="-6"/>
                <w:sz w:val="26"/>
                <w:lang w:val="ru-RU"/>
              </w:rPr>
              <w:t xml:space="preserve"> </w:t>
            </w:r>
            <w:r w:rsidRPr="002F228F">
              <w:rPr>
                <w:rFonts w:ascii="Times New Roman" w:hAnsi="Times New Roman"/>
                <w:sz w:val="26"/>
                <w:lang w:val="ru-RU"/>
              </w:rPr>
              <w:t>общей</w:t>
            </w:r>
            <w:r w:rsidRPr="002F228F">
              <w:rPr>
                <w:rFonts w:ascii="Times New Roman" w:hAnsi="Times New Roman"/>
                <w:spacing w:val="-62"/>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1"/>
                <w:sz w:val="26"/>
                <w:lang w:val="ru-RU"/>
              </w:rPr>
              <w:t xml:space="preserve"> </w:t>
            </w:r>
            <w:r w:rsidRPr="002F228F">
              <w:rPr>
                <w:rFonts w:ascii="Times New Roman" w:hAnsi="Times New Roman"/>
                <w:sz w:val="26"/>
                <w:lang w:val="ru-RU"/>
              </w:rPr>
              <w:t>учащихся</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jc w:val="center"/>
              <w:rPr>
                <w:rFonts w:ascii="Times New Roman" w:hAnsi="Times New Roman"/>
                <w:sz w:val="26"/>
              </w:rPr>
            </w:pPr>
            <w:r w:rsidRPr="002F228F">
              <w:rPr>
                <w:rFonts w:ascii="Times New Roman" w:hAnsi="Times New Roman"/>
                <w:w w:val="99"/>
                <w:sz w:val="26"/>
              </w:rPr>
              <w:t>0</w:t>
            </w:r>
          </w:p>
        </w:tc>
      </w:tr>
      <w:tr w:rsidR="002F228F" w:rsidRPr="002F228F" w:rsidTr="002F228F">
        <w:trPr>
          <w:trHeight w:val="1296"/>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91" w:lineRule="exact"/>
              <w:ind w:right="77"/>
              <w:jc w:val="center"/>
              <w:rPr>
                <w:rFonts w:ascii="Times New Roman" w:hAnsi="Times New Roman"/>
                <w:sz w:val="26"/>
              </w:rPr>
            </w:pPr>
            <w:r w:rsidRPr="002F228F">
              <w:rPr>
                <w:rFonts w:ascii="Times New Roman" w:hAnsi="Times New Roman"/>
                <w:sz w:val="26"/>
              </w:rPr>
              <w:t>1.21</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2" w:lineRule="auto"/>
              <w:ind w:right="236"/>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4"/>
                <w:sz w:val="26"/>
                <w:lang w:val="ru-RU"/>
              </w:rPr>
              <w:t xml:space="preserve"> </w:t>
            </w:r>
            <w:r w:rsidRPr="002F228F">
              <w:rPr>
                <w:rFonts w:ascii="Times New Roman" w:hAnsi="Times New Roman"/>
                <w:sz w:val="26"/>
                <w:lang w:val="ru-RU"/>
              </w:rPr>
              <w:t>учащихся</w:t>
            </w:r>
            <w:r w:rsidRPr="002F228F">
              <w:rPr>
                <w:rFonts w:ascii="Times New Roman" w:hAnsi="Times New Roman"/>
                <w:spacing w:val="-3"/>
                <w:sz w:val="26"/>
                <w:lang w:val="ru-RU"/>
              </w:rPr>
              <w:t xml:space="preserve"> </w:t>
            </w:r>
            <w:r w:rsidRPr="002F228F">
              <w:rPr>
                <w:rFonts w:ascii="Times New Roman" w:hAnsi="Times New Roman"/>
                <w:sz w:val="26"/>
                <w:lang w:val="ru-RU"/>
              </w:rPr>
              <w:t>в</w:t>
            </w:r>
            <w:r w:rsidRPr="002F228F">
              <w:rPr>
                <w:rFonts w:ascii="Times New Roman" w:hAnsi="Times New Roman"/>
                <w:spacing w:val="-6"/>
                <w:sz w:val="26"/>
                <w:lang w:val="ru-RU"/>
              </w:rPr>
              <w:t xml:space="preserve"> </w:t>
            </w:r>
            <w:r w:rsidRPr="002F228F">
              <w:rPr>
                <w:rFonts w:ascii="Times New Roman" w:hAnsi="Times New Roman"/>
                <w:sz w:val="26"/>
                <w:lang w:val="ru-RU"/>
              </w:rPr>
              <w:t>рамках</w:t>
            </w:r>
            <w:r w:rsidRPr="002F228F">
              <w:rPr>
                <w:rFonts w:ascii="Times New Roman" w:hAnsi="Times New Roman"/>
                <w:spacing w:val="-62"/>
                <w:sz w:val="26"/>
                <w:lang w:val="ru-RU"/>
              </w:rPr>
              <w:t xml:space="preserve"> </w:t>
            </w:r>
            <w:r w:rsidRPr="002F228F">
              <w:rPr>
                <w:rFonts w:ascii="Times New Roman" w:hAnsi="Times New Roman"/>
                <w:sz w:val="26"/>
                <w:lang w:val="ru-RU"/>
              </w:rPr>
              <w:t>сетевой</w:t>
            </w:r>
            <w:r w:rsidRPr="002F228F">
              <w:rPr>
                <w:rFonts w:ascii="Times New Roman" w:hAnsi="Times New Roman"/>
                <w:spacing w:val="1"/>
                <w:sz w:val="26"/>
                <w:lang w:val="ru-RU"/>
              </w:rPr>
              <w:t xml:space="preserve"> </w:t>
            </w:r>
            <w:r w:rsidRPr="002F228F">
              <w:rPr>
                <w:rFonts w:ascii="Times New Roman" w:hAnsi="Times New Roman"/>
                <w:sz w:val="26"/>
                <w:lang w:val="ru-RU"/>
              </w:rPr>
              <w:t>формы</w:t>
            </w:r>
            <w:r w:rsidRPr="002F228F">
              <w:rPr>
                <w:rFonts w:ascii="Times New Roman" w:hAnsi="Times New Roman"/>
                <w:spacing w:val="-1"/>
                <w:sz w:val="26"/>
                <w:lang w:val="ru-RU"/>
              </w:rPr>
              <w:t xml:space="preserve"> </w:t>
            </w:r>
            <w:r w:rsidRPr="002F228F">
              <w:rPr>
                <w:rFonts w:ascii="Times New Roman" w:hAnsi="Times New Roman"/>
                <w:sz w:val="26"/>
                <w:lang w:val="ru-RU"/>
              </w:rPr>
              <w:t>реализации</w:t>
            </w:r>
          </w:p>
          <w:p w:rsidR="002F228F" w:rsidRPr="002F228F" w:rsidRDefault="002F228F" w:rsidP="002F228F">
            <w:pPr>
              <w:spacing w:line="298" w:lineRule="exact"/>
              <w:ind w:right="361"/>
              <w:jc w:val="center"/>
              <w:rPr>
                <w:rFonts w:ascii="Times New Roman" w:hAnsi="Times New Roman"/>
                <w:sz w:val="26"/>
                <w:lang w:val="ru-RU"/>
              </w:rPr>
            </w:pPr>
            <w:r w:rsidRPr="002F228F">
              <w:rPr>
                <w:rFonts w:ascii="Times New Roman" w:hAnsi="Times New Roman"/>
                <w:sz w:val="26"/>
                <w:lang w:val="ru-RU"/>
              </w:rPr>
              <w:t>образовательных программ, в</w:t>
            </w:r>
            <w:r w:rsidRPr="002F228F">
              <w:rPr>
                <w:rFonts w:ascii="Times New Roman" w:hAnsi="Times New Roman"/>
                <w:spacing w:val="-62"/>
                <w:sz w:val="26"/>
                <w:lang w:val="ru-RU"/>
              </w:rPr>
              <w:t xml:space="preserve"> </w:t>
            </w:r>
            <w:r w:rsidRPr="002F228F">
              <w:rPr>
                <w:rFonts w:ascii="Times New Roman" w:hAnsi="Times New Roman"/>
                <w:sz w:val="26"/>
                <w:lang w:val="ru-RU"/>
              </w:rPr>
              <w:t>общей</w:t>
            </w:r>
            <w:r w:rsidRPr="002F228F">
              <w:rPr>
                <w:rFonts w:ascii="Times New Roman" w:hAnsi="Times New Roman"/>
                <w:spacing w:val="-5"/>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6"/>
                <w:sz w:val="26"/>
                <w:lang w:val="ru-RU"/>
              </w:rPr>
              <w:t xml:space="preserve"> </w:t>
            </w:r>
            <w:r w:rsidRPr="002F228F">
              <w:rPr>
                <w:rFonts w:ascii="Times New Roman" w:hAnsi="Times New Roman"/>
                <w:sz w:val="26"/>
                <w:lang w:val="ru-RU"/>
              </w:rPr>
              <w:t>учащихся</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91" w:lineRule="exact"/>
              <w:jc w:val="center"/>
              <w:rPr>
                <w:rFonts w:ascii="Times New Roman" w:hAnsi="Times New Roman"/>
                <w:sz w:val="26"/>
              </w:rPr>
            </w:pPr>
            <w:r w:rsidRPr="002F228F">
              <w:rPr>
                <w:rFonts w:ascii="Times New Roman" w:hAnsi="Times New Roman"/>
                <w:w w:val="99"/>
                <w:sz w:val="26"/>
              </w:rPr>
              <w:t>0</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91" w:lineRule="exact"/>
              <w:jc w:val="center"/>
              <w:rPr>
                <w:rFonts w:ascii="Times New Roman" w:hAnsi="Times New Roman"/>
                <w:sz w:val="26"/>
              </w:rPr>
            </w:pPr>
            <w:r w:rsidRPr="002F228F">
              <w:rPr>
                <w:rFonts w:ascii="Times New Roman" w:hAnsi="Times New Roman"/>
                <w:w w:val="99"/>
                <w:sz w:val="26"/>
              </w:rPr>
              <w:t>0</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91" w:lineRule="exact"/>
              <w:jc w:val="center"/>
              <w:rPr>
                <w:rFonts w:ascii="Times New Roman" w:hAnsi="Times New Roman"/>
                <w:sz w:val="26"/>
              </w:rPr>
            </w:pPr>
            <w:r w:rsidRPr="002F228F">
              <w:rPr>
                <w:rFonts w:ascii="Times New Roman" w:hAnsi="Times New Roman"/>
                <w:w w:val="99"/>
                <w:sz w:val="26"/>
              </w:rPr>
              <w:t>0</w:t>
            </w:r>
          </w:p>
        </w:tc>
      </w:tr>
      <w:tr w:rsidR="002F228F" w:rsidRPr="002F228F" w:rsidTr="002F228F">
        <w:trPr>
          <w:trHeight w:val="599"/>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1.22</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5" w:lineRule="exact"/>
              <w:ind w:right="151"/>
              <w:jc w:val="center"/>
              <w:rPr>
                <w:rFonts w:ascii="Times New Roman" w:hAnsi="Times New Roman"/>
                <w:sz w:val="26"/>
                <w:lang w:val="ru-RU"/>
              </w:rPr>
            </w:pPr>
            <w:r w:rsidRPr="002F228F">
              <w:rPr>
                <w:rFonts w:ascii="Times New Roman" w:hAnsi="Times New Roman"/>
                <w:sz w:val="26"/>
                <w:lang w:val="ru-RU"/>
              </w:rPr>
              <w:t>Общая</w:t>
            </w:r>
            <w:r w:rsidRPr="002F228F">
              <w:rPr>
                <w:rFonts w:ascii="Times New Roman" w:hAnsi="Times New Roman"/>
                <w:spacing w:val="-3"/>
                <w:sz w:val="26"/>
                <w:lang w:val="ru-RU"/>
              </w:rPr>
              <w:t xml:space="preserve"> </w:t>
            </w:r>
            <w:r w:rsidRPr="002F228F">
              <w:rPr>
                <w:rFonts w:ascii="Times New Roman" w:hAnsi="Times New Roman"/>
                <w:sz w:val="26"/>
                <w:lang w:val="ru-RU"/>
              </w:rPr>
              <w:t>численность</w:t>
            </w:r>
            <w:r w:rsidRPr="002F228F">
              <w:rPr>
                <w:rFonts w:ascii="Times New Roman" w:hAnsi="Times New Roman"/>
                <w:spacing w:val="-1"/>
                <w:sz w:val="26"/>
                <w:lang w:val="ru-RU"/>
              </w:rPr>
              <w:t xml:space="preserve"> </w:t>
            </w:r>
            <w:r w:rsidRPr="002F228F">
              <w:rPr>
                <w:rFonts w:ascii="Times New Roman" w:hAnsi="Times New Roman"/>
                <w:sz w:val="26"/>
                <w:lang w:val="ru-RU"/>
              </w:rPr>
              <w:t>педагогов,</w:t>
            </w:r>
            <w:r w:rsidRPr="002F228F">
              <w:rPr>
                <w:rFonts w:ascii="Times New Roman" w:hAnsi="Times New Roman"/>
                <w:spacing w:val="-1"/>
                <w:sz w:val="26"/>
                <w:lang w:val="ru-RU"/>
              </w:rPr>
              <w:t xml:space="preserve"> </w:t>
            </w:r>
            <w:r w:rsidRPr="002F228F">
              <w:rPr>
                <w:rFonts w:ascii="Times New Roman" w:hAnsi="Times New Roman"/>
                <w:sz w:val="26"/>
                <w:lang w:val="ru-RU"/>
              </w:rPr>
              <w:t>в</w:t>
            </w:r>
          </w:p>
          <w:p w:rsidR="002F228F" w:rsidRPr="002F228F" w:rsidRDefault="002F228F" w:rsidP="002F228F">
            <w:pPr>
              <w:spacing w:line="294" w:lineRule="exact"/>
              <w:ind w:right="151"/>
              <w:jc w:val="center"/>
              <w:rPr>
                <w:rFonts w:ascii="Times New Roman" w:hAnsi="Times New Roman"/>
                <w:sz w:val="26"/>
                <w:lang w:val="ru-RU"/>
              </w:rPr>
            </w:pPr>
            <w:r w:rsidRPr="002F228F">
              <w:rPr>
                <w:rFonts w:ascii="Times New Roman" w:hAnsi="Times New Roman"/>
                <w:sz w:val="26"/>
                <w:lang w:val="ru-RU"/>
              </w:rPr>
              <w:t>том</w:t>
            </w:r>
            <w:r w:rsidRPr="002F228F">
              <w:rPr>
                <w:rFonts w:ascii="Times New Roman" w:hAnsi="Times New Roman"/>
                <w:spacing w:val="-2"/>
                <w:sz w:val="26"/>
                <w:lang w:val="ru-RU"/>
              </w:rPr>
              <w:t xml:space="preserve"> </w:t>
            </w:r>
            <w:r w:rsidRPr="002F228F">
              <w:rPr>
                <w:rFonts w:ascii="Times New Roman" w:hAnsi="Times New Roman"/>
                <w:sz w:val="26"/>
                <w:lang w:val="ru-RU"/>
              </w:rPr>
              <w:t>числе:</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4"/>
              <w:jc w:val="center"/>
              <w:rPr>
                <w:rFonts w:ascii="Times New Roman" w:hAnsi="Times New Roman"/>
                <w:sz w:val="26"/>
              </w:rPr>
            </w:pPr>
            <w:r w:rsidRPr="002F228F">
              <w:rPr>
                <w:rFonts w:ascii="Times New Roman" w:hAnsi="Times New Roman"/>
                <w:sz w:val="26"/>
              </w:rPr>
              <w:t>21</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9C2EE4" w:rsidRDefault="009C2EE4" w:rsidP="002F228F">
            <w:pPr>
              <w:spacing w:line="286" w:lineRule="exact"/>
              <w:ind w:right="79"/>
              <w:jc w:val="center"/>
              <w:rPr>
                <w:rFonts w:ascii="Times New Roman" w:hAnsi="Times New Roman"/>
                <w:sz w:val="26"/>
                <w:lang w:val="ru-RU"/>
              </w:rPr>
            </w:pPr>
            <w:r>
              <w:rPr>
                <w:rFonts w:ascii="Times New Roman" w:hAnsi="Times New Roman"/>
                <w:sz w:val="26"/>
              </w:rPr>
              <w:t>2</w:t>
            </w:r>
            <w:r>
              <w:rPr>
                <w:rFonts w:ascii="Times New Roman" w:hAnsi="Times New Roman"/>
                <w:sz w:val="26"/>
                <w:lang w:val="ru-RU"/>
              </w:rPr>
              <w:t>0</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220"/>
              <w:jc w:val="center"/>
              <w:rPr>
                <w:rFonts w:ascii="Times New Roman" w:hAnsi="Times New Roman"/>
                <w:sz w:val="26"/>
              </w:rPr>
            </w:pPr>
            <w:r w:rsidRPr="002F228F">
              <w:rPr>
                <w:rFonts w:ascii="Times New Roman" w:hAnsi="Times New Roman"/>
                <w:sz w:val="26"/>
              </w:rPr>
              <w:t>20</w:t>
            </w:r>
          </w:p>
        </w:tc>
      </w:tr>
      <w:tr w:rsidR="002F228F" w:rsidRPr="002F228F" w:rsidTr="002F228F">
        <w:trPr>
          <w:trHeight w:val="1598"/>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1.22.1</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4" w:lineRule="auto"/>
              <w:ind w:right="328"/>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 педагогических</w:t>
            </w:r>
            <w:r w:rsidRPr="002F228F">
              <w:rPr>
                <w:rFonts w:ascii="Times New Roman" w:hAnsi="Times New Roman"/>
                <w:spacing w:val="1"/>
                <w:sz w:val="26"/>
                <w:lang w:val="ru-RU"/>
              </w:rPr>
              <w:t xml:space="preserve"> </w:t>
            </w:r>
            <w:r w:rsidRPr="002F228F">
              <w:rPr>
                <w:rFonts w:ascii="Times New Roman" w:hAnsi="Times New Roman"/>
                <w:sz w:val="26"/>
                <w:lang w:val="ru-RU"/>
              </w:rPr>
              <w:t>работников,</w:t>
            </w:r>
            <w:r w:rsidRPr="002F228F">
              <w:rPr>
                <w:rFonts w:ascii="Times New Roman" w:hAnsi="Times New Roman"/>
                <w:spacing w:val="-5"/>
                <w:sz w:val="26"/>
                <w:lang w:val="ru-RU"/>
              </w:rPr>
              <w:t xml:space="preserve"> </w:t>
            </w:r>
            <w:r w:rsidRPr="002F228F">
              <w:rPr>
                <w:rFonts w:ascii="Times New Roman" w:hAnsi="Times New Roman"/>
                <w:sz w:val="26"/>
                <w:lang w:val="ru-RU"/>
              </w:rPr>
              <w:t>имеющих</w:t>
            </w:r>
            <w:r w:rsidRPr="002F228F">
              <w:rPr>
                <w:rFonts w:ascii="Times New Roman" w:hAnsi="Times New Roman"/>
                <w:spacing w:val="-6"/>
                <w:sz w:val="26"/>
                <w:lang w:val="ru-RU"/>
              </w:rPr>
              <w:t xml:space="preserve"> </w:t>
            </w:r>
            <w:r w:rsidRPr="002F228F">
              <w:rPr>
                <w:rFonts w:ascii="Times New Roman" w:hAnsi="Times New Roman"/>
                <w:sz w:val="26"/>
                <w:lang w:val="ru-RU"/>
              </w:rPr>
              <w:t>высшее</w:t>
            </w:r>
          </w:p>
          <w:p w:rsidR="002F228F" w:rsidRPr="004236C2" w:rsidRDefault="002F228F" w:rsidP="002F228F">
            <w:pPr>
              <w:spacing w:line="240" w:lineRule="auto"/>
              <w:ind w:right="151"/>
              <w:jc w:val="center"/>
              <w:rPr>
                <w:rFonts w:ascii="Times New Roman" w:hAnsi="Times New Roman"/>
                <w:sz w:val="26"/>
                <w:lang w:val="ru-RU"/>
              </w:rPr>
            </w:pPr>
            <w:r w:rsidRPr="004236C2">
              <w:rPr>
                <w:rFonts w:ascii="Times New Roman" w:hAnsi="Times New Roman"/>
                <w:sz w:val="26"/>
                <w:lang w:val="ru-RU"/>
              </w:rPr>
              <w:t>образование, в общей</w:t>
            </w:r>
            <w:r w:rsidRPr="004236C2">
              <w:rPr>
                <w:rFonts w:ascii="Times New Roman" w:hAnsi="Times New Roman"/>
                <w:spacing w:val="-63"/>
                <w:sz w:val="26"/>
                <w:lang w:val="ru-RU"/>
              </w:rPr>
              <w:t xml:space="preserve"> </w:t>
            </w:r>
            <w:r w:rsidRPr="004236C2">
              <w:rPr>
                <w:rFonts w:ascii="Times New Roman" w:hAnsi="Times New Roman"/>
                <w:sz w:val="26"/>
                <w:lang w:val="ru-RU"/>
              </w:rPr>
              <w:t>численности</w:t>
            </w:r>
          </w:p>
          <w:p w:rsidR="002F228F" w:rsidRPr="004236C2" w:rsidRDefault="002F228F" w:rsidP="002F228F">
            <w:pPr>
              <w:spacing w:line="290" w:lineRule="exact"/>
              <w:ind w:right="151"/>
              <w:jc w:val="center"/>
              <w:rPr>
                <w:rFonts w:ascii="Times New Roman" w:hAnsi="Times New Roman"/>
                <w:sz w:val="26"/>
                <w:lang w:val="ru-RU"/>
              </w:rPr>
            </w:pPr>
            <w:r w:rsidRPr="004236C2">
              <w:rPr>
                <w:rFonts w:ascii="Times New Roman" w:hAnsi="Times New Roman"/>
                <w:sz w:val="26"/>
                <w:lang w:val="ru-RU"/>
              </w:rPr>
              <w:t>педагогических</w:t>
            </w:r>
            <w:r w:rsidRPr="004236C2">
              <w:rPr>
                <w:rFonts w:ascii="Times New Roman" w:hAnsi="Times New Roman"/>
                <w:spacing w:val="-8"/>
                <w:sz w:val="26"/>
                <w:lang w:val="ru-RU"/>
              </w:rPr>
              <w:t xml:space="preserve"> </w:t>
            </w:r>
            <w:r w:rsidRPr="004236C2">
              <w:rPr>
                <w:rFonts w:ascii="Times New Roman" w:hAnsi="Times New Roman"/>
                <w:sz w:val="26"/>
                <w:lang w:val="ru-RU"/>
              </w:rPr>
              <w:t>работников</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FA479B" w:rsidP="002F228F">
            <w:pPr>
              <w:spacing w:line="286" w:lineRule="exact"/>
              <w:ind w:right="79"/>
              <w:jc w:val="center"/>
              <w:rPr>
                <w:rFonts w:ascii="Times New Roman" w:hAnsi="Times New Roman"/>
                <w:sz w:val="26"/>
              </w:rPr>
            </w:pPr>
            <w:r>
              <w:rPr>
                <w:rFonts w:ascii="Times New Roman" w:hAnsi="Times New Roman"/>
                <w:sz w:val="26"/>
              </w:rPr>
              <w:t>1</w:t>
            </w:r>
            <w:r>
              <w:rPr>
                <w:rFonts w:ascii="Times New Roman" w:hAnsi="Times New Roman"/>
                <w:sz w:val="26"/>
                <w:lang w:val="ru-RU"/>
              </w:rPr>
              <w:t>3/62</w:t>
            </w:r>
            <w:r w:rsidR="002F228F" w:rsidRPr="002F228F">
              <w:rPr>
                <w:rFonts w:ascii="Times New Roman" w:hAnsi="Times New Roman"/>
                <w:sz w:val="26"/>
              </w:rPr>
              <w:t>/%</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FA479B" w:rsidP="002F228F">
            <w:pPr>
              <w:spacing w:line="286" w:lineRule="exact"/>
              <w:ind w:right="221"/>
              <w:jc w:val="center"/>
              <w:rPr>
                <w:rFonts w:ascii="Times New Roman" w:hAnsi="Times New Roman"/>
                <w:sz w:val="26"/>
              </w:rPr>
            </w:pPr>
            <w:r>
              <w:rPr>
                <w:rFonts w:ascii="Times New Roman" w:hAnsi="Times New Roman"/>
                <w:sz w:val="26"/>
              </w:rPr>
              <w:t>1</w:t>
            </w:r>
            <w:r>
              <w:rPr>
                <w:rFonts w:ascii="Times New Roman" w:hAnsi="Times New Roman"/>
                <w:sz w:val="26"/>
                <w:lang w:val="ru-RU"/>
              </w:rPr>
              <w:t>2/60</w:t>
            </w:r>
            <w:r w:rsidR="002F228F" w:rsidRPr="002F228F">
              <w:rPr>
                <w:rFonts w:ascii="Times New Roman" w:hAnsi="Times New Roman"/>
                <w:sz w:val="26"/>
              </w:rPr>
              <w:t>%</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FA479B" w:rsidP="002F228F">
            <w:pPr>
              <w:spacing w:line="286" w:lineRule="exact"/>
              <w:ind w:right="221"/>
              <w:jc w:val="center"/>
              <w:rPr>
                <w:rFonts w:ascii="Times New Roman" w:hAnsi="Times New Roman"/>
                <w:sz w:val="26"/>
              </w:rPr>
            </w:pPr>
            <w:r>
              <w:rPr>
                <w:rFonts w:ascii="Times New Roman" w:hAnsi="Times New Roman"/>
                <w:sz w:val="26"/>
                <w:lang w:val="ru-RU"/>
              </w:rPr>
              <w:t>13/65</w:t>
            </w:r>
            <w:r w:rsidR="002F228F" w:rsidRPr="002F228F">
              <w:rPr>
                <w:rFonts w:ascii="Times New Roman" w:hAnsi="Times New Roman"/>
                <w:sz w:val="26"/>
              </w:rPr>
              <w:t>%</w:t>
            </w:r>
          </w:p>
        </w:tc>
      </w:tr>
      <w:tr w:rsidR="002F228F" w:rsidRPr="002F228F" w:rsidTr="002F228F">
        <w:trPr>
          <w:trHeight w:val="2260"/>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1.22.2</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08" w:lineRule="auto"/>
              <w:ind w:right="328"/>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 педагогических</w:t>
            </w:r>
            <w:r w:rsidRPr="002F228F">
              <w:rPr>
                <w:rFonts w:ascii="Times New Roman" w:hAnsi="Times New Roman"/>
                <w:spacing w:val="1"/>
                <w:sz w:val="26"/>
                <w:lang w:val="ru-RU"/>
              </w:rPr>
              <w:t xml:space="preserve"> </w:t>
            </w:r>
            <w:r w:rsidRPr="002F228F">
              <w:rPr>
                <w:rFonts w:ascii="Times New Roman" w:hAnsi="Times New Roman"/>
                <w:sz w:val="26"/>
                <w:lang w:val="ru-RU"/>
              </w:rPr>
              <w:t>работников, имеющих высшее</w:t>
            </w:r>
            <w:r w:rsidRPr="002F228F">
              <w:rPr>
                <w:rFonts w:ascii="Times New Roman" w:hAnsi="Times New Roman"/>
                <w:spacing w:val="-63"/>
                <w:sz w:val="26"/>
                <w:lang w:val="ru-RU"/>
              </w:rPr>
              <w:t xml:space="preserve"> </w:t>
            </w:r>
            <w:r w:rsidRPr="002F228F">
              <w:rPr>
                <w:rFonts w:ascii="Times New Roman" w:hAnsi="Times New Roman"/>
                <w:sz w:val="26"/>
                <w:lang w:val="ru-RU"/>
              </w:rPr>
              <w:t>образование</w:t>
            </w:r>
            <w:r w:rsidRPr="002F228F">
              <w:rPr>
                <w:rFonts w:ascii="Times New Roman" w:hAnsi="Times New Roman"/>
                <w:spacing w:val="-2"/>
                <w:sz w:val="26"/>
                <w:lang w:val="ru-RU"/>
              </w:rPr>
              <w:t xml:space="preserve"> </w:t>
            </w:r>
            <w:r w:rsidRPr="002F228F">
              <w:rPr>
                <w:rFonts w:ascii="Times New Roman" w:hAnsi="Times New Roman"/>
                <w:sz w:val="26"/>
                <w:lang w:val="ru-RU"/>
              </w:rPr>
              <w:t>педагогической</w:t>
            </w:r>
          </w:p>
          <w:p w:rsidR="002F228F" w:rsidRPr="002F228F" w:rsidRDefault="002F228F" w:rsidP="002F228F">
            <w:pPr>
              <w:spacing w:line="240" w:lineRule="auto"/>
              <w:ind w:right="127"/>
              <w:jc w:val="center"/>
              <w:rPr>
                <w:rFonts w:ascii="Times New Roman" w:hAnsi="Times New Roman"/>
                <w:sz w:val="26"/>
                <w:lang w:val="ru-RU"/>
              </w:rPr>
            </w:pPr>
            <w:r w:rsidRPr="002F228F">
              <w:rPr>
                <w:rFonts w:ascii="Times New Roman" w:hAnsi="Times New Roman"/>
                <w:sz w:val="26"/>
                <w:lang w:val="ru-RU"/>
              </w:rPr>
              <w:t>направленности (профиля), в</w:t>
            </w:r>
            <w:r w:rsidRPr="002F228F">
              <w:rPr>
                <w:rFonts w:ascii="Times New Roman" w:hAnsi="Times New Roman"/>
                <w:spacing w:val="-63"/>
                <w:sz w:val="26"/>
                <w:lang w:val="ru-RU"/>
              </w:rPr>
              <w:t xml:space="preserve"> </w:t>
            </w:r>
            <w:r w:rsidR="00FA479B">
              <w:rPr>
                <w:rFonts w:ascii="Times New Roman" w:hAnsi="Times New Roman"/>
                <w:spacing w:val="-63"/>
                <w:sz w:val="26"/>
                <w:lang w:val="ru-RU"/>
              </w:rPr>
              <w:t xml:space="preserve"> </w:t>
            </w:r>
            <w:r w:rsidRPr="002F228F">
              <w:rPr>
                <w:rFonts w:ascii="Times New Roman" w:hAnsi="Times New Roman"/>
                <w:sz w:val="26"/>
                <w:lang w:val="ru-RU"/>
              </w:rPr>
              <w:t>общей</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w:t>
            </w:r>
          </w:p>
          <w:p w:rsidR="002F228F" w:rsidRPr="002F228F" w:rsidRDefault="002F228F" w:rsidP="002F228F">
            <w:pPr>
              <w:spacing w:line="296" w:lineRule="exact"/>
              <w:ind w:right="136"/>
              <w:jc w:val="center"/>
              <w:rPr>
                <w:rFonts w:ascii="Times New Roman" w:hAnsi="Times New Roman"/>
                <w:sz w:val="26"/>
                <w:lang w:val="ru-RU"/>
              </w:rPr>
            </w:pPr>
            <w:r w:rsidRPr="002F228F">
              <w:rPr>
                <w:rFonts w:ascii="Times New Roman" w:hAnsi="Times New Roman"/>
                <w:sz w:val="26"/>
                <w:lang w:val="ru-RU"/>
              </w:rPr>
              <w:t>педагогических</w:t>
            </w:r>
          </w:p>
          <w:p w:rsidR="002F228F" w:rsidRPr="002F228F" w:rsidRDefault="002F228F" w:rsidP="002F228F">
            <w:pPr>
              <w:spacing w:before="4" w:line="290" w:lineRule="exact"/>
              <w:ind w:right="151"/>
              <w:jc w:val="center"/>
              <w:rPr>
                <w:rFonts w:ascii="Times New Roman" w:hAnsi="Times New Roman"/>
                <w:sz w:val="26"/>
              </w:rPr>
            </w:pPr>
            <w:r w:rsidRPr="002F228F">
              <w:rPr>
                <w:rFonts w:ascii="Times New Roman" w:hAnsi="Times New Roman"/>
                <w:sz w:val="26"/>
              </w:rPr>
              <w:t>работников</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9"/>
              <w:jc w:val="center"/>
              <w:rPr>
                <w:rFonts w:ascii="Times New Roman" w:hAnsi="Times New Roman"/>
                <w:sz w:val="26"/>
              </w:rPr>
            </w:pPr>
            <w:r w:rsidRPr="002F228F">
              <w:rPr>
                <w:rFonts w:ascii="Times New Roman" w:hAnsi="Times New Roman"/>
                <w:sz w:val="26"/>
              </w:rPr>
              <w:t>9/43/%</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FA479B" w:rsidP="002F228F">
            <w:pPr>
              <w:spacing w:line="286" w:lineRule="exact"/>
              <w:ind w:right="222"/>
              <w:jc w:val="center"/>
              <w:rPr>
                <w:rFonts w:ascii="Times New Roman" w:hAnsi="Times New Roman"/>
                <w:sz w:val="26"/>
              </w:rPr>
            </w:pPr>
            <w:r>
              <w:rPr>
                <w:rFonts w:ascii="Times New Roman" w:hAnsi="Times New Roman"/>
                <w:sz w:val="26"/>
              </w:rPr>
              <w:t>8</w:t>
            </w:r>
            <w:r>
              <w:rPr>
                <w:rFonts w:ascii="Times New Roman" w:hAnsi="Times New Roman"/>
                <w:sz w:val="26"/>
                <w:lang w:val="ru-RU"/>
              </w:rPr>
              <w:t>/40</w:t>
            </w:r>
            <w:r w:rsidR="002F228F" w:rsidRPr="002F228F">
              <w:rPr>
                <w:rFonts w:ascii="Times New Roman" w:hAnsi="Times New Roman"/>
                <w:sz w:val="26"/>
              </w:rPr>
              <w:t>%</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FA479B" w:rsidP="002F228F">
            <w:pPr>
              <w:spacing w:line="286" w:lineRule="exact"/>
              <w:ind w:right="222"/>
              <w:jc w:val="center"/>
              <w:rPr>
                <w:rFonts w:ascii="Times New Roman" w:hAnsi="Times New Roman"/>
                <w:sz w:val="26"/>
              </w:rPr>
            </w:pPr>
            <w:r>
              <w:rPr>
                <w:rFonts w:ascii="Times New Roman" w:hAnsi="Times New Roman"/>
                <w:sz w:val="26"/>
                <w:lang w:val="ru-RU"/>
              </w:rPr>
              <w:t>10/50</w:t>
            </w:r>
            <w:r w:rsidR="002F228F" w:rsidRPr="002F228F">
              <w:rPr>
                <w:rFonts w:ascii="Times New Roman" w:hAnsi="Times New Roman"/>
                <w:sz w:val="26"/>
              </w:rPr>
              <w:t>%</w:t>
            </w:r>
          </w:p>
        </w:tc>
      </w:tr>
      <w:tr w:rsidR="002F228F" w:rsidRPr="002F228F" w:rsidTr="002F228F">
        <w:trPr>
          <w:trHeight w:val="1593"/>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7" w:lineRule="exact"/>
              <w:ind w:right="77"/>
              <w:jc w:val="center"/>
              <w:rPr>
                <w:rFonts w:ascii="Times New Roman" w:hAnsi="Times New Roman"/>
                <w:sz w:val="26"/>
              </w:rPr>
            </w:pPr>
            <w:r w:rsidRPr="002F228F">
              <w:rPr>
                <w:rFonts w:ascii="Times New Roman" w:hAnsi="Times New Roman"/>
                <w:sz w:val="26"/>
              </w:rPr>
              <w:t>1.22.3</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4" w:lineRule="auto"/>
              <w:ind w:right="323"/>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 педагогических</w:t>
            </w:r>
            <w:r w:rsidRPr="002F228F">
              <w:rPr>
                <w:rFonts w:ascii="Times New Roman" w:hAnsi="Times New Roman"/>
                <w:spacing w:val="1"/>
                <w:sz w:val="26"/>
                <w:lang w:val="ru-RU"/>
              </w:rPr>
              <w:t xml:space="preserve"> </w:t>
            </w:r>
            <w:r w:rsidRPr="002F228F">
              <w:rPr>
                <w:rFonts w:ascii="Times New Roman" w:hAnsi="Times New Roman"/>
                <w:sz w:val="26"/>
                <w:lang w:val="ru-RU"/>
              </w:rPr>
              <w:t>работников,</w:t>
            </w:r>
            <w:r w:rsidRPr="002F228F">
              <w:rPr>
                <w:rFonts w:ascii="Times New Roman" w:hAnsi="Times New Roman"/>
                <w:spacing w:val="-8"/>
                <w:sz w:val="26"/>
                <w:lang w:val="ru-RU"/>
              </w:rPr>
              <w:t xml:space="preserve"> </w:t>
            </w:r>
            <w:r w:rsidRPr="002F228F">
              <w:rPr>
                <w:rFonts w:ascii="Times New Roman" w:hAnsi="Times New Roman"/>
                <w:sz w:val="26"/>
                <w:lang w:val="ru-RU"/>
              </w:rPr>
              <w:t>имеющих</w:t>
            </w:r>
            <w:r w:rsidRPr="002F228F">
              <w:rPr>
                <w:rFonts w:ascii="Times New Roman" w:hAnsi="Times New Roman"/>
                <w:spacing w:val="-9"/>
                <w:sz w:val="26"/>
                <w:lang w:val="ru-RU"/>
              </w:rPr>
              <w:t xml:space="preserve"> </w:t>
            </w:r>
            <w:r w:rsidRPr="002F228F">
              <w:rPr>
                <w:rFonts w:ascii="Times New Roman" w:hAnsi="Times New Roman"/>
                <w:sz w:val="26"/>
                <w:lang w:val="ru-RU"/>
              </w:rPr>
              <w:t>среднее</w:t>
            </w:r>
          </w:p>
          <w:p w:rsidR="002F228F" w:rsidRPr="002F228F" w:rsidRDefault="002F228F" w:rsidP="002F228F">
            <w:pPr>
              <w:spacing w:line="240" w:lineRule="auto"/>
              <w:ind w:right="138"/>
              <w:jc w:val="center"/>
              <w:rPr>
                <w:rFonts w:ascii="Times New Roman" w:hAnsi="Times New Roman"/>
                <w:sz w:val="26"/>
                <w:lang w:val="ru-RU"/>
              </w:rPr>
            </w:pPr>
            <w:r w:rsidRPr="002F228F">
              <w:rPr>
                <w:rFonts w:ascii="Times New Roman" w:hAnsi="Times New Roman"/>
                <w:sz w:val="26"/>
                <w:lang w:val="ru-RU"/>
              </w:rPr>
              <w:t>профессиональное</w:t>
            </w:r>
            <w:r w:rsidRPr="002F228F">
              <w:rPr>
                <w:rFonts w:ascii="Times New Roman" w:hAnsi="Times New Roman"/>
                <w:spacing w:val="-7"/>
                <w:sz w:val="26"/>
                <w:lang w:val="ru-RU"/>
              </w:rPr>
              <w:t xml:space="preserve"> </w:t>
            </w:r>
            <w:r w:rsidRPr="002F228F">
              <w:rPr>
                <w:rFonts w:ascii="Times New Roman" w:hAnsi="Times New Roman"/>
                <w:sz w:val="26"/>
                <w:lang w:val="ru-RU"/>
              </w:rPr>
              <w:t>образование,</w:t>
            </w:r>
            <w:r w:rsidRPr="002F228F">
              <w:rPr>
                <w:rFonts w:ascii="Times New Roman" w:hAnsi="Times New Roman"/>
                <w:spacing w:val="-4"/>
                <w:sz w:val="26"/>
                <w:lang w:val="ru-RU"/>
              </w:rPr>
              <w:t xml:space="preserve"> </w:t>
            </w:r>
            <w:r w:rsidRPr="002F228F">
              <w:rPr>
                <w:rFonts w:ascii="Times New Roman" w:hAnsi="Times New Roman"/>
                <w:sz w:val="26"/>
                <w:lang w:val="ru-RU"/>
              </w:rPr>
              <w:t>в</w:t>
            </w:r>
            <w:r w:rsidRPr="002F228F">
              <w:rPr>
                <w:rFonts w:ascii="Times New Roman" w:hAnsi="Times New Roman"/>
                <w:spacing w:val="-62"/>
                <w:sz w:val="26"/>
                <w:lang w:val="ru-RU"/>
              </w:rPr>
              <w:t xml:space="preserve"> </w:t>
            </w:r>
            <w:r w:rsidRPr="002F228F">
              <w:rPr>
                <w:rFonts w:ascii="Times New Roman" w:hAnsi="Times New Roman"/>
                <w:sz w:val="26"/>
                <w:lang w:val="ru-RU"/>
              </w:rPr>
              <w:t>общей</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w:t>
            </w:r>
          </w:p>
          <w:p w:rsidR="002F228F" w:rsidRPr="002F228F" w:rsidRDefault="002F228F" w:rsidP="002F228F">
            <w:pPr>
              <w:spacing w:line="290" w:lineRule="exact"/>
              <w:ind w:right="139"/>
              <w:jc w:val="center"/>
              <w:rPr>
                <w:rFonts w:ascii="Times New Roman" w:hAnsi="Times New Roman"/>
                <w:sz w:val="26"/>
                <w:lang w:val="ru-RU"/>
              </w:rPr>
            </w:pPr>
            <w:r w:rsidRPr="002F228F">
              <w:rPr>
                <w:rFonts w:ascii="Times New Roman" w:hAnsi="Times New Roman"/>
                <w:sz w:val="26"/>
                <w:lang w:val="ru-RU"/>
              </w:rPr>
              <w:t>педагогических</w:t>
            </w:r>
            <w:r w:rsidRPr="002F228F">
              <w:rPr>
                <w:rFonts w:ascii="Times New Roman" w:hAnsi="Times New Roman"/>
                <w:spacing w:val="-8"/>
                <w:sz w:val="26"/>
                <w:lang w:val="ru-RU"/>
              </w:rPr>
              <w:t xml:space="preserve"> </w:t>
            </w:r>
            <w:r w:rsidRPr="002F228F">
              <w:rPr>
                <w:rFonts w:ascii="Times New Roman" w:hAnsi="Times New Roman"/>
                <w:sz w:val="26"/>
                <w:lang w:val="ru-RU"/>
              </w:rPr>
              <w:t>работников</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FA479B" w:rsidP="002F228F">
            <w:pPr>
              <w:spacing w:line="287" w:lineRule="exact"/>
              <w:ind w:right="79"/>
              <w:jc w:val="center"/>
              <w:rPr>
                <w:rFonts w:ascii="Times New Roman" w:hAnsi="Times New Roman"/>
                <w:sz w:val="26"/>
              </w:rPr>
            </w:pPr>
            <w:r>
              <w:rPr>
                <w:rFonts w:ascii="Times New Roman" w:hAnsi="Times New Roman"/>
                <w:sz w:val="26"/>
                <w:lang w:val="ru-RU"/>
              </w:rPr>
              <w:t>8/38</w:t>
            </w:r>
            <w:r w:rsidR="002F228F" w:rsidRPr="002F228F">
              <w:rPr>
                <w:rFonts w:ascii="Times New Roman" w:hAnsi="Times New Roman"/>
                <w:sz w:val="26"/>
              </w:rPr>
              <w:t>%</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FA479B" w:rsidP="002F228F">
            <w:pPr>
              <w:spacing w:line="287" w:lineRule="exact"/>
              <w:ind w:right="222"/>
              <w:jc w:val="center"/>
              <w:rPr>
                <w:rFonts w:ascii="Times New Roman" w:hAnsi="Times New Roman"/>
                <w:sz w:val="26"/>
              </w:rPr>
            </w:pPr>
            <w:r>
              <w:rPr>
                <w:rFonts w:ascii="Times New Roman" w:hAnsi="Times New Roman"/>
                <w:sz w:val="26"/>
              </w:rPr>
              <w:t>8/</w:t>
            </w:r>
            <w:r>
              <w:rPr>
                <w:rFonts w:ascii="Times New Roman" w:hAnsi="Times New Roman"/>
                <w:sz w:val="26"/>
                <w:lang w:val="ru-RU"/>
              </w:rPr>
              <w:t>40</w:t>
            </w:r>
            <w:r w:rsidR="002F228F" w:rsidRPr="002F228F">
              <w:rPr>
                <w:rFonts w:ascii="Times New Roman" w:hAnsi="Times New Roman"/>
                <w:sz w:val="26"/>
              </w:rPr>
              <w:t>%</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FA479B" w:rsidP="002F228F">
            <w:pPr>
              <w:spacing w:line="287" w:lineRule="exact"/>
              <w:ind w:right="222"/>
              <w:jc w:val="center"/>
              <w:rPr>
                <w:rFonts w:ascii="Times New Roman" w:hAnsi="Times New Roman"/>
                <w:sz w:val="26"/>
              </w:rPr>
            </w:pPr>
            <w:r>
              <w:rPr>
                <w:rFonts w:ascii="Times New Roman" w:hAnsi="Times New Roman"/>
                <w:sz w:val="26"/>
                <w:lang w:val="ru-RU"/>
              </w:rPr>
              <w:t>7</w:t>
            </w:r>
            <w:r>
              <w:rPr>
                <w:rFonts w:ascii="Times New Roman" w:hAnsi="Times New Roman"/>
                <w:sz w:val="26"/>
              </w:rPr>
              <w:t>/</w:t>
            </w:r>
            <w:r>
              <w:rPr>
                <w:rFonts w:ascii="Times New Roman" w:hAnsi="Times New Roman"/>
                <w:sz w:val="26"/>
                <w:lang w:val="ru-RU"/>
              </w:rPr>
              <w:t>35</w:t>
            </w:r>
            <w:r w:rsidR="002F228F" w:rsidRPr="002F228F">
              <w:rPr>
                <w:rFonts w:ascii="Times New Roman" w:hAnsi="Times New Roman"/>
                <w:sz w:val="26"/>
              </w:rPr>
              <w:t>%</w:t>
            </w:r>
          </w:p>
        </w:tc>
      </w:tr>
    </w:tbl>
    <w:p w:rsidR="002F228F" w:rsidRPr="002F228F" w:rsidRDefault="002F228F" w:rsidP="002F228F">
      <w:pPr>
        <w:spacing w:after="0" w:line="240" w:lineRule="auto"/>
        <w:rPr>
          <w:rFonts w:ascii="Times New Roman" w:eastAsia="Times New Roman" w:hAnsi="Times New Roman" w:cs="Times New Roman"/>
          <w:sz w:val="26"/>
        </w:rPr>
        <w:sectPr w:rsidR="002F228F" w:rsidRPr="002F228F">
          <w:pgSz w:w="11910" w:h="16840"/>
          <w:pgMar w:top="1120" w:right="740" w:bottom="280" w:left="640" w:header="720" w:footer="720" w:gutter="0"/>
          <w:cols w:space="720"/>
        </w:sectPr>
      </w:pPr>
    </w:p>
    <w:tbl>
      <w:tblPr>
        <w:tblStyle w:val="TableNormal2"/>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144"/>
        <w:gridCol w:w="1349"/>
        <w:gridCol w:w="1267"/>
        <w:gridCol w:w="1555"/>
      </w:tblGrid>
      <w:tr w:rsidR="002F228F" w:rsidRPr="002F228F" w:rsidTr="002F228F">
        <w:trPr>
          <w:trHeight w:val="1828"/>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lastRenderedPageBreak/>
              <w:t>1.22.4</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4" w:lineRule="auto"/>
              <w:ind w:right="323"/>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 педагогических</w:t>
            </w:r>
            <w:r w:rsidRPr="002F228F">
              <w:rPr>
                <w:rFonts w:ascii="Times New Roman" w:hAnsi="Times New Roman"/>
                <w:spacing w:val="1"/>
                <w:sz w:val="26"/>
                <w:lang w:val="ru-RU"/>
              </w:rPr>
              <w:t xml:space="preserve"> </w:t>
            </w:r>
            <w:r w:rsidRPr="002F228F">
              <w:rPr>
                <w:rFonts w:ascii="Times New Roman" w:hAnsi="Times New Roman"/>
                <w:sz w:val="26"/>
                <w:lang w:val="ru-RU"/>
              </w:rPr>
              <w:t>работников,</w:t>
            </w:r>
            <w:r w:rsidRPr="002F228F">
              <w:rPr>
                <w:rFonts w:ascii="Times New Roman" w:hAnsi="Times New Roman"/>
                <w:spacing w:val="-8"/>
                <w:sz w:val="26"/>
                <w:lang w:val="ru-RU"/>
              </w:rPr>
              <w:t xml:space="preserve"> </w:t>
            </w:r>
            <w:r w:rsidRPr="002F228F">
              <w:rPr>
                <w:rFonts w:ascii="Times New Roman" w:hAnsi="Times New Roman"/>
                <w:sz w:val="26"/>
                <w:lang w:val="ru-RU"/>
              </w:rPr>
              <w:t>имеющих</w:t>
            </w:r>
            <w:r w:rsidRPr="002F228F">
              <w:rPr>
                <w:rFonts w:ascii="Times New Roman" w:hAnsi="Times New Roman"/>
                <w:spacing w:val="-9"/>
                <w:sz w:val="26"/>
                <w:lang w:val="ru-RU"/>
              </w:rPr>
              <w:t xml:space="preserve"> </w:t>
            </w:r>
            <w:r w:rsidRPr="002F228F">
              <w:rPr>
                <w:rFonts w:ascii="Times New Roman" w:hAnsi="Times New Roman"/>
                <w:sz w:val="26"/>
                <w:lang w:val="ru-RU"/>
              </w:rPr>
              <w:t>среднее</w:t>
            </w:r>
          </w:p>
          <w:p w:rsidR="002F228F" w:rsidRPr="002F228F" w:rsidRDefault="002F228F" w:rsidP="002F228F">
            <w:pPr>
              <w:spacing w:line="240" w:lineRule="auto"/>
              <w:ind w:right="208"/>
              <w:jc w:val="center"/>
              <w:rPr>
                <w:rFonts w:ascii="Times New Roman" w:hAnsi="Times New Roman"/>
                <w:sz w:val="26"/>
                <w:lang w:val="ru-RU"/>
              </w:rPr>
            </w:pPr>
            <w:r w:rsidRPr="002F228F">
              <w:rPr>
                <w:rFonts w:ascii="Times New Roman" w:hAnsi="Times New Roman"/>
                <w:sz w:val="26"/>
                <w:lang w:val="ru-RU"/>
              </w:rPr>
              <w:t>профессиональное образование</w:t>
            </w:r>
            <w:r w:rsidRPr="002F228F">
              <w:rPr>
                <w:rFonts w:ascii="Times New Roman" w:hAnsi="Times New Roman"/>
                <w:spacing w:val="1"/>
                <w:sz w:val="26"/>
                <w:lang w:val="ru-RU"/>
              </w:rPr>
              <w:t xml:space="preserve"> </w:t>
            </w:r>
            <w:r w:rsidRPr="002F228F">
              <w:rPr>
                <w:rFonts w:ascii="Times New Roman" w:hAnsi="Times New Roman"/>
                <w:sz w:val="26"/>
                <w:lang w:val="ru-RU"/>
              </w:rPr>
              <w:t>педагогической</w:t>
            </w:r>
            <w:r w:rsidRPr="002F228F">
              <w:rPr>
                <w:rFonts w:ascii="Times New Roman" w:hAnsi="Times New Roman"/>
                <w:spacing w:val="-8"/>
                <w:sz w:val="26"/>
                <w:lang w:val="ru-RU"/>
              </w:rPr>
              <w:t xml:space="preserve"> </w:t>
            </w:r>
            <w:r w:rsidRPr="002F228F">
              <w:rPr>
                <w:rFonts w:ascii="Times New Roman" w:hAnsi="Times New Roman"/>
                <w:sz w:val="26"/>
                <w:lang w:val="ru-RU"/>
              </w:rPr>
              <w:t>направленности</w:t>
            </w:r>
          </w:p>
          <w:p w:rsidR="002F228F" w:rsidRPr="002F228F" w:rsidRDefault="002F228F" w:rsidP="002F228F">
            <w:pPr>
              <w:spacing w:before="5" w:line="250" w:lineRule="exact"/>
              <w:ind w:right="126"/>
              <w:jc w:val="center"/>
              <w:rPr>
                <w:rFonts w:ascii="Times New Roman" w:hAnsi="Times New Roman"/>
                <w:sz w:val="26"/>
                <w:lang w:val="ru-RU"/>
              </w:rPr>
            </w:pPr>
            <w:r w:rsidRPr="002F228F">
              <w:rPr>
                <w:rFonts w:ascii="Times New Roman" w:hAnsi="Times New Roman"/>
                <w:sz w:val="26"/>
                <w:lang w:val="ru-RU"/>
              </w:rPr>
              <w:t>(профиля), в общей численности</w:t>
            </w:r>
            <w:r w:rsidRPr="002F228F">
              <w:rPr>
                <w:rFonts w:ascii="Times New Roman" w:hAnsi="Times New Roman"/>
                <w:spacing w:val="-63"/>
                <w:sz w:val="26"/>
                <w:lang w:val="ru-RU"/>
              </w:rPr>
              <w:t xml:space="preserve"> </w:t>
            </w:r>
            <w:r w:rsidRPr="002F228F">
              <w:rPr>
                <w:rFonts w:ascii="Times New Roman" w:hAnsi="Times New Roman"/>
                <w:sz w:val="26"/>
                <w:lang w:val="ru-RU"/>
              </w:rPr>
              <w:t>педагогических</w:t>
            </w:r>
            <w:r w:rsidRPr="002F228F">
              <w:rPr>
                <w:rFonts w:ascii="Times New Roman" w:hAnsi="Times New Roman"/>
                <w:spacing w:val="-1"/>
                <w:sz w:val="26"/>
                <w:lang w:val="ru-RU"/>
              </w:rPr>
              <w:t xml:space="preserve"> </w:t>
            </w:r>
            <w:r w:rsidRPr="002F228F">
              <w:rPr>
                <w:rFonts w:ascii="Times New Roman" w:hAnsi="Times New Roman"/>
                <w:sz w:val="26"/>
                <w:lang w:val="ru-RU"/>
              </w:rPr>
              <w:t>работников</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FA479B" w:rsidP="002F228F">
            <w:pPr>
              <w:spacing w:line="286" w:lineRule="exact"/>
              <w:rPr>
                <w:rFonts w:ascii="Times New Roman" w:hAnsi="Times New Roman"/>
                <w:sz w:val="26"/>
              </w:rPr>
            </w:pPr>
            <w:r>
              <w:rPr>
                <w:rFonts w:ascii="Times New Roman" w:hAnsi="Times New Roman"/>
                <w:sz w:val="26"/>
                <w:lang w:val="ru-RU"/>
              </w:rPr>
              <w:t>9/43%</w:t>
            </w:r>
            <w:r w:rsidR="002F228F" w:rsidRPr="002F228F">
              <w:rPr>
                <w:rFonts w:ascii="Times New Roman" w:hAnsi="Times New Roman"/>
                <w:sz w:val="26"/>
              </w:rPr>
              <w:t>%</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FA479B" w:rsidP="002F228F">
            <w:pPr>
              <w:spacing w:line="286" w:lineRule="exact"/>
              <w:ind w:right="222"/>
              <w:jc w:val="center"/>
              <w:rPr>
                <w:rFonts w:ascii="Times New Roman" w:hAnsi="Times New Roman"/>
                <w:sz w:val="26"/>
              </w:rPr>
            </w:pPr>
            <w:r>
              <w:rPr>
                <w:rFonts w:ascii="Times New Roman" w:hAnsi="Times New Roman"/>
                <w:sz w:val="26"/>
              </w:rPr>
              <w:t>9/4</w:t>
            </w:r>
            <w:r>
              <w:rPr>
                <w:rFonts w:ascii="Times New Roman" w:hAnsi="Times New Roman"/>
                <w:sz w:val="26"/>
                <w:lang w:val="ru-RU"/>
              </w:rPr>
              <w:t>5</w:t>
            </w:r>
            <w:r w:rsidR="002F228F" w:rsidRPr="002F228F">
              <w:rPr>
                <w:rFonts w:ascii="Times New Roman" w:hAnsi="Times New Roman"/>
                <w:sz w:val="26"/>
              </w:rPr>
              <w:t>%</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FA479B" w:rsidP="002F228F">
            <w:pPr>
              <w:spacing w:line="286" w:lineRule="exact"/>
              <w:ind w:right="222"/>
              <w:jc w:val="center"/>
              <w:rPr>
                <w:rFonts w:ascii="Times New Roman" w:hAnsi="Times New Roman"/>
                <w:sz w:val="26"/>
              </w:rPr>
            </w:pPr>
            <w:r>
              <w:rPr>
                <w:rFonts w:ascii="Times New Roman" w:hAnsi="Times New Roman"/>
                <w:sz w:val="26"/>
                <w:lang w:val="ru-RU"/>
              </w:rPr>
              <w:t>7</w:t>
            </w:r>
            <w:r>
              <w:rPr>
                <w:rFonts w:ascii="Times New Roman" w:hAnsi="Times New Roman"/>
                <w:sz w:val="26"/>
              </w:rPr>
              <w:t>/</w:t>
            </w:r>
            <w:r>
              <w:rPr>
                <w:rFonts w:ascii="Times New Roman" w:hAnsi="Times New Roman"/>
                <w:sz w:val="26"/>
                <w:lang w:val="ru-RU"/>
              </w:rPr>
              <w:t>3</w:t>
            </w:r>
            <w:r w:rsidR="002F228F" w:rsidRPr="002F228F">
              <w:rPr>
                <w:rFonts w:ascii="Times New Roman" w:hAnsi="Times New Roman"/>
                <w:sz w:val="26"/>
              </w:rPr>
              <w:t>5%</w:t>
            </w:r>
          </w:p>
        </w:tc>
      </w:tr>
      <w:tr w:rsidR="002F228F" w:rsidRPr="002F228F" w:rsidTr="002F228F">
        <w:trPr>
          <w:trHeight w:val="2054"/>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1.23</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2" w:lineRule="auto"/>
              <w:ind w:right="135"/>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pacing w:val="-1"/>
                <w:sz w:val="26"/>
                <w:lang w:val="ru-RU"/>
              </w:rPr>
              <w:t xml:space="preserve">численности </w:t>
            </w:r>
            <w:r w:rsidRPr="002F228F">
              <w:rPr>
                <w:rFonts w:ascii="Times New Roman" w:hAnsi="Times New Roman"/>
                <w:sz w:val="26"/>
                <w:lang w:val="ru-RU"/>
              </w:rPr>
              <w:t>педагогических</w:t>
            </w:r>
            <w:r w:rsidRPr="002F228F">
              <w:rPr>
                <w:rFonts w:ascii="Times New Roman" w:hAnsi="Times New Roman"/>
                <w:spacing w:val="-62"/>
                <w:sz w:val="26"/>
                <w:lang w:val="ru-RU"/>
              </w:rPr>
              <w:t xml:space="preserve"> </w:t>
            </w:r>
            <w:r w:rsidRPr="002F228F">
              <w:rPr>
                <w:rFonts w:ascii="Times New Roman" w:hAnsi="Times New Roman"/>
                <w:sz w:val="26"/>
                <w:lang w:val="ru-RU"/>
              </w:rPr>
              <w:t>работников,</w:t>
            </w:r>
            <w:r w:rsidRPr="002F228F">
              <w:rPr>
                <w:rFonts w:ascii="Times New Roman" w:hAnsi="Times New Roman"/>
                <w:spacing w:val="1"/>
                <w:sz w:val="26"/>
                <w:lang w:val="ru-RU"/>
              </w:rPr>
              <w:t xml:space="preserve"> </w:t>
            </w:r>
            <w:r w:rsidRPr="002F228F">
              <w:rPr>
                <w:rFonts w:ascii="Times New Roman" w:hAnsi="Times New Roman"/>
                <w:sz w:val="26"/>
                <w:lang w:val="ru-RU"/>
              </w:rPr>
              <w:t>которым</w:t>
            </w:r>
            <w:r w:rsidRPr="002F228F">
              <w:rPr>
                <w:rFonts w:ascii="Times New Roman" w:hAnsi="Times New Roman"/>
                <w:spacing w:val="-1"/>
                <w:sz w:val="26"/>
                <w:lang w:val="ru-RU"/>
              </w:rPr>
              <w:t xml:space="preserve"> </w:t>
            </w:r>
            <w:r w:rsidRPr="002F228F">
              <w:rPr>
                <w:rFonts w:ascii="Times New Roman" w:hAnsi="Times New Roman"/>
                <w:sz w:val="26"/>
                <w:lang w:val="ru-RU"/>
              </w:rPr>
              <w:t>по</w:t>
            </w:r>
          </w:p>
          <w:p w:rsidR="002F228F" w:rsidRPr="002F228F" w:rsidRDefault="002F228F" w:rsidP="002F228F">
            <w:pPr>
              <w:spacing w:line="238" w:lineRule="exact"/>
              <w:ind w:right="62"/>
              <w:jc w:val="center"/>
              <w:rPr>
                <w:rFonts w:ascii="Times New Roman" w:hAnsi="Times New Roman"/>
                <w:sz w:val="26"/>
                <w:lang w:val="ru-RU"/>
              </w:rPr>
            </w:pPr>
            <w:r w:rsidRPr="002F228F">
              <w:rPr>
                <w:rFonts w:ascii="Times New Roman" w:hAnsi="Times New Roman"/>
                <w:sz w:val="26"/>
                <w:lang w:val="ru-RU"/>
              </w:rPr>
              <w:t>результатам</w:t>
            </w:r>
            <w:r w:rsidRPr="002F228F">
              <w:rPr>
                <w:rFonts w:ascii="Times New Roman" w:hAnsi="Times New Roman"/>
                <w:spacing w:val="-1"/>
                <w:sz w:val="26"/>
                <w:lang w:val="ru-RU"/>
              </w:rPr>
              <w:t xml:space="preserve"> </w:t>
            </w:r>
            <w:r w:rsidRPr="002F228F">
              <w:rPr>
                <w:rFonts w:ascii="Times New Roman" w:hAnsi="Times New Roman"/>
                <w:sz w:val="26"/>
                <w:lang w:val="ru-RU"/>
              </w:rPr>
              <w:t>аттестации</w:t>
            </w:r>
            <w:r w:rsidRPr="002F228F">
              <w:rPr>
                <w:rFonts w:ascii="Times New Roman" w:hAnsi="Times New Roman"/>
                <w:spacing w:val="-5"/>
                <w:sz w:val="26"/>
                <w:lang w:val="ru-RU"/>
              </w:rPr>
              <w:t xml:space="preserve"> </w:t>
            </w:r>
            <w:r w:rsidRPr="002F228F">
              <w:rPr>
                <w:rFonts w:ascii="Times New Roman" w:hAnsi="Times New Roman"/>
                <w:sz w:val="26"/>
                <w:lang w:val="ru-RU"/>
              </w:rPr>
              <w:t>присвоена</w:t>
            </w:r>
          </w:p>
          <w:p w:rsidR="002F228F" w:rsidRPr="002F228F" w:rsidRDefault="002F228F" w:rsidP="002F228F">
            <w:pPr>
              <w:spacing w:line="240" w:lineRule="auto"/>
              <w:ind w:right="128"/>
              <w:jc w:val="center"/>
              <w:rPr>
                <w:rFonts w:ascii="Times New Roman" w:hAnsi="Times New Roman"/>
                <w:sz w:val="26"/>
                <w:lang w:val="ru-RU"/>
              </w:rPr>
            </w:pPr>
            <w:r w:rsidRPr="002F228F">
              <w:rPr>
                <w:rFonts w:ascii="Times New Roman" w:hAnsi="Times New Roman"/>
                <w:sz w:val="26"/>
                <w:lang w:val="ru-RU"/>
              </w:rPr>
              <w:t>квалификационная категория, в</w:t>
            </w:r>
            <w:r w:rsidRPr="002F228F">
              <w:rPr>
                <w:rFonts w:ascii="Times New Roman" w:hAnsi="Times New Roman"/>
                <w:spacing w:val="-62"/>
                <w:sz w:val="26"/>
                <w:lang w:val="ru-RU"/>
              </w:rPr>
              <w:t xml:space="preserve"> </w:t>
            </w:r>
            <w:r w:rsidRPr="002F228F">
              <w:rPr>
                <w:rFonts w:ascii="Times New Roman" w:hAnsi="Times New Roman"/>
                <w:sz w:val="26"/>
                <w:lang w:val="ru-RU"/>
              </w:rPr>
              <w:t>общей</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w:t>
            </w:r>
          </w:p>
          <w:p w:rsidR="002F228F" w:rsidRPr="002F228F" w:rsidRDefault="002F228F" w:rsidP="002F228F">
            <w:pPr>
              <w:spacing w:before="7" w:line="250" w:lineRule="exact"/>
              <w:ind w:right="65"/>
              <w:jc w:val="center"/>
              <w:rPr>
                <w:rFonts w:ascii="Times New Roman" w:hAnsi="Times New Roman"/>
                <w:sz w:val="26"/>
                <w:lang w:val="ru-RU"/>
              </w:rPr>
            </w:pPr>
            <w:r w:rsidRPr="002F228F">
              <w:rPr>
                <w:rFonts w:ascii="Times New Roman" w:hAnsi="Times New Roman"/>
                <w:sz w:val="26"/>
                <w:lang w:val="ru-RU"/>
              </w:rPr>
              <w:t>педагогических работников, в том</w:t>
            </w:r>
            <w:r w:rsidRPr="002F228F">
              <w:rPr>
                <w:rFonts w:ascii="Times New Roman" w:hAnsi="Times New Roman"/>
                <w:spacing w:val="-62"/>
                <w:sz w:val="26"/>
                <w:lang w:val="ru-RU"/>
              </w:rPr>
              <w:t xml:space="preserve"> </w:t>
            </w:r>
            <w:r w:rsidRPr="002F228F">
              <w:rPr>
                <w:rFonts w:ascii="Times New Roman" w:hAnsi="Times New Roman"/>
                <w:sz w:val="26"/>
                <w:lang w:val="ru-RU"/>
              </w:rPr>
              <w:t>числе:</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rPr>
                <w:rFonts w:ascii="Times New Roman" w:hAnsi="Times New Roman"/>
                <w:sz w:val="26"/>
              </w:rPr>
            </w:pP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222"/>
              <w:jc w:val="center"/>
              <w:rPr>
                <w:rFonts w:ascii="Times New Roman" w:hAnsi="Times New Roman"/>
                <w:sz w:val="26"/>
              </w:rPr>
            </w:pP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222"/>
              <w:jc w:val="center"/>
              <w:rPr>
                <w:rFonts w:ascii="Times New Roman" w:hAnsi="Times New Roman"/>
                <w:sz w:val="26"/>
              </w:rPr>
            </w:pPr>
          </w:p>
        </w:tc>
      </w:tr>
      <w:tr w:rsidR="002F228F" w:rsidRPr="002F228F" w:rsidTr="002F228F">
        <w:trPr>
          <w:trHeight w:val="599"/>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1.23.1</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F161BA">
            <w:pPr>
              <w:spacing w:line="187" w:lineRule="auto"/>
              <w:ind w:right="538"/>
              <w:jc w:val="center"/>
              <w:rPr>
                <w:rFonts w:ascii="Times New Roman" w:hAnsi="Times New Roman"/>
                <w:sz w:val="26"/>
              </w:rPr>
            </w:pPr>
            <w:r w:rsidRPr="002F228F">
              <w:rPr>
                <w:rFonts w:ascii="Times New Roman" w:hAnsi="Times New Roman"/>
                <w:sz w:val="26"/>
              </w:rPr>
              <w:t>Первая</w:t>
            </w:r>
            <w:r w:rsidRPr="002F228F">
              <w:rPr>
                <w:rFonts w:ascii="Times New Roman" w:hAnsi="Times New Roman"/>
                <w:spacing w:val="-9"/>
                <w:sz w:val="26"/>
              </w:rPr>
              <w:t xml:space="preserve"> </w:t>
            </w:r>
            <w:r w:rsidR="00F161BA">
              <w:rPr>
                <w:rFonts w:ascii="Times New Roman" w:hAnsi="Times New Roman"/>
                <w:spacing w:val="-9"/>
                <w:sz w:val="26"/>
                <w:lang w:val="ru-RU"/>
              </w:rPr>
              <w:t xml:space="preserve">     </w:t>
            </w:r>
            <w:r w:rsidRPr="002F228F">
              <w:rPr>
                <w:rFonts w:ascii="Times New Roman" w:hAnsi="Times New Roman"/>
                <w:sz w:val="26"/>
              </w:rPr>
              <w:t>квалификационная</w:t>
            </w:r>
            <w:r w:rsidRPr="002F228F">
              <w:rPr>
                <w:rFonts w:ascii="Times New Roman" w:hAnsi="Times New Roman"/>
                <w:spacing w:val="-62"/>
                <w:sz w:val="26"/>
              </w:rPr>
              <w:t xml:space="preserve"> </w:t>
            </w:r>
            <w:r w:rsidRPr="002F228F">
              <w:rPr>
                <w:rFonts w:ascii="Times New Roman" w:hAnsi="Times New Roman"/>
                <w:sz w:val="26"/>
              </w:rPr>
              <w:t>категория</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FA479B" w:rsidP="00FA479B">
            <w:pPr>
              <w:spacing w:line="286" w:lineRule="exact"/>
              <w:ind w:right="79"/>
              <w:jc w:val="center"/>
              <w:rPr>
                <w:rFonts w:ascii="Times New Roman" w:hAnsi="Times New Roman"/>
                <w:sz w:val="26"/>
              </w:rPr>
            </w:pPr>
            <w:r>
              <w:rPr>
                <w:rFonts w:ascii="Times New Roman" w:hAnsi="Times New Roman"/>
                <w:sz w:val="26"/>
                <w:lang w:val="ru-RU"/>
              </w:rPr>
              <w:t>18/85,7</w:t>
            </w:r>
            <w:r w:rsidR="002F228F" w:rsidRPr="002F228F">
              <w:rPr>
                <w:rFonts w:ascii="Times New Roman" w:hAnsi="Times New Roman"/>
                <w:sz w:val="26"/>
              </w:rPr>
              <w:t>%</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FA479B" w:rsidP="002F228F">
            <w:pPr>
              <w:spacing w:line="286" w:lineRule="exact"/>
              <w:ind w:right="222"/>
              <w:jc w:val="center"/>
              <w:rPr>
                <w:rFonts w:ascii="Times New Roman" w:hAnsi="Times New Roman"/>
                <w:sz w:val="26"/>
              </w:rPr>
            </w:pPr>
            <w:r>
              <w:rPr>
                <w:rFonts w:ascii="Times New Roman" w:hAnsi="Times New Roman"/>
                <w:sz w:val="26"/>
              </w:rPr>
              <w:t>18/</w:t>
            </w:r>
            <w:r>
              <w:rPr>
                <w:rFonts w:ascii="Times New Roman" w:hAnsi="Times New Roman"/>
                <w:sz w:val="26"/>
                <w:lang w:val="ru-RU"/>
              </w:rPr>
              <w:t>90</w:t>
            </w:r>
            <w:r w:rsidR="002F228F" w:rsidRPr="002F228F">
              <w:rPr>
                <w:rFonts w:ascii="Times New Roman" w:hAnsi="Times New Roman"/>
                <w:sz w:val="26"/>
              </w:rPr>
              <w:t>%</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B574D0" w:rsidP="002F228F">
            <w:pPr>
              <w:spacing w:line="286" w:lineRule="exact"/>
              <w:ind w:right="222"/>
              <w:jc w:val="center"/>
              <w:rPr>
                <w:rFonts w:ascii="Times New Roman" w:hAnsi="Times New Roman"/>
                <w:sz w:val="26"/>
              </w:rPr>
            </w:pPr>
            <w:r>
              <w:rPr>
                <w:rFonts w:ascii="Times New Roman" w:hAnsi="Times New Roman"/>
                <w:sz w:val="26"/>
              </w:rPr>
              <w:t>1</w:t>
            </w:r>
            <w:r>
              <w:rPr>
                <w:rFonts w:ascii="Times New Roman" w:hAnsi="Times New Roman"/>
                <w:sz w:val="26"/>
                <w:lang w:val="ru-RU"/>
              </w:rPr>
              <w:t>7</w:t>
            </w:r>
            <w:r>
              <w:rPr>
                <w:rFonts w:ascii="Times New Roman" w:hAnsi="Times New Roman"/>
                <w:sz w:val="26"/>
              </w:rPr>
              <w:t>/</w:t>
            </w:r>
            <w:r>
              <w:rPr>
                <w:rFonts w:ascii="Times New Roman" w:hAnsi="Times New Roman"/>
                <w:sz w:val="26"/>
                <w:lang w:val="ru-RU"/>
              </w:rPr>
              <w:t>85</w:t>
            </w:r>
            <w:r w:rsidR="002F228F" w:rsidRPr="002F228F">
              <w:rPr>
                <w:rFonts w:ascii="Times New Roman" w:hAnsi="Times New Roman"/>
                <w:sz w:val="26"/>
              </w:rPr>
              <w:t>%</w:t>
            </w:r>
          </w:p>
        </w:tc>
      </w:tr>
      <w:tr w:rsidR="002F228F" w:rsidRPr="002F228F" w:rsidTr="002F228F">
        <w:trPr>
          <w:trHeight w:val="465"/>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7" w:lineRule="exact"/>
              <w:ind w:right="77"/>
              <w:jc w:val="center"/>
              <w:rPr>
                <w:rFonts w:ascii="Times New Roman" w:hAnsi="Times New Roman"/>
                <w:sz w:val="26"/>
              </w:rPr>
            </w:pPr>
            <w:r w:rsidRPr="002F228F">
              <w:rPr>
                <w:rFonts w:ascii="Times New Roman" w:hAnsi="Times New Roman"/>
                <w:sz w:val="26"/>
              </w:rPr>
              <w:t>1.23.2</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04" w:lineRule="exact"/>
              <w:ind w:right="133"/>
              <w:jc w:val="center"/>
              <w:rPr>
                <w:rFonts w:ascii="Times New Roman" w:hAnsi="Times New Roman"/>
                <w:sz w:val="26"/>
              </w:rPr>
            </w:pPr>
            <w:r w:rsidRPr="002F228F">
              <w:rPr>
                <w:rFonts w:ascii="Times New Roman" w:hAnsi="Times New Roman"/>
                <w:sz w:val="26"/>
              </w:rPr>
              <w:t>Высшая</w:t>
            </w:r>
            <w:r w:rsidRPr="002F228F">
              <w:rPr>
                <w:rFonts w:ascii="Times New Roman" w:hAnsi="Times New Roman"/>
                <w:spacing w:val="-4"/>
                <w:sz w:val="26"/>
              </w:rPr>
              <w:t xml:space="preserve"> </w:t>
            </w:r>
            <w:r w:rsidRPr="002F228F">
              <w:rPr>
                <w:rFonts w:ascii="Times New Roman" w:hAnsi="Times New Roman"/>
                <w:sz w:val="26"/>
              </w:rPr>
              <w:t>квалификационная</w:t>
            </w:r>
          </w:p>
          <w:p w:rsidR="002F228F" w:rsidRPr="002F228F" w:rsidRDefault="002F228F" w:rsidP="002F228F">
            <w:pPr>
              <w:spacing w:line="241" w:lineRule="exact"/>
              <w:ind w:right="134"/>
              <w:jc w:val="center"/>
              <w:rPr>
                <w:rFonts w:ascii="Times New Roman" w:hAnsi="Times New Roman"/>
                <w:sz w:val="26"/>
              </w:rPr>
            </w:pPr>
            <w:r w:rsidRPr="002F228F">
              <w:rPr>
                <w:rFonts w:ascii="Times New Roman" w:hAnsi="Times New Roman"/>
                <w:sz w:val="26"/>
              </w:rPr>
              <w:t>категория</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7" w:lineRule="exact"/>
              <w:jc w:val="center"/>
              <w:rPr>
                <w:rFonts w:ascii="Times New Roman" w:hAnsi="Times New Roman"/>
                <w:sz w:val="26"/>
              </w:rPr>
            </w:pPr>
            <w:r w:rsidRPr="002F228F">
              <w:rPr>
                <w:rFonts w:ascii="Times New Roman" w:hAnsi="Times New Roman"/>
                <w:w w:val="99"/>
                <w:sz w:val="26"/>
              </w:rPr>
              <w:t>0</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7" w:lineRule="exact"/>
              <w:jc w:val="center"/>
              <w:rPr>
                <w:rFonts w:ascii="Times New Roman" w:hAnsi="Times New Roman"/>
                <w:sz w:val="26"/>
              </w:rPr>
            </w:pPr>
            <w:r w:rsidRPr="002F228F">
              <w:rPr>
                <w:rFonts w:ascii="Times New Roman" w:hAnsi="Times New Roman"/>
                <w:w w:val="99"/>
                <w:sz w:val="26"/>
              </w:rPr>
              <w:t>0</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7" w:lineRule="exact"/>
              <w:jc w:val="center"/>
              <w:rPr>
                <w:rFonts w:ascii="Times New Roman" w:hAnsi="Times New Roman"/>
                <w:sz w:val="26"/>
              </w:rPr>
            </w:pPr>
            <w:r w:rsidRPr="002F228F">
              <w:rPr>
                <w:rFonts w:ascii="Times New Roman" w:hAnsi="Times New Roman"/>
                <w:w w:val="99"/>
                <w:sz w:val="26"/>
              </w:rPr>
              <w:t>0</w:t>
            </w:r>
          </w:p>
        </w:tc>
      </w:tr>
      <w:tr w:rsidR="002F228F" w:rsidRPr="002F228F" w:rsidTr="002F228F">
        <w:trPr>
          <w:trHeight w:val="1588"/>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1.24</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2" w:lineRule="auto"/>
              <w:ind w:right="135"/>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pacing w:val="-1"/>
                <w:sz w:val="26"/>
                <w:lang w:val="ru-RU"/>
              </w:rPr>
              <w:t xml:space="preserve">численности </w:t>
            </w:r>
            <w:r w:rsidRPr="002F228F">
              <w:rPr>
                <w:rFonts w:ascii="Times New Roman" w:hAnsi="Times New Roman"/>
                <w:sz w:val="26"/>
                <w:lang w:val="ru-RU"/>
              </w:rPr>
              <w:t>педагогических</w:t>
            </w:r>
            <w:r w:rsidRPr="002F228F">
              <w:rPr>
                <w:rFonts w:ascii="Times New Roman" w:hAnsi="Times New Roman"/>
                <w:spacing w:val="-62"/>
                <w:sz w:val="26"/>
                <w:lang w:val="ru-RU"/>
              </w:rPr>
              <w:t xml:space="preserve"> </w:t>
            </w:r>
            <w:r w:rsidRPr="002F228F">
              <w:rPr>
                <w:rFonts w:ascii="Times New Roman" w:hAnsi="Times New Roman"/>
                <w:sz w:val="26"/>
                <w:lang w:val="ru-RU"/>
              </w:rPr>
              <w:t>работников</w:t>
            </w:r>
            <w:r w:rsidRPr="002F228F">
              <w:rPr>
                <w:rFonts w:ascii="Times New Roman" w:hAnsi="Times New Roman"/>
                <w:spacing w:val="2"/>
                <w:sz w:val="26"/>
                <w:lang w:val="ru-RU"/>
              </w:rPr>
              <w:t xml:space="preserve"> </w:t>
            </w:r>
            <w:r w:rsidRPr="002F228F">
              <w:rPr>
                <w:rFonts w:ascii="Times New Roman" w:hAnsi="Times New Roman"/>
                <w:sz w:val="26"/>
                <w:lang w:val="ru-RU"/>
              </w:rPr>
              <w:t>в</w:t>
            </w:r>
            <w:r w:rsidRPr="002F228F">
              <w:rPr>
                <w:rFonts w:ascii="Times New Roman" w:hAnsi="Times New Roman"/>
                <w:spacing w:val="2"/>
                <w:sz w:val="26"/>
                <w:lang w:val="ru-RU"/>
              </w:rPr>
              <w:t xml:space="preserve"> </w:t>
            </w:r>
            <w:r w:rsidRPr="002F228F">
              <w:rPr>
                <w:rFonts w:ascii="Times New Roman" w:hAnsi="Times New Roman"/>
                <w:sz w:val="26"/>
                <w:lang w:val="ru-RU"/>
              </w:rPr>
              <w:t>общей</w:t>
            </w:r>
          </w:p>
          <w:p w:rsidR="002F228F" w:rsidRPr="002F228F" w:rsidRDefault="002F228F" w:rsidP="002F228F">
            <w:pPr>
              <w:spacing w:line="298" w:lineRule="exact"/>
              <w:ind w:right="135"/>
              <w:jc w:val="center"/>
              <w:rPr>
                <w:rFonts w:ascii="Times New Roman" w:hAnsi="Times New Roman"/>
                <w:sz w:val="26"/>
                <w:lang w:val="ru-RU"/>
              </w:rPr>
            </w:pPr>
            <w:r w:rsidRPr="002F228F">
              <w:rPr>
                <w:rFonts w:ascii="Times New Roman" w:hAnsi="Times New Roman"/>
                <w:sz w:val="26"/>
                <w:lang w:val="ru-RU"/>
              </w:rPr>
              <w:t>численности педагогических</w:t>
            </w:r>
            <w:r w:rsidRPr="002F228F">
              <w:rPr>
                <w:rFonts w:ascii="Times New Roman" w:hAnsi="Times New Roman"/>
                <w:spacing w:val="1"/>
                <w:sz w:val="26"/>
                <w:lang w:val="ru-RU"/>
              </w:rPr>
              <w:t xml:space="preserve"> </w:t>
            </w:r>
            <w:r w:rsidRPr="002F228F">
              <w:rPr>
                <w:rFonts w:ascii="Times New Roman" w:hAnsi="Times New Roman"/>
                <w:sz w:val="26"/>
                <w:lang w:val="ru-RU"/>
              </w:rPr>
              <w:t>работников,</w:t>
            </w:r>
            <w:r w:rsidRPr="002F228F">
              <w:rPr>
                <w:rFonts w:ascii="Times New Roman" w:hAnsi="Times New Roman"/>
                <w:spacing w:val="-9"/>
                <w:sz w:val="26"/>
                <w:lang w:val="ru-RU"/>
              </w:rPr>
              <w:t xml:space="preserve"> </w:t>
            </w:r>
            <w:r w:rsidRPr="002F228F">
              <w:rPr>
                <w:rFonts w:ascii="Times New Roman" w:hAnsi="Times New Roman"/>
                <w:sz w:val="26"/>
                <w:lang w:val="ru-RU"/>
              </w:rPr>
              <w:t>педагогический</w:t>
            </w:r>
            <w:r w:rsidRPr="002F228F">
              <w:rPr>
                <w:rFonts w:ascii="Times New Roman" w:hAnsi="Times New Roman"/>
                <w:spacing w:val="-10"/>
                <w:sz w:val="26"/>
                <w:lang w:val="ru-RU"/>
              </w:rPr>
              <w:t xml:space="preserve"> </w:t>
            </w:r>
            <w:r w:rsidRPr="002F228F">
              <w:rPr>
                <w:rFonts w:ascii="Times New Roman" w:hAnsi="Times New Roman"/>
                <w:sz w:val="26"/>
                <w:lang w:val="ru-RU"/>
              </w:rPr>
              <w:t>стаж</w:t>
            </w:r>
            <w:r w:rsidRPr="002F228F">
              <w:rPr>
                <w:rFonts w:ascii="Times New Roman" w:hAnsi="Times New Roman"/>
                <w:spacing w:val="-62"/>
                <w:sz w:val="26"/>
                <w:lang w:val="ru-RU"/>
              </w:rPr>
              <w:t xml:space="preserve"> </w:t>
            </w:r>
            <w:r w:rsidRPr="002F228F">
              <w:rPr>
                <w:rFonts w:ascii="Times New Roman" w:hAnsi="Times New Roman"/>
                <w:sz w:val="26"/>
                <w:lang w:val="ru-RU"/>
              </w:rPr>
              <w:t>работы</w:t>
            </w:r>
            <w:r w:rsidRPr="002F228F">
              <w:rPr>
                <w:rFonts w:ascii="Times New Roman" w:hAnsi="Times New Roman"/>
                <w:spacing w:val="-1"/>
                <w:sz w:val="26"/>
                <w:lang w:val="ru-RU"/>
              </w:rPr>
              <w:t xml:space="preserve"> </w:t>
            </w:r>
            <w:r w:rsidRPr="002F228F">
              <w:rPr>
                <w:rFonts w:ascii="Times New Roman" w:hAnsi="Times New Roman"/>
                <w:sz w:val="26"/>
                <w:lang w:val="ru-RU"/>
              </w:rPr>
              <w:t>которых составляет:</w:t>
            </w:r>
          </w:p>
        </w:tc>
        <w:tc>
          <w:tcPr>
            <w:tcW w:w="1349"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lang w:val="ru-RU"/>
              </w:rPr>
            </w:pPr>
          </w:p>
        </w:tc>
        <w:tc>
          <w:tcPr>
            <w:tcW w:w="1267"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lang w:val="ru-RU"/>
              </w:rPr>
            </w:pPr>
          </w:p>
        </w:tc>
        <w:tc>
          <w:tcPr>
            <w:tcW w:w="1555"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lang w:val="ru-RU"/>
              </w:rPr>
            </w:pPr>
          </w:p>
        </w:tc>
      </w:tr>
      <w:tr w:rsidR="002F228F" w:rsidRPr="002F228F" w:rsidTr="002F228F">
        <w:trPr>
          <w:trHeight w:val="302"/>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2" w:lineRule="exact"/>
              <w:ind w:right="77"/>
              <w:jc w:val="center"/>
              <w:rPr>
                <w:rFonts w:ascii="Times New Roman" w:hAnsi="Times New Roman"/>
                <w:sz w:val="26"/>
              </w:rPr>
            </w:pPr>
            <w:r w:rsidRPr="002F228F">
              <w:rPr>
                <w:rFonts w:ascii="Times New Roman" w:hAnsi="Times New Roman"/>
                <w:sz w:val="26"/>
              </w:rPr>
              <w:t>1.24.1</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43" w:lineRule="exact"/>
              <w:ind w:right="127"/>
              <w:jc w:val="center"/>
              <w:rPr>
                <w:rFonts w:ascii="Times New Roman" w:hAnsi="Times New Roman"/>
                <w:sz w:val="26"/>
              </w:rPr>
            </w:pPr>
            <w:r w:rsidRPr="002F228F">
              <w:rPr>
                <w:rFonts w:ascii="Times New Roman" w:hAnsi="Times New Roman"/>
                <w:sz w:val="26"/>
              </w:rPr>
              <w:t>До 5 лет</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2" w:lineRule="exact"/>
              <w:rPr>
                <w:rFonts w:ascii="Times New Roman" w:hAnsi="Times New Roman"/>
                <w:sz w:val="26"/>
              </w:rPr>
            </w:pPr>
            <w:r w:rsidRPr="002F228F">
              <w:rPr>
                <w:rFonts w:ascii="Times New Roman" w:hAnsi="Times New Roman"/>
                <w:sz w:val="26"/>
              </w:rPr>
              <w:t>3/14%</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4E5ED1" w:rsidP="002F228F">
            <w:pPr>
              <w:spacing w:line="282" w:lineRule="exact"/>
              <w:ind w:right="222"/>
              <w:jc w:val="center"/>
              <w:rPr>
                <w:rFonts w:ascii="Times New Roman" w:hAnsi="Times New Roman"/>
                <w:sz w:val="26"/>
              </w:rPr>
            </w:pPr>
            <w:r>
              <w:rPr>
                <w:rFonts w:ascii="Times New Roman" w:hAnsi="Times New Roman"/>
                <w:sz w:val="26"/>
                <w:lang w:val="ru-RU"/>
              </w:rPr>
              <w:t>1/5</w:t>
            </w:r>
            <w:r w:rsidR="002F228F" w:rsidRPr="002F228F">
              <w:rPr>
                <w:rFonts w:ascii="Times New Roman" w:hAnsi="Times New Roman"/>
                <w:sz w:val="26"/>
              </w:rPr>
              <w:t>%</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2" w:lineRule="exact"/>
              <w:ind w:right="222"/>
              <w:jc w:val="center"/>
              <w:rPr>
                <w:rFonts w:ascii="Times New Roman" w:hAnsi="Times New Roman"/>
                <w:sz w:val="26"/>
              </w:rPr>
            </w:pPr>
            <w:r w:rsidRPr="002F228F">
              <w:rPr>
                <w:rFonts w:ascii="Times New Roman" w:hAnsi="Times New Roman"/>
                <w:sz w:val="26"/>
              </w:rPr>
              <w:t>1/5%</w:t>
            </w:r>
          </w:p>
        </w:tc>
      </w:tr>
      <w:tr w:rsidR="002F228F" w:rsidRPr="002F228F" w:rsidTr="002F228F">
        <w:trPr>
          <w:trHeight w:val="297"/>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77" w:lineRule="exact"/>
              <w:ind w:right="77"/>
              <w:jc w:val="center"/>
              <w:rPr>
                <w:rFonts w:ascii="Times New Roman" w:hAnsi="Times New Roman"/>
                <w:sz w:val="26"/>
              </w:rPr>
            </w:pPr>
            <w:r w:rsidRPr="002F228F">
              <w:rPr>
                <w:rFonts w:ascii="Times New Roman" w:hAnsi="Times New Roman"/>
                <w:sz w:val="26"/>
              </w:rPr>
              <w:t>1.24.2</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38" w:lineRule="exact"/>
              <w:ind w:right="133"/>
              <w:jc w:val="center"/>
              <w:rPr>
                <w:rFonts w:ascii="Times New Roman" w:hAnsi="Times New Roman"/>
                <w:sz w:val="26"/>
              </w:rPr>
            </w:pPr>
            <w:r w:rsidRPr="002F228F">
              <w:rPr>
                <w:rFonts w:ascii="Times New Roman" w:hAnsi="Times New Roman"/>
                <w:sz w:val="26"/>
              </w:rPr>
              <w:t>Свыше 30 лет</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77" w:lineRule="exact"/>
              <w:rPr>
                <w:rFonts w:ascii="Times New Roman" w:hAnsi="Times New Roman"/>
                <w:sz w:val="26"/>
              </w:rPr>
            </w:pPr>
            <w:r w:rsidRPr="002F228F">
              <w:rPr>
                <w:rFonts w:ascii="Times New Roman" w:hAnsi="Times New Roman"/>
                <w:sz w:val="26"/>
              </w:rPr>
              <w:t>3/14%</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4E5ED1" w:rsidP="002F228F">
            <w:pPr>
              <w:spacing w:line="277" w:lineRule="exact"/>
              <w:ind w:right="222"/>
              <w:jc w:val="center"/>
              <w:rPr>
                <w:rFonts w:ascii="Times New Roman" w:hAnsi="Times New Roman"/>
                <w:sz w:val="26"/>
              </w:rPr>
            </w:pPr>
            <w:r>
              <w:rPr>
                <w:rFonts w:ascii="Times New Roman" w:hAnsi="Times New Roman"/>
                <w:sz w:val="26"/>
                <w:lang w:val="ru-RU"/>
              </w:rPr>
              <w:t>4/20</w:t>
            </w:r>
            <w:r w:rsidR="002F228F" w:rsidRPr="002F228F">
              <w:rPr>
                <w:rFonts w:ascii="Times New Roman" w:hAnsi="Times New Roman"/>
                <w:sz w:val="26"/>
              </w:rPr>
              <w:t>%</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4E5ED1" w:rsidP="002F228F">
            <w:pPr>
              <w:spacing w:line="277" w:lineRule="exact"/>
              <w:ind w:right="222"/>
              <w:jc w:val="center"/>
              <w:rPr>
                <w:rFonts w:ascii="Times New Roman" w:hAnsi="Times New Roman"/>
                <w:sz w:val="26"/>
              </w:rPr>
            </w:pPr>
            <w:r>
              <w:rPr>
                <w:rFonts w:ascii="Times New Roman" w:hAnsi="Times New Roman"/>
                <w:sz w:val="26"/>
                <w:lang w:val="ru-RU"/>
              </w:rPr>
              <w:t>5</w:t>
            </w:r>
            <w:r>
              <w:rPr>
                <w:rFonts w:ascii="Times New Roman" w:hAnsi="Times New Roman"/>
                <w:sz w:val="26"/>
              </w:rPr>
              <w:t>/2</w:t>
            </w:r>
            <w:r>
              <w:rPr>
                <w:rFonts w:ascii="Times New Roman" w:hAnsi="Times New Roman"/>
                <w:sz w:val="26"/>
                <w:lang w:val="ru-RU"/>
              </w:rPr>
              <w:t>5</w:t>
            </w:r>
            <w:r w:rsidR="002F228F" w:rsidRPr="002F228F">
              <w:rPr>
                <w:rFonts w:ascii="Times New Roman" w:hAnsi="Times New Roman"/>
                <w:sz w:val="26"/>
              </w:rPr>
              <w:t>%</w:t>
            </w:r>
          </w:p>
        </w:tc>
      </w:tr>
      <w:tr w:rsidR="002F228F" w:rsidRPr="002F228F" w:rsidTr="002F228F">
        <w:trPr>
          <w:trHeight w:val="1296"/>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1.25</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4" w:lineRule="auto"/>
              <w:ind w:right="135"/>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pacing w:val="-1"/>
                <w:sz w:val="26"/>
                <w:lang w:val="ru-RU"/>
              </w:rPr>
              <w:t xml:space="preserve">численности </w:t>
            </w:r>
            <w:r w:rsidRPr="002F228F">
              <w:rPr>
                <w:rFonts w:ascii="Times New Roman" w:hAnsi="Times New Roman"/>
                <w:sz w:val="26"/>
                <w:lang w:val="ru-RU"/>
              </w:rPr>
              <w:t>педагогических</w:t>
            </w:r>
            <w:r w:rsidRPr="002F228F">
              <w:rPr>
                <w:rFonts w:ascii="Times New Roman" w:hAnsi="Times New Roman"/>
                <w:spacing w:val="-62"/>
                <w:sz w:val="26"/>
                <w:lang w:val="ru-RU"/>
              </w:rPr>
              <w:t xml:space="preserve"> </w:t>
            </w:r>
            <w:r w:rsidRPr="002F228F">
              <w:rPr>
                <w:rFonts w:ascii="Times New Roman" w:hAnsi="Times New Roman"/>
                <w:sz w:val="26"/>
                <w:lang w:val="ru-RU"/>
              </w:rPr>
              <w:t>работников</w:t>
            </w:r>
            <w:r w:rsidRPr="002F228F">
              <w:rPr>
                <w:rFonts w:ascii="Times New Roman" w:hAnsi="Times New Roman"/>
                <w:spacing w:val="2"/>
                <w:sz w:val="26"/>
                <w:lang w:val="ru-RU"/>
              </w:rPr>
              <w:t xml:space="preserve"> </w:t>
            </w:r>
            <w:r w:rsidRPr="002F228F">
              <w:rPr>
                <w:rFonts w:ascii="Times New Roman" w:hAnsi="Times New Roman"/>
                <w:sz w:val="26"/>
                <w:lang w:val="ru-RU"/>
              </w:rPr>
              <w:t>в</w:t>
            </w:r>
            <w:r w:rsidRPr="002F228F">
              <w:rPr>
                <w:rFonts w:ascii="Times New Roman" w:hAnsi="Times New Roman"/>
                <w:spacing w:val="2"/>
                <w:sz w:val="26"/>
                <w:lang w:val="ru-RU"/>
              </w:rPr>
              <w:t xml:space="preserve"> </w:t>
            </w:r>
            <w:r w:rsidRPr="002F228F">
              <w:rPr>
                <w:rFonts w:ascii="Times New Roman" w:hAnsi="Times New Roman"/>
                <w:sz w:val="26"/>
                <w:lang w:val="ru-RU"/>
              </w:rPr>
              <w:t>общей</w:t>
            </w:r>
          </w:p>
          <w:p w:rsidR="002F228F" w:rsidRPr="002F228F" w:rsidRDefault="002F228F" w:rsidP="002F228F">
            <w:pPr>
              <w:spacing w:line="290" w:lineRule="exact"/>
              <w:ind w:right="137"/>
              <w:jc w:val="center"/>
              <w:rPr>
                <w:rFonts w:ascii="Times New Roman" w:hAnsi="Times New Roman"/>
                <w:sz w:val="26"/>
                <w:lang w:val="ru-RU"/>
              </w:rPr>
            </w:pPr>
            <w:r w:rsidRPr="002F228F">
              <w:rPr>
                <w:rFonts w:ascii="Times New Roman" w:hAnsi="Times New Roman"/>
                <w:sz w:val="26"/>
                <w:lang w:val="ru-RU"/>
              </w:rPr>
              <w:t>численности</w:t>
            </w:r>
            <w:r w:rsidRPr="002F228F">
              <w:rPr>
                <w:rFonts w:ascii="Times New Roman" w:hAnsi="Times New Roman"/>
                <w:spacing w:val="-9"/>
                <w:sz w:val="26"/>
                <w:lang w:val="ru-RU"/>
              </w:rPr>
              <w:t xml:space="preserve"> </w:t>
            </w:r>
            <w:r w:rsidRPr="002F228F">
              <w:rPr>
                <w:rFonts w:ascii="Times New Roman" w:hAnsi="Times New Roman"/>
                <w:sz w:val="26"/>
                <w:lang w:val="ru-RU"/>
              </w:rPr>
              <w:t>педагогических</w:t>
            </w:r>
          </w:p>
          <w:p w:rsidR="002F228F" w:rsidRPr="002F228F" w:rsidRDefault="002F228F" w:rsidP="002F228F">
            <w:pPr>
              <w:spacing w:line="290" w:lineRule="exact"/>
              <w:ind w:right="137"/>
              <w:jc w:val="center"/>
              <w:rPr>
                <w:rFonts w:ascii="Times New Roman" w:hAnsi="Times New Roman"/>
                <w:sz w:val="26"/>
                <w:lang w:val="ru-RU"/>
              </w:rPr>
            </w:pPr>
            <w:r w:rsidRPr="002F228F">
              <w:rPr>
                <w:rFonts w:ascii="Times New Roman" w:hAnsi="Times New Roman"/>
                <w:sz w:val="26"/>
                <w:lang w:val="ru-RU"/>
              </w:rPr>
              <w:t>работников в возрасте</w:t>
            </w:r>
            <w:r w:rsidRPr="002F228F">
              <w:rPr>
                <w:rFonts w:ascii="Times New Roman" w:hAnsi="Times New Roman"/>
                <w:spacing w:val="-6"/>
                <w:sz w:val="26"/>
                <w:lang w:val="ru-RU"/>
              </w:rPr>
              <w:t xml:space="preserve"> </w:t>
            </w:r>
            <w:r w:rsidRPr="002F228F">
              <w:rPr>
                <w:rFonts w:ascii="Times New Roman" w:hAnsi="Times New Roman"/>
                <w:sz w:val="26"/>
                <w:lang w:val="ru-RU"/>
              </w:rPr>
              <w:t>до</w:t>
            </w:r>
            <w:r w:rsidRPr="002F228F">
              <w:rPr>
                <w:rFonts w:ascii="Times New Roman" w:hAnsi="Times New Roman"/>
                <w:spacing w:val="-1"/>
                <w:sz w:val="26"/>
                <w:lang w:val="ru-RU"/>
              </w:rPr>
              <w:t xml:space="preserve"> </w:t>
            </w:r>
            <w:r w:rsidRPr="002F228F">
              <w:rPr>
                <w:rFonts w:ascii="Times New Roman" w:hAnsi="Times New Roman"/>
                <w:sz w:val="26"/>
                <w:lang w:val="ru-RU"/>
              </w:rPr>
              <w:t>35</w:t>
            </w:r>
            <w:r w:rsidRPr="002F228F">
              <w:rPr>
                <w:rFonts w:ascii="Times New Roman" w:hAnsi="Times New Roman"/>
                <w:spacing w:val="-2"/>
                <w:sz w:val="26"/>
                <w:lang w:val="ru-RU"/>
              </w:rPr>
              <w:t xml:space="preserve"> </w:t>
            </w:r>
            <w:r w:rsidRPr="002F228F">
              <w:rPr>
                <w:rFonts w:ascii="Times New Roman" w:hAnsi="Times New Roman"/>
                <w:sz w:val="26"/>
                <w:lang w:val="ru-RU"/>
              </w:rPr>
              <w:t>лет</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4E5ED1" w:rsidP="002F228F">
            <w:pPr>
              <w:spacing w:line="286" w:lineRule="exact"/>
              <w:rPr>
                <w:rFonts w:ascii="Times New Roman" w:hAnsi="Times New Roman"/>
                <w:sz w:val="26"/>
              </w:rPr>
            </w:pPr>
            <w:r>
              <w:rPr>
                <w:rFonts w:ascii="Times New Roman" w:hAnsi="Times New Roman"/>
                <w:sz w:val="26"/>
                <w:lang w:val="ru-RU"/>
              </w:rPr>
              <w:t>6/28,5</w:t>
            </w:r>
            <w:r w:rsidR="002F228F" w:rsidRPr="002F228F">
              <w:rPr>
                <w:rFonts w:ascii="Times New Roman" w:hAnsi="Times New Roman"/>
                <w:sz w:val="26"/>
              </w:rPr>
              <w:t>%</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4E5ED1" w:rsidP="002F228F">
            <w:pPr>
              <w:spacing w:line="286" w:lineRule="exact"/>
              <w:ind w:right="222"/>
              <w:jc w:val="center"/>
              <w:rPr>
                <w:rFonts w:ascii="Times New Roman" w:hAnsi="Times New Roman"/>
                <w:sz w:val="26"/>
              </w:rPr>
            </w:pPr>
            <w:r>
              <w:rPr>
                <w:rFonts w:ascii="Times New Roman" w:hAnsi="Times New Roman"/>
                <w:sz w:val="26"/>
                <w:lang w:val="ru-RU"/>
              </w:rPr>
              <w:t>5/25</w:t>
            </w:r>
            <w:r w:rsidR="002F228F" w:rsidRPr="002F228F">
              <w:rPr>
                <w:rFonts w:ascii="Times New Roman" w:hAnsi="Times New Roman"/>
                <w:sz w:val="26"/>
              </w:rPr>
              <w:t>%</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4E5ED1" w:rsidP="002F228F">
            <w:pPr>
              <w:spacing w:line="286" w:lineRule="exact"/>
              <w:ind w:right="222"/>
              <w:jc w:val="center"/>
              <w:rPr>
                <w:rFonts w:ascii="Times New Roman" w:hAnsi="Times New Roman"/>
                <w:sz w:val="26"/>
              </w:rPr>
            </w:pPr>
            <w:r>
              <w:rPr>
                <w:rFonts w:ascii="Times New Roman" w:hAnsi="Times New Roman"/>
                <w:sz w:val="26"/>
                <w:lang w:val="ru-RU"/>
              </w:rPr>
              <w:t>4/20</w:t>
            </w:r>
            <w:r w:rsidR="002F228F" w:rsidRPr="002F228F">
              <w:rPr>
                <w:rFonts w:ascii="Times New Roman" w:hAnsi="Times New Roman"/>
                <w:sz w:val="26"/>
              </w:rPr>
              <w:t>%</w:t>
            </w:r>
          </w:p>
        </w:tc>
      </w:tr>
      <w:tr w:rsidR="002F228F" w:rsidRPr="002F228F" w:rsidTr="002F228F">
        <w:trPr>
          <w:trHeight w:val="1296"/>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1.26</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4" w:lineRule="auto"/>
              <w:ind w:right="135"/>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pacing w:val="-1"/>
                <w:sz w:val="26"/>
                <w:lang w:val="ru-RU"/>
              </w:rPr>
              <w:t xml:space="preserve">численности </w:t>
            </w:r>
            <w:r w:rsidRPr="002F228F">
              <w:rPr>
                <w:rFonts w:ascii="Times New Roman" w:hAnsi="Times New Roman"/>
                <w:sz w:val="26"/>
                <w:lang w:val="ru-RU"/>
              </w:rPr>
              <w:t>педагогических</w:t>
            </w:r>
            <w:r w:rsidRPr="002F228F">
              <w:rPr>
                <w:rFonts w:ascii="Times New Roman" w:hAnsi="Times New Roman"/>
                <w:spacing w:val="-62"/>
                <w:sz w:val="26"/>
                <w:lang w:val="ru-RU"/>
              </w:rPr>
              <w:t xml:space="preserve"> </w:t>
            </w:r>
            <w:r w:rsidRPr="002F228F">
              <w:rPr>
                <w:rFonts w:ascii="Times New Roman" w:hAnsi="Times New Roman"/>
                <w:sz w:val="26"/>
                <w:lang w:val="ru-RU"/>
              </w:rPr>
              <w:t>работников</w:t>
            </w:r>
            <w:r w:rsidRPr="002F228F">
              <w:rPr>
                <w:rFonts w:ascii="Times New Roman" w:hAnsi="Times New Roman"/>
                <w:spacing w:val="2"/>
                <w:sz w:val="26"/>
                <w:lang w:val="ru-RU"/>
              </w:rPr>
              <w:t xml:space="preserve"> </w:t>
            </w:r>
            <w:r w:rsidRPr="002F228F">
              <w:rPr>
                <w:rFonts w:ascii="Times New Roman" w:hAnsi="Times New Roman"/>
                <w:sz w:val="26"/>
                <w:lang w:val="ru-RU"/>
              </w:rPr>
              <w:t>в</w:t>
            </w:r>
            <w:r w:rsidRPr="002F228F">
              <w:rPr>
                <w:rFonts w:ascii="Times New Roman" w:hAnsi="Times New Roman"/>
                <w:spacing w:val="2"/>
                <w:sz w:val="26"/>
                <w:lang w:val="ru-RU"/>
              </w:rPr>
              <w:t xml:space="preserve"> </w:t>
            </w:r>
            <w:r w:rsidRPr="002F228F">
              <w:rPr>
                <w:rFonts w:ascii="Times New Roman" w:hAnsi="Times New Roman"/>
                <w:sz w:val="26"/>
                <w:lang w:val="ru-RU"/>
              </w:rPr>
              <w:t>общей</w:t>
            </w:r>
          </w:p>
          <w:p w:rsidR="002F228F" w:rsidRPr="002F228F" w:rsidRDefault="002F228F" w:rsidP="002F228F">
            <w:pPr>
              <w:spacing w:line="290" w:lineRule="exact"/>
              <w:ind w:right="137"/>
              <w:jc w:val="center"/>
              <w:rPr>
                <w:rFonts w:ascii="Times New Roman" w:hAnsi="Times New Roman"/>
                <w:sz w:val="26"/>
                <w:lang w:val="ru-RU"/>
              </w:rPr>
            </w:pPr>
            <w:r w:rsidRPr="002F228F">
              <w:rPr>
                <w:rFonts w:ascii="Times New Roman" w:hAnsi="Times New Roman"/>
                <w:sz w:val="26"/>
                <w:lang w:val="ru-RU"/>
              </w:rPr>
              <w:t>численности</w:t>
            </w:r>
            <w:r w:rsidRPr="002F228F">
              <w:rPr>
                <w:rFonts w:ascii="Times New Roman" w:hAnsi="Times New Roman"/>
                <w:spacing w:val="-9"/>
                <w:sz w:val="26"/>
                <w:lang w:val="ru-RU"/>
              </w:rPr>
              <w:t xml:space="preserve"> </w:t>
            </w:r>
            <w:r w:rsidRPr="002F228F">
              <w:rPr>
                <w:rFonts w:ascii="Times New Roman" w:hAnsi="Times New Roman"/>
                <w:sz w:val="26"/>
                <w:lang w:val="ru-RU"/>
              </w:rPr>
              <w:t>педагогических</w:t>
            </w:r>
          </w:p>
          <w:p w:rsidR="002F228F" w:rsidRPr="002F228F" w:rsidRDefault="002F228F" w:rsidP="002F228F">
            <w:pPr>
              <w:spacing w:line="295" w:lineRule="exact"/>
              <w:ind w:right="138"/>
              <w:jc w:val="center"/>
              <w:rPr>
                <w:rFonts w:ascii="Times New Roman" w:hAnsi="Times New Roman"/>
                <w:sz w:val="26"/>
                <w:lang w:val="ru-RU"/>
              </w:rPr>
            </w:pPr>
            <w:r w:rsidRPr="002F228F">
              <w:rPr>
                <w:rFonts w:ascii="Times New Roman" w:hAnsi="Times New Roman"/>
                <w:sz w:val="26"/>
                <w:lang w:val="ru-RU"/>
              </w:rPr>
              <w:t>работников в</w:t>
            </w:r>
            <w:r w:rsidRPr="002F228F">
              <w:rPr>
                <w:rFonts w:ascii="Times New Roman" w:hAnsi="Times New Roman"/>
                <w:spacing w:val="1"/>
                <w:sz w:val="26"/>
                <w:lang w:val="ru-RU"/>
              </w:rPr>
              <w:t xml:space="preserve"> </w:t>
            </w:r>
            <w:r w:rsidRPr="002F228F">
              <w:rPr>
                <w:rFonts w:ascii="Times New Roman" w:hAnsi="Times New Roman"/>
                <w:sz w:val="26"/>
                <w:lang w:val="ru-RU"/>
              </w:rPr>
              <w:t>возрасте</w:t>
            </w:r>
            <w:r w:rsidRPr="002F228F">
              <w:rPr>
                <w:rFonts w:ascii="Times New Roman" w:hAnsi="Times New Roman"/>
                <w:spacing w:val="-5"/>
                <w:sz w:val="26"/>
                <w:lang w:val="ru-RU"/>
              </w:rPr>
              <w:t xml:space="preserve"> </w:t>
            </w:r>
            <w:r w:rsidRPr="002F228F">
              <w:rPr>
                <w:rFonts w:ascii="Times New Roman" w:hAnsi="Times New Roman"/>
                <w:sz w:val="26"/>
                <w:lang w:val="ru-RU"/>
              </w:rPr>
              <w:t>от</w:t>
            </w:r>
            <w:r w:rsidRPr="002F228F">
              <w:rPr>
                <w:rFonts w:ascii="Times New Roman" w:hAnsi="Times New Roman"/>
                <w:spacing w:val="1"/>
                <w:sz w:val="26"/>
                <w:lang w:val="ru-RU"/>
              </w:rPr>
              <w:t xml:space="preserve"> </w:t>
            </w:r>
            <w:r w:rsidRPr="002F228F">
              <w:rPr>
                <w:rFonts w:ascii="Times New Roman" w:hAnsi="Times New Roman"/>
                <w:sz w:val="26"/>
                <w:lang w:val="ru-RU"/>
              </w:rPr>
              <w:t>55</w:t>
            </w:r>
            <w:r w:rsidRPr="002F228F">
              <w:rPr>
                <w:rFonts w:ascii="Times New Roman" w:hAnsi="Times New Roman"/>
                <w:spacing w:val="-6"/>
                <w:sz w:val="26"/>
                <w:lang w:val="ru-RU"/>
              </w:rPr>
              <w:t xml:space="preserve"> </w:t>
            </w:r>
            <w:r w:rsidRPr="002F228F">
              <w:rPr>
                <w:rFonts w:ascii="Times New Roman" w:hAnsi="Times New Roman"/>
                <w:sz w:val="26"/>
                <w:lang w:val="ru-RU"/>
              </w:rPr>
              <w:t>лет</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4E5ED1" w:rsidP="002F228F">
            <w:pPr>
              <w:spacing w:line="286" w:lineRule="exact"/>
              <w:rPr>
                <w:rFonts w:ascii="Times New Roman" w:hAnsi="Times New Roman"/>
                <w:sz w:val="26"/>
              </w:rPr>
            </w:pPr>
            <w:r>
              <w:rPr>
                <w:rFonts w:ascii="Times New Roman" w:hAnsi="Times New Roman"/>
                <w:sz w:val="26"/>
                <w:lang w:val="ru-RU"/>
              </w:rPr>
              <w:t>8/38</w:t>
            </w:r>
            <w:r w:rsidR="002F228F" w:rsidRPr="002F228F">
              <w:rPr>
                <w:rFonts w:ascii="Times New Roman" w:hAnsi="Times New Roman"/>
                <w:sz w:val="26"/>
              </w:rPr>
              <w:t>%</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4E5ED1" w:rsidP="002F228F">
            <w:pPr>
              <w:spacing w:line="286" w:lineRule="exact"/>
              <w:ind w:right="222"/>
              <w:jc w:val="center"/>
              <w:rPr>
                <w:rFonts w:ascii="Times New Roman" w:hAnsi="Times New Roman"/>
                <w:sz w:val="26"/>
              </w:rPr>
            </w:pPr>
            <w:r>
              <w:rPr>
                <w:rFonts w:ascii="Times New Roman" w:hAnsi="Times New Roman"/>
                <w:sz w:val="26"/>
                <w:lang w:val="ru-RU"/>
              </w:rPr>
              <w:t>10/50</w:t>
            </w:r>
            <w:r w:rsidR="002F228F" w:rsidRPr="002F228F">
              <w:rPr>
                <w:rFonts w:ascii="Times New Roman" w:hAnsi="Times New Roman"/>
                <w:sz w:val="26"/>
              </w:rPr>
              <w:t>%</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222"/>
              <w:jc w:val="center"/>
              <w:rPr>
                <w:rFonts w:ascii="Times New Roman" w:hAnsi="Times New Roman"/>
                <w:sz w:val="26"/>
              </w:rPr>
            </w:pPr>
            <w:r w:rsidRPr="002F228F">
              <w:rPr>
                <w:rFonts w:ascii="Times New Roman" w:hAnsi="Times New Roman"/>
                <w:sz w:val="26"/>
              </w:rPr>
              <w:t>10/50%</w:t>
            </w:r>
          </w:p>
        </w:tc>
      </w:tr>
      <w:tr w:rsidR="002F228F" w:rsidRPr="002F228F" w:rsidTr="002F228F">
        <w:trPr>
          <w:trHeight w:val="4147"/>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1.27</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2" w:lineRule="auto"/>
              <w:ind w:right="322"/>
              <w:jc w:val="center"/>
              <w:rPr>
                <w:rFonts w:ascii="Times New Roman" w:hAnsi="Times New Roman"/>
                <w:sz w:val="26"/>
                <w:lang w:val="ru-RU"/>
              </w:rPr>
            </w:pPr>
            <w:r w:rsidRPr="002F228F">
              <w:rPr>
                <w:rFonts w:ascii="Times New Roman" w:hAnsi="Times New Roman"/>
                <w:sz w:val="26"/>
                <w:lang w:val="ru-RU"/>
              </w:rPr>
              <w:t>Численность/удельный 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9"/>
                <w:sz w:val="26"/>
                <w:lang w:val="ru-RU"/>
              </w:rPr>
              <w:t xml:space="preserve"> </w:t>
            </w:r>
            <w:r w:rsidRPr="002F228F">
              <w:rPr>
                <w:rFonts w:ascii="Times New Roman" w:hAnsi="Times New Roman"/>
                <w:sz w:val="26"/>
                <w:lang w:val="ru-RU"/>
              </w:rPr>
              <w:t>педагогических</w:t>
            </w:r>
            <w:r w:rsidRPr="002F228F">
              <w:rPr>
                <w:rFonts w:ascii="Times New Roman" w:hAnsi="Times New Roman"/>
                <w:spacing w:val="-9"/>
                <w:sz w:val="26"/>
                <w:lang w:val="ru-RU"/>
              </w:rPr>
              <w:t xml:space="preserve"> </w:t>
            </w:r>
            <w:r w:rsidRPr="002F228F">
              <w:rPr>
                <w:rFonts w:ascii="Times New Roman" w:hAnsi="Times New Roman"/>
                <w:sz w:val="26"/>
                <w:lang w:val="ru-RU"/>
              </w:rPr>
              <w:t>и</w:t>
            </w:r>
            <w:r w:rsidRPr="002F228F">
              <w:rPr>
                <w:rFonts w:ascii="Times New Roman" w:hAnsi="Times New Roman"/>
                <w:spacing w:val="-62"/>
                <w:sz w:val="26"/>
                <w:lang w:val="ru-RU"/>
              </w:rPr>
              <w:t xml:space="preserve"> </w:t>
            </w:r>
            <w:r w:rsidRPr="002F228F">
              <w:rPr>
                <w:rFonts w:ascii="Times New Roman" w:hAnsi="Times New Roman"/>
                <w:sz w:val="26"/>
                <w:lang w:val="ru-RU"/>
              </w:rPr>
              <w:t>административно-</w:t>
            </w:r>
          </w:p>
          <w:p w:rsidR="002F228F" w:rsidRPr="002F228F" w:rsidRDefault="002F228F" w:rsidP="002F228F">
            <w:pPr>
              <w:spacing w:line="240" w:lineRule="auto"/>
              <w:ind w:right="310"/>
              <w:jc w:val="center"/>
              <w:rPr>
                <w:rFonts w:ascii="Times New Roman" w:hAnsi="Times New Roman"/>
                <w:sz w:val="26"/>
                <w:lang w:val="ru-RU"/>
              </w:rPr>
            </w:pPr>
            <w:r w:rsidRPr="002F228F">
              <w:rPr>
                <w:rFonts w:ascii="Times New Roman" w:hAnsi="Times New Roman"/>
                <w:sz w:val="26"/>
                <w:lang w:val="ru-RU"/>
              </w:rPr>
              <w:t>хозяйственных работников,</w:t>
            </w:r>
            <w:r w:rsidRPr="002F228F">
              <w:rPr>
                <w:rFonts w:ascii="Times New Roman" w:hAnsi="Times New Roman"/>
                <w:spacing w:val="1"/>
                <w:sz w:val="26"/>
                <w:lang w:val="ru-RU"/>
              </w:rPr>
              <w:t xml:space="preserve"> </w:t>
            </w:r>
            <w:r w:rsidRPr="002F228F">
              <w:rPr>
                <w:rFonts w:ascii="Times New Roman" w:hAnsi="Times New Roman"/>
                <w:sz w:val="26"/>
                <w:lang w:val="ru-RU"/>
              </w:rPr>
              <w:t>прошедших</w:t>
            </w:r>
            <w:r w:rsidRPr="002F228F">
              <w:rPr>
                <w:rFonts w:ascii="Times New Roman" w:hAnsi="Times New Roman"/>
                <w:spacing w:val="-4"/>
                <w:sz w:val="26"/>
                <w:lang w:val="ru-RU"/>
              </w:rPr>
              <w:t xml:space="preserve"> </w:t>
            </w:r>
            <w:r w:rsidRPr="002F228F">
              <w:rPr>
                <w:rFonts w:ascii="Times New Roman" w:hAnsi="Times New Roman"/>
                <w:sz w:val="26"/>
                <w:lang w:val="ru-RU"/>
              </w:rPr>
              <w:t>за</w:t>
            </w:r>
            <w:r w:rsidRPr="002F228F">
              <w:rPr>
                <w:rFonts w:ascii="Times New Roman" w:hAnsi="Times New Roman"/>
                <w:spacing w:val="-3"/>
                <w:sz w:val="26"/>
                <w:lang w:val="ru-RU"/>
              </w:rPr>
              <w:t xml:space="preserve"> </w:t>
            </w:r>
            <w:r w:rsidRPr="002F228F">
              <w:rPr>
                <w:rFonts w:ascii="Times New Roman" w:hAnsi="Times New Roman"/>
                <w:sz w:val="26"/>
                <w:lang w:val="ru-RU"/>
              </w:rPr>
              <w:t>последние</w:t>
            </w:r>
            <w:r w:rsidRPr="002F228F">
              <w:rPr>
                <w:rFonts w:ascii="Times New Roman" w:hAnsi="Times New Roman"/>
                <w:spacing w:val="-4"/>
                <w:sz w:val="26"/>
                <w:lang w:val="ru-RU"/>
              </w:rPr>
              <w:t xml:space="preserve"> </w:t>
            </w:r>
            <w:r w:rsidRPr="002F228F">
              <w:rPr>
                <w:rFonts w:ascii="Times New Roman" w:hAnsi="Times New Roman"/>
                <w:sz w:val="26"/>
                <w:lang w:val="ru-RU"/>
              </w:rPr>
              <w:t>5</w:t>
            </w:r>
            <w:r w:rsidRPr="002F228F">
              <w:rPr>
                <w:rFonts w:ascii="Times New Roman" w:hAnsi="Times New Roman"/>
                <w:spacing w:val="-4"/>
                <w:sz w:val="26"/>
                <w:lang w:val="ru-RU"/>
              </w:rPr>
              <w:t xml:space="preserve"> </w:t>
            </w:r>
            <w:r w:rsidRPr="002F228F">
              <w:rPr>
                <w:rFonts w:ascii="Times New Roman" w:hAnsi="Times New Roman"/>
                <w:sz w:val="26"/>
                <w:lang w:val="ru-RU"/>
              </w:rPr>
              <w:t>лет</w:t>
            </w:r>
            <w:r w:rsidRPr="002F228F">
              <w:rPr>
                <w:rFonts w:ascii="Times New Roman" w:hAnsi="Times New Roman"/>
                <w:spacing w:val="-62"/>
                <w:sz w:val="26"/>
                <w:lang w:val="ru-RU"/>
              </w:rPr>
              <w:t xml:space="preserve"> </w:t>
            </w:r>
            <w:r w:rsidRPr="002F228F">
              <w:rPr>
                <w:rFonts w:ascii="Times New Roman" w:hAnsi="Times New Roman"/>
                <w:sz w:val="26"/>
                <w:lang w:val="ru-RU"/>
              </w:rPr>
              <w:t>повышение</w:t>
            </w:r>
          </w:p>
          <w:p w:rsidR="002F228F" w:rsidRPr="002F228F" w:rsidRDefault="002F228F" w:rsidP="002F228F">
            <w:pPr>
              <w:spacing w:line="240" w:lineRule="auto"/>
              <w:ind w:right="71"/>
              <w:jc w:val="center"/>
              <w:rPr>
                <w:rFonts w:ascii="Times New Roman" w:hAnsi="Times New Roman"/>
                <w:sz w:val="26"/>
                <w:lang w:val="ru-RU"/>
              </w:rPr>
            </w:pPr>
            <w:r w:rsidRPr="002F228F">
              <w:rPr>
                <w:rFonts w:ascii="Times New Roman" w:hAnsi="Times New Roman"/>
                <w:spacing w:val="-1"/>
                <w:sz w:val="26"/>
                <w:lang w:val="ru-RU"/>
              </w:rPr>
              <w:t>квалификации/профессиональную</w:t>
            </w:r>
            <w:r w:rsidRPr="002F228F">
              <w:rPr>
                <w:rFonts w:ascii="Times New Roman" w:hAnsi="Times New Roman"/>
                <w:spacing w:val="-62"/>
                <w:sz w:val="26"/>
                <w:lang w:val="ru-RU"/>
              </w:rPr>
              <w:t xml:space="preserve"> </w:t>
            </w:r>
            <w:r w:rsidRPr="002F228F">
              <w:rPr>
                <w:rFonts w:ascii="Times New Roman" w:hAnsi="Times New Roman"/>
                <w:sz w:val="26"/>
                <w:lang w:val="ru-RU"/>
              </w:rPr>
              <w:t>переподготовку</w:t>
            </w:r>
            <w:r w:rsidRPr="002F228F">
              <w:rPr>
                <w:rFonts w:ascii="Times New Roman" w:hAnsi="Times New Roman"/>
                <w:spacing w:val="-1"/>
                <w:sz w:val="26"/>
                <w:lang w:val="ru-RU"/>
              </w:rPr>
              <w:t xml:space="preserve"> </w:t>
            </w:r>
            <w:r w:rsidRPr="002F228F">
              <w:rPr>
                <w:rFonts w:ascii="Times New Roman" w:hAnsi="Times New Roman"/>
                <w:sz w:val="26"/>
                <w:lang w:val="ru-RU"/>
              </w:rPr>
              <w:t>по профилю</w:t>
            </w:r>
          </w:p>
          <w:p w:rsidR="002F228F" w:rsidRPr="002F228F" w:rsidRDefault="002F228F" w:rsidP="002F228F">
            <w:pPr>
              <w:spacing w:line="240" w:lineRule="auto"/>
              <w:ind w:right="137"/>
              <w:jc w:val="center"/>
              <w:rPr>
                <w:rFonts w:ascii="Times New Roman" w:hAnsi="Times New Roman"/>
                <w:sz w:val="26"/>
                <w:lang w:val="ru-RU"/>
              </w:rPr>
            </w:pPr>
            <w:r w:rsidRPr="002F228F">
              <w:rPr>
                <w:rFonts w:ascii="Times New Roman" w:hAnsi="Times New Roman"/>
                <w:sz w:val="26"/>
                <w:lang w:val="ru-RU"/>
              </w:rPr>
              <w:t>педагогической</w:t>
            </w:r>
            <w:r w:rsidRPr="002F228F">
              <w:rPr>
                <w:rFonts w:ascii="Times New Roman" w:hAnsi="Times New Roman"/>
                <w:spacing w:val="-8"/>
                <w:sz w:val="26"/>
                <w:lang w:val="ru-RU"/>
              </w:rPr>
              <w:t xml:space="preserve"> </w:t>
            </w:r>
            <w:r w:rsidRPr="002F228F">
              <w:rPr>
                <w:rFonts w:ascii="Times New Roman" w:hAnsi="Times New Roman"/>
                <w:sz w:val="26"/>
                <w:lang w:val="ru-RU"/>
              </w:rPr>
              <w:t>деятельности</w:t>
            </w:r>
            <w:r w:rsidRPr="002F228F">
              <w:rPr>
                <w:rFonts w:ascii="Times New Roman" w:hAnsi="Times New Roman"/>
                <w:spacing w:val="-7"/>
                <w:sz w:val="26"/>
                <w:lang w:val="ru-RU"/>
              </w:rPr>
              <w:t xml:space="preserve"> </w:t>
            </w:r>
            <w:r w:rsidRPr="002F228F">
              <w:rPr>
                <w:rFonts w:ascii="Times New Roman" w:hAnsi="Times New Roman"/>
                <w:sz w:val="26"/>
                <w:lang w:val="ru-RU"/>
              </w:rPr>
              <w:t>или</w:t>
            </w:r>
            <w:r w:rsidRPr="002F228F">
              <w:rPr>
                <w:rFonts w:ascii="Times New Roman" w:hAnsi="Times New Roman"/>
                <w:spacing w:val="-62"/>
                <w:sz w:val="26"/>
                <w:lang w:val="ru-RU"/>
              </w:rPr>
              <w:t xml:space="preserve"> </w:t>
            </w:r>
            <w:r w:rsidRPr="002F228F">
              <w:rPr>
                <w:rFonts w:ascii="Times New Roman" w:hAnsi="Times New Roman"/>
                <w:sz w:val="26"/>
                <w:lang w:val="ru-RU"/>
              </w:rPr>
              <w:t>иной</w:t>
            </w:r>
            <w:r w:rsidRPr="002F228F">
              <w:rPr>
                <w:rFonts w:ascii="Times New Roman" w:hAnsi="Times New Roman"/>
                <w:spacing w:val="1"/>
                <w:sz w:val="26"/>
                <w:lang w:val="ru-RU"/>
              </w:rPr>
              <w:t xml:space="preserve"> </w:t>
            </w:r>
            <w:r w:rsidRPr="002F228F">
              <w:rPr>
                <w:rFonts w:ascii="Times New Roman" w:hAnsi="Times New Roman"/>
                <w:sz w:val="26"/>
                <w:lang w:val="ru-RU"/>
              </w:rPr>
              <w:t>осуществляемой</w:t>
            </w:r>
            <w:r w:rsidRPr="002F228F">
              <w:rPr>
                <w:rFonts w:ascii="Times New Roman" w:hAnsi="Times New Roman"/>
                <w:spacing w:val="-3"/>
                <w:sz w:val="26"/>
                <w:lang w:val="ru-RU"/>
              </w:rPr>
              <w:t xml:space="preserve"> </w:t>
            </w:r>
            <w:r w:rsidRPr="002F228F">
              <w:rPr>
                <w:rFonts w:ascii="Times New Roman" w:hAnsi="Times New Roman"/>
                <w:sz w:val="26"/>
                <w:lang w:val="ru-RU"/>
              </w:rPr>
              <w:t>в</w:t>
            </w:r>
          </w:p>
          <w:p w:rsidR="002F228F" w:rsidRPr="002F228F" w:rsidRDefault="002F228F" w:rsidP="002F228F">
            <w:pPr>
              <w:spacing w:line="240" w:lineRule="auto"/>
              <w:ind w:right="134"/>
              <w:jc w:val="center"/>
              <w:rPr>
                <w:rFonts w:ascii="Times New Roman" w:hAnsi="Times New Roman"/>
                <w:sz w:val="26"/>
                <w:lang w:val="ru-RU"/>
              </w:rPr>
            </w:pPr>
            <w:r w:rsidRPr="002F228F">
              <w:rPr>
                <w:rFonts w:ascii="Times New Roman" w:hAnsi="Times New Roman"/>
                <w:spacing w:val="-1"/>
                <w:sz w:val="26"/>
                <w:lang w:val="ru-RU"/>
              </w:rPr>
              <w:t xml:space="preserve">образовательной </w:t>
            </w:r>
            <w:r w:rsidRPr="002F228F">
              <w:rPr>
                <w:rFonts w:ascii="Times New Roman" w:hAnsi="Times New Roman"/>
                <w:sz w:val="26"/>
                <w:lang w:val="ru-RU"/>
              </w:rPr>
              <w:t>организации</w:t>
            </w:r>
            <w:r w:rsidRPr="002F228F">
              <w:rPr>
                <w:rFonts w:ascii="Times New Roman" w:hAnsi="Times New Roman"/>
                <w:spacing w:val="-62"/>
                <w:sz w:val="26"/>
                <w:lang w:val="ru-RU"/>
              </w:rPr>
              <w:t xml:space="preserve"> </w:t>
            </w:r>
            <w:r w:rsidRPr="002F228F">
              <w:rPr>
                <w:rFonts w:ascii="Times New Roman" w:hAnsi="Times New Roman"/>
                <w:sz w:val="26"/>
                <w:lang w:val="ru-RU"/>
              </w:rPr>
              <w:t>деятельности,</w:t>
            </w:r>
            <w:r w:rsidRPr="002F228F">
              <w:rPr>
                <w:rFonts w:ascii="Times New Roman" w:hAnsi="Times New Roman"/>
                <w:spacing w:val="-1"/>
                <w:sz w:val="26"/>
                <w:lang w:val="ru-RU"/>
              </w:rPr>
              <w:t xml:space="preserve"> </w:t>
            </w:r>
            <w:r w:rsidRPr="002F228F">
              <w:rPr>
                <w:rFonts w:ascii="Times New Roman" w:hAnsi="Times New Roman"/>
                <w:sz w:val="26"/>
                <w:lang w:val="ru-RU"/>
              </w:rPr>
              <w:t>в</w:t>
            </w:r>
            <w:r w:rsidRPr="002F228F">
              <w:rPr>
                <w:rFonts w:ascii="Times New Roman" w:hAnsi="Times New Roman"/>
                <w:spacing w:val="2"/>
                <w:sz w:val="26"/>
                <w:lang w:val="ru-RU"/>
              </w:rPr>
              <w:t xml:space="preserve"> </w:t>
            </w:r>
            <w:r w:rsidRPr="002F228F">
              <w:rPr>
                <w:rFonts w:ascii="Times New Roman" w:hAnsi="Times New Roman"/>
                <w:sz w:val="26"/>
                <w:lang w:val="ru-RU"/>
              </w:rPr>
              <w:t>общей</w:t>
            </w:r>
          </w:p>
          <w:p w:rsidR="002F228F" w:rsidRPr="002F228F" w:rsidRDefault="002F228F" w:rsidP="002F228F">
            <w:pPr>
              <w:spacing w:before="26" w:line="196" w:lineRule="auto"/>
              <w:ind w:right="176"/>
              <w:rPr>
                <w:rFonts w:ascii="Times New Roman" w:hAnsi="Times New Roman"/>
                <w:sz w:val="26"/>
                <w:lang w:val="ru-RU"/>
              </w:rPr>
            </w:pPr>
            <w:r w:rsidRPr="002F228F">
              <w:rPr>
                <w:rFonts w:ascii="Times New Roman" w:hAnsi="Times New Roman"/>
                <w:sz w:val="26"/>
                <w:lang w:val="ru-RU"/>
              </w:rPr>
              <w:t>численности педагогических и</w:t>
            </w:r>
            <w:r w:rsidRPr="002F228F">
              <w:rPr>
                <w:rFonts w:ascii="Times New Roman" w:hAnsi="Times New Roman"/>
                <w:spacing w:val="1"/>
                <w:sz w:val="26"/>
                <w:lang w:val="ru-RU"/>
              </w:rPr>
              <w:t xml:space="preserve"> </w:t>
            </w:r>
            <w:r w:rsidRPr="002F228F">
              <w:rPr>
                <w:rFonts w:ascii="Times New Roman" w:hAnsi="Times New Roman"/>
                <w:spacing w:val="-1"/>
                <w:sz w:val="26"/>
                <w:lang w:val="ru-RU"/>
              </w:rPr>
              <w:t>административно-хозяйственных</w:t>
            </w:r>
          </w:p>
          <w:p w:rsidR="002F228F" w:rsidRPr="002F228F" w:rsidRDefault="002F228F" w:rsidP="002F228F">
            <w:pPr>
              <w:spacing w:line="218" w:lineRule="exact"/>
              <w:rPr>
                <w:rFonts w:ascii="Times New Roman" w:hAnsi="Times New Roman"/>
                <w:sz w:val="26"/>
              </w:rPr>
            </w:pPr>
            <w:r w:rsidRPr="002F228F">
              <w:rPr>
                <w:rFonts w:ascii="Times New Roman" w:hAnsi="Times New Roman"/>
                <w:sz w:val="26"/>
              </w:rPr>
              <w:t>работников</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B574D0" w:rsidP="002F228F">
            <w:pPr>
              <w:spacing w:line="286" w:lineRule="exact"/>
              <w:rPr>
                <w:rFonts w:ascii="Times New Roman" w:hAnsi="Times New Roman"/>
                <w:sz w:val="26"/>
              </w:rPr>
            </w:pPr>
            <w:r>
              <w:rPr>
                <w:rFonts w:ascii="Times New Roman" w:hAnsi="Times New Roman"/>
                <w:sz w:val="26"/>
                <w:lang w:val="ru-RU"/>
              </w:rPr>
              <w:t>20/95</w:t>
            </w:r>
            <w:r w:rsidR="002F228F" w:rsidRPr="002F228F">
              <w:rPr>
                <w:rFonts w:ascii="Times New Roman" w:hAnsi="Times New Roman"/>
                <w:sz w:val="26"/>
              </w:rPr>
              <w:t>%</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B574D0" w:rsidP="002F228F">
            <w:pPr>
              <w:spacing w:line="286" w:lineRule="exact"/>
              <w:ind w:right="222"/>
              <w:jc w:val="center"/>
              <w:rPr>
                <w:rFonts w:ascii="Times New Roman" w:hAnsi="Times New Roman"/>
                <w:sz w:val="26"/>
              </w:rPr>
            </w:pPr>
            <w:r>
              <w:rPr>
                <w:rFonts w:ascii="Times New Roman" w:hAnsi="Times New Roman"/>
                <w:sz w:val="26"/>
              </w:rPr>
              <w:t>20/</w:t>
            </w:r>
            <w:r>
              <w:rPr>
                <w:rFonts w:ascii="Times New Roman" w:hAnsi="Times New Roman"/>
                <w:sz w:val="26"/>
                <w:lang w:val="ru-RU"/>
              </w:rPr>
              <w:t>100</w:t>
            </w:r>
            <w:r w:rsidR="002F228F" w:rsidRPr="002F228F">
              <w:rPr>
                <w:rFonts w:ascii="Times New Roman" w:hAnsi="Times New Roman"/>
                <w:sz w:val="26"/>
              </w:rPr>
              <w:t>%</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4E5ED1" w:rsidP="002F228F">
            <w:pPr>
              <w:spacing w:line="286" w:lineRule="exact"/>
              <w:ind w:right="222"/>
              <w:jc w:val="center"/>
              <w:rPr>
                <w:rFonts w:ascii="Times New Roman" w:hAnsi="Times New Roman"/>
                <w:sz w:val="26"/>
              </w:rPr>
            </w:pPr>
            <w:r>
              <w:rPr>
                <w:rFonts w:ascii="Times New Roman" w:hAnsi="Times New Roman"/>
                <w:sz w:val="26"/>
                <w:lang w:val="ru-RU"/>
              </w:rPr>
              <w:t>20/100</w:t>
            </w:r>
            <w:r w:rsidR="002F228F" w:rsidRPr="002F228F">
              <w:rPr>
                <w:rFonts w:ascii="Times New Roman" w:hAnsi="Times New Roman"/>
                <w:sz w:val="26"/>
              </w:rPr>
              <w:t>%</w:t>
            </w:r>
          </w:p>
        </w:tc>
      </w:tr>
      <w:tr w:rsidR="002F228F" w:rsidRPr="002F228F" w:rsidTr="002F228F">
        <w:trPr>
          <w:trHeight w:val="465"/>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1.28</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06" w:lineRule="exact"/>
              <w:ind w:right="137"/>
              <w:jc w:val="center"/>
              <w:rPr>
                <w:rFonts w:ascii="Times New Roman" w:hAnsi="Times New Roman"/>
                <w:sz w:val="26"/>
                <w:lang w:val="ru-RU"/>
              </w:rPr>
            </w:pPr>
            <w:r w:rsidRPr="002F228F">
              <w:rPr>
                <w:rFonts w:ascii="Times New Roman" w:hAnsi="Times New Roman"/>
                <w:sz w:val="26"/>
                <w:lang w:val="ru-RU"/>
              </w:rPr>
              <w:t>Численность/удельный</w:t>
            </w:r>
            <w:r w:rsidRPr="002F228F">
              <w:rPr>
                <w:rFonts w:ascii="Times New Roman" w:hAnsi="Times New Roman"/>
                <w:spacing w:val="-3"/>
                <w:sz w:val="26"/>
                <w:lang w:val="ru-RU"/>
              </w:rPr>
              <w:t xml:space="preserve"> </w:t>
            </w:r>
            <w:r w:rsidRPr="002F228F">
              <w:rPr>
                <w:rFonts w:ascii="Times New Roman" w:hAnsi="Times New Roman"/>
                <w:sz w:val="26"/>
                <w:lang w:val="ru-RU"/>
              </w:rPr>
              <w:t>вес</w:t>
            </w:r>
          </w:p>
          <w:p w:rsidR="002F228F" w:rsidRPr="002F228F" w:rsidRDefault="002F228F" w:rsidP="002F228F">
            <w:pPr>
              <w:spacing w:line="239" w:lineRule="exact"/>
              <w:ind w:right="133"/>
              <w:jc w:val="center"/>
              <w:rPr>
                <w:rFonts w:ascii="Times New Roman" w:hAnsi="Times New Roman"/>
                <w:sz w:val="26"/>
                <w:lang w:val="ru-RU"/>
              </w:rPr>
            </w:pPr>
            <w:r w:rsidRPr="002F228F">
              <w:rPr>
                <w:rFonts w:ascii="Times New Roman" w:hAnsi="Times New Roman"/>
                <w:sz w:val="26"/>
                <w:lang w:val="ru-RU"/>
              </w:rPr>
              <w:t>численности</w:t>
            </w:r>
            <w:r w:rsidRPr="002F228F">
              <w:rPr>
                <w:rFonts w:ascii="Times New Roman" w:hAnsi="Times New Roman"/>
                <w:spacing w:val="-6"/>
                <w:sz w:val="26"/>
                <w:lang w:val="ru-RU"/>
              </w:rPr>
              <w:t xml:space="preserve"> </w:t>
            </w:r>
            <w:r w:rsidRPr="002F228F">
              <w:rPr>
                <w:rFonts w:ascii="Times New Roman" w:hAnsi="Times New Roman"/>
                <w:sz w:val="26"/>
                <w:lang w:val="ru-RU"/>
              </w:rPr>
              <w:t>педагогических</w:t>
            </w:r>
            <w:r w:rsidRPr="002F228F">
              <w:rPr>
                <w:rFonts w:ascii="Times New Roman" w:hAnsi="Times New Roman"/>
                <w:spacing w:val="-6"/>
                <w:sz w:val="26"/>
                <w:lang w:val="ru-RU"/>
              </w:rPr>
              <w:t xml:space="preserve"> </w:t>
            </w:r>
            <w:r w:rsidRPr="002F228F">
              <w:rPr>
                <w:rFonts w:ascii="Times New Roman" w:hAnsi="Times New Roman"/>
                <w:sz w:val="26"/>
                <w:lang w:val="ru-RU"/>
              </w:rPr>
              <w:t>и</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B574D0" w:rsidP="002F228F">
            <w:pPr>
              <w:spacing w:line="286" w:lineRule="exact"/>
              <w:rPr>
                <w:rFonts w:ascii="Times New Roman" w:hAnsi="Times New Roman"/>
                <w:sz w:val="26"/>
              </w:rPr>
            </w:pPr>
            <w:r>
              <w:rPr>
                <w:rFonts w:ascii="Times New Roman" w:hAnsi="Times New Roman"/>
                <w:sz w:val="26"/>
                <w:lang w:val="ru-RU"/>
              </w:rPr>
              <w:t>9/43</w:t>
            </w:r>
            <w:r w:rsidR="002F228F" w:rsidRPr="002F228F">
              <w:rPr>
                <w:rFonts w:ascii="Times New Roman" w:hAnsi="Times New Roman"/>
                <w:sz w:val="26"/>
              </w:rPr>
              <w:t>%</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B574D0" w:rsidP="002F228F">
            <w:pPr>
              <w:spacing w:line="286" w:lineRule="exact"/>
              <w:ind w:right="222"/>
              <w:jc w:val="center"/>
              <w:rPr>
                <w:rFonts w:ascii="Times New Roman" w:hAnsi="Times New Roman"/>
                <w:sz w:val="26"/>
              </w:rPr>
            </w:pPr>
            <w:r>
              <w:rPr>
                <w:rFonts w:ascii="Times New Roman" w:hAnsi="Times New Roman"/>
                <w:sz w:val="26"/>
              </w:rPr>
              <w:t>2</w:t>
            </w:r>
            <w:r>
              <w:rPr>
                <w:rFonts w:ascii="Times New Roman" w:hAnsi="Times New Roman"/>
                <w:sz w:val="26"/>
                <w:lang w:val="ru-RU"/>
              </w:rPr>
              <w:t>/10</w:t>
            </w:r>
            <w:r w:rsidR="002F228F" w:rsidRPr="002F228F">
              <w:rPr>
                <w:rFonts w:ascii="Times New Roman" w:hAnsi="Times New Roman"/>
                <w:sz w:val="26"/>
              </w:rPr>
              <w:t>%</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4E5ED1" w:rsidP="002F228F">
            <w:pPr>
              <w:spacing w:line="286" w:lineRule="exact"/>
              <w:ind w:right="222"/>
              <w:jc w:val="center"/>
              <w:rPr>
                <w:rFonts w:ascii="Times New Roman" w:hAnsi="Times New Roman"/>
                <w:sz w:val="26"/>
              </w:rPr>
            </w:pPr>
            <w:r>
              <w:rPr>
                <w:rFonts w:ascii="Times New Roman" w:hAnsi="Times New Roman"/>
                <w:sz w:val="26"/>
                <w:lang w:val="ru-RU"/>
              </w:rPr>
              <w:t>11/55</w:t>
            </w:r>
            <w:r w:rsidR="002F228F" w:rsidRPr="002F228F">
              <w:rPr>
                <w:rFonts w:ascii="Times New Roman" w:hAnsi="Times New Roman"/>
                <w:sz w:val="26"/>
              </w:rPr>
              <w:t>%</w:t>
            </w:r>
          </w:p>
        </w:tc>
      </w:tr>
    </w:tbl>
    <w:p w:rsidR="002F228F" w:rsidRPr="002F228F" w:rsidRDefault="002F228F" w:rsidP="002F228F">
      <w:pPr>
        <w:spacing w:after="0" w:line="240" w:lineRule="auto"/>
        <w:rPr>
          <w:rFonts w:ascii="Times New Roman" w:eastAsia="Times New Roman" w:hAnsi="Times New Roman" w:cs="Times New Roman"/>
          <w:sz w:val="26"/>
        </w:rPr>
        <w:sectPr w:rsidR="002F228F" w:rsidRPr="002F228F">
          <w:pgSz w:w="11910" w:h="16840"/>
          <w:pgMar w:top="1120" w:right="740" w:bottom="280" w:left="640" w:header="720" w:footer="720" w:gutter="0"/>
          <w:cols w:space="720"/>
        </w:sectPr>
      </w:pPr>
    </w:p>
    <w:tbl>
      <w:tblPr>
        <w:tblStyle w:val="TableNormal2"/>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144"/>
        <w:gridCol w:w="1349"/>
        <w:gridCol w:w="1267"/>
        <w:gridCol w:w="1555"/>
      </w:tblGrid>
      <w:tr w:rsidR="002F228F" w:rsidRPr="002F228F" w:rsidTr="002F228F">
        <w:trPr>
          <w:trHeight w:val="3091"/>
        </w:trPr>
        <w:tc>
          <w:tcPr>
            <w:tcW w:w="869"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rPr>
            </w:pP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30" w:lineRule="exact"/>
              <w:ind w:right="134"/>
              <w:jc w:val="center"/>
              <w:rPr>
                <w:rFonts w:ascii="Times New Roman" w:hAnsi="Times New Roman"/>
                <w:sz w:val="26"/>
                <w:lang w:val="ru-RU"/>
              </w:rPr>
            </w:pPr>
            <w:r w:rsidRPr="002F228F">
              <w:rPr>
                <w:rFonts w:ascii="Times New Roman" w:hAnsi="Times New Roman"/>
                <w:sz w:val="26"/>
                <w:lang w:val="ru-RU"/>
              </w:rPr>
              <w:t>административно-</w:t>
            </w:r>
          </w:p>
          <w:p w:rsidR="002F228F" w:rsidRPr="002F228F" w:rsidRDefault="002F228F" w:rsidP="002F228F">
            <w:pPr>
              <w:spacing w:line="240" w:lineRule="auto"/>
              <w:ind w:right="136"/>
              <w:jc w:val="center"/>
              <w:rPr>
                <w:rFonts w:ascii="Times New Roman" w:hAnsi="Times New Roman"/>
                <w:sz w:val="26"/>
                <w:lang w:val="ru-RU"/>
              </w:rPr>
            </w:pPr>
            <w:r w:rsidRPr="002F228F">
              <w:rPr>
                <w:rFonts w:ascii="Times New Roman" w:hAnsi="Times New Roman"/>
                <w:sz w:val="26"/>
                <w:lang w:val="ru-RU"/>
              </w:rPr>
              <w:t>хозяйственных</w:t>
            </w:r>
            <w:r w:rsidRPr="002F228F">
              <w:rPr>
                <w:rFonts w:ascii="Times New Roman" w:hAnsi="Times New Roman"/>
                <w:spacing w:val="-9"/>
                <w:sz w:val="26"/>
                <w:lang w:val="ru-RU"/>
              </w:rPr>
              <w:t xml:space="preserve"> </w:t>
            </w:r>
            <w:r w:rsidRPr="002F228F">
              <w:rPr>
                <w:rFonts w:ascii="Times New Roman" w:hAnsi="Times New Roman"/>
                <w:sz w:val="26"/>
                <w:lang w:val="ru-RU"/>
              </w:rPr>
              <w:t>работников,</w:t>
            </w:r>
            <w:r w:rsidRPr="002F228F">
              <w:rPr>
                <w:rFonts w:ascii="Times New Roman" w:hAnsi="Times New Roman"/>
                <w:spacing w:val="-62"/>
                <w:sz w:val="26"/>
                <w:lang w:val="ru-RU"/>
              </w:rPr>
              <w:t xml:space="preserve"> </w:t>
            </w:r>
            <w:r w:rsidRPr="002F228F">
              <w:rPr>
                <w:rFonts w:ascii="Times New Roman" w:hAnsi="Times New Roman"/>
                <w:sz w:val="26"/>
                <w:lang w:val="ru-RU"/>
              </w:rPr>
              <w:t>прошедших повышение</w:t>
            </w:r>
          </w:p>
          <w:p w:rsidR="002F228F" w:rsidRPr="002F228F" w:rsidRDefault="002F228F" w:rsidP="002F228F">
            <w:pPr>
              <w:spacing w:line="240" w:lineRule="auto"/>
              <w:ind w:right="133"/>
              <w:jc w:val="center"/>
              <w:rPr>
                <w:rFonts w:ascii="Times New Roman" w:hAnsi="Times New Roman"/>
                <w:sz w:val="26"/>
                <w:lang w:val="ru-RU"/>
              </w:rPr>
            </w:pPr>
            <w:r w:rsidRPr="002F228F">
              <w:rPr>
                <w:rFonts w:ascii="Times New Roman" w:hAnsi="Times New Roman"/>
                <w:sz w:val="26"/>
                <w:lang w:val="ru-RU"/>
              </w:rPr>
              <w:t>квалификации</w:t>
            </w:r>
            <w:r w:rsidRPr="002F228F">
              <w:rPr>
                <w:rFonts w:ascii="Times New Roman" w:hAnsi="Times New Roman"/>
                <w:spacing w:val="-3"/>
                <w:sz w:val="26"/>
                <w:lang w:val="ru-RU"/>
              </w:rPr>
              <w:t xml:space="preserve"> </w:t>
            </w:r>
            <w:r w:rsidRPr="002F228F">
              <w:rPr>
                <w:rFonts w:ascii="Times New Roman" w:hAnsi="Times New Roman"/>
                <w:sz w:val="26"/>
                <w:lang w:val="ru-RU"/>
              </w:rPr>
              <w:t>по</w:t>
            </w:r>
            <w:r w:rsidRPr="002F228F">
              <w:rPr>
                <w:rFonts w:ascii="Times New Roman" w:hAnsi="Times New Roman"/>
                <w:spacing w:val="-3"/>
                <w:sz w:val="26"/>
                <w:lang w:val="ru-RU"/>
              </w:rPr>
              <w:t xml:space="preserve"> </w:t>
            </w:r>
            <w:r w:rsidRPr="002F228F">
              <w:rPr>
                <w:rFonts w:ascii="Times New Roman" w:hAnsi="Times New Roman"/>
                <w:sz w:val="26"/>
                <w:lang w:val="ru-RU"/>
              </w:rPr>
              <w:t>применению</w:t>
            </w:r>
            <w:r w:rsidRPr="002F228F">
              <w:rPr>
                <w:rFonts w:ascii="Times New Roman" w:hAnsi="Times New Roman"/>
                <w:spacing w:val="-4"/>
                <w:sz w:val="26"/>
                <w:lang w:val="ru-RU"/>
              </w:rPr>
              <w:t xml:space="preserve"> </w:t>
            </w:r>
            <w:r w:rsidRPr="002F228F">
              <w:rPr>
                <w:rFonts w:ascii="Times New Roman" w:hAnsi="Times New Roman"/>
                <w:sz w:val="26"/>
                <w:lang w:val="ru-RU"/>
              </w:rPr>
              <w:t>в</w:t>
            </w:r>
            <w:r w:rsidRPr="002F228F">
              <w:rPr>
                <w:rFonts w:ascii="Times New Roman" w:hAnsi="Times New Roman"/>
                <w:spacing w:val="-62"/>
                <w:sz w:val="26"/>
                <w:lang w:val="ru-RU"/>
              </w:rPr>
              <w:t xml:space="preserve"> </w:t>
            </w:r>
            <w:r w:rsidRPr="002F228F">
              <w:rPr>
                <w:rFonts w:ascii="Times New Roman" w:hAnsi="Times New Roman"/>
                <w:sz w:val="26"/>
                <w:lang w:val="ru-RU"/>
              </w:rPr>
              <w:t>образовательном</w:t>
            </w:r>
            <w:r w:rsidRPr="002F228F">
              <w:rPr>
                <w:rFonts w:ascii="Times New Roman" w:hAnsi="Times New Roman"/>
                <w:spacing w:val="-1"/>
                <w:sz w:val="26"/>
                <w:lang w:val="ru-RU"/>
              </w:rPr>
              <w:t xml:space="preserve"> </w:t>
            </w:r>
            <w:r w:rsidRPr="002F228F">
              <w:rPr>
                <w:rFonts w:ascii="Times New Roman" w:hAnsi="Times New Roman"/>
                <w:sz w:val="26"/>
                <w:lang w:val="ru-RU"/>
              </w:rPr>
              <w:t>процессе</w:t>
            </w:r>
          </w:p>
          <w:p w:rsidR="002F228F" w:rsidRPr="002F228F" w:rsidRDefault="002F228F" w:rsidP="002F228F">
            <w:pPr>
              <w:spacing w:line="240" w:lineRule="auto"/>
              <w:ind w:right="306"/>
              <w:jc w:val="center"/>
              <w:rPr>
                <w:rFonts w:ascii="Times New Roman" w:hAnsi="Times New Roman"/>
                <w:sz w:val="26"/>
                <w:lang w:val="ru-RU"/>
              </w:rPr>
            </w:pPr>
            <w:r w:rsidRPr="002F228F">
              <w:rPr>
                <w:rFonts w:ascii="Times New Roman" w:hAnsi="Times New Roman"/>
                <w:sz w:val="26"/>
                <w:lang w:val="ru-RU"/>
              </w:rPr>
              <w:t>федеральных государственных</w:t>
            </w:r>
            <w:r w:rsidRPr="002F228F">
              <w:rPr>
                <w:rFonts w:ascii="Times New Roman" w:hAnsi="Times New Roman"/>
                <w:spacing w:val="-63"/>
                <w:sz w:val="26"/>
                <w:lang w:val="ru-RU"/>
              </w:rPr>
              <w:t xml:space="preserve"> </w:t>
            </w:r>
            <w:r w:rsidRPr="002F228F">
              <w:rPr>
                <w:rFonts w:ascii="Times New Roman" w:hAnsi="Times New Roman"/>
                <w:sz w:val="26"/>
                <w:lang w:val="ru-RU"/>
              </w:rPr>
              <w:t>образовательных стандартов, в</w:t>
            </w:r>
            <w:r w:rsidRPr="002F228F">
              <w:rPr>
                <w:rFonts w:ascii="Times New Roman" w:hAnsi="Times New Roman"/>
                <w:spacing w:val="-62"/>
                <w:sz w:val="26"/>
                <w:lang w:val="ru-RU"/>
              </w:rPr>
              <w:t xml:space="preserve"> </w:t>
            </w:r>
            <w:r w:rsidRPr="002F228F">
              <w:rPr>
                <w:rFonts w:ascii="Times New Roman" w:hAnsi="Times New Roman"/>
                <w:sz w:val="26"/>
                <w:lang w:val="ru-RU"/>
              </w:rPr>
              <w:t>общей</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w:t>
            </w:r>
          </w:p>
          <w:p w:rsidR="002F228F" w:rsidRPr="002F228F" w:rsidRDefault="002F228F" w:rsidP="002F228F">
            <w:pPr>
              <w:spacing w:line="274" w:lineRule="exact"/>
              <w:ind w:right="132"/>
              <w:jc w:val="center"/>
              <w:rPr>
                <w:rFonts w:ascii="Times New Roman" w:hAnsi="Times New Roman"/>
                <w:sz w:val="26"/>
                <w:lang w:val="ru-RU"/>
              </w:rPr>
            </w:pPr>
            <w:r w:rsidRPr="002F228F">
              <w:rPr>
                <w:rFonts w:ascii="Times New Roman" w:hAnsi="Times New Roman"/>
                <w:sz w:val="26"/>
                <w:lang w:val="ru-RU"/>
              </w:rPr>
              <w:t>педагогических</w:t>
            </w:r>
            <w:r w:rsidRPr="002F228F">
              <w:rPr>
                <w:rFonts w:ascii="Times New Roman" w:hAnsi="Times New Roman"/>
                <w:spacing w:val="-5"/>
                <w:sz w:val="26"/>
                <w:lang w:val="ru-RU"/>
              </w:rPr>
              <w:t xml:space="preserve"> </w:t>
            </w:r>
            <w:r w:rsidRPr="002F228F">
              <w:rPr>
                <w:rFonts w:ascii="Times New Roman" w:hAnsi="Times New Roman"/>
                <w:sz w:val="26"/>
                <w:lang w:val="ru-RU"/>
              </w:rPr>
              <w:t>и</w:t>
            </w:r>
          </w:p>
          <w:p w:rsidR="002F228F" w:rsidRPr="002F228F" w:rsidRDefault="002F228F" w:rsidP="002F228F">
            <w:pPr>
              <w:spacing w:line="240" w:lineRule="exact"/>
              <w:ind w:right="135"/>
              <w:jc w:val="center"/>
              <w:rPr>
                <w:rFonts w:ascii="Times New Roman" w:hAnsi="Times New Roman"/>
                <w:sz w:val="26"/>
                <w:lang w:val="ru-RU"/>
              </w:rPr>
            </w:pPr>
            <w:r w:rsidRPr="002F228F">
              <w:rPr>
                <w:rFonts w:ascii="Times New Roman" w:hAnsi="Times New Roman"/>
                <w:sz w:val="26"/>
                <w:lang w:val="ru-RU"/>
              </w:rPr>
              <w:t>административно-хозяйственных</w:t>
            </w:r>
          </w:p>
          <w:p w:rsidR="002F228F" w:rsidRPr="002F228F" w:rsidRDefault="002F228F" w:rsidP="002F228F">
            <w:pPr>
              <w:spacing w:line="242" w:lineRule="exact"/>
              <w:ind w:right="138"/>
              <w:jc w:val="center"/>
              <w:rPr>
                <w:rFonts w:ascii="Times New Roman" w:hAnsi="Times New Roman"/>
                <w:sz w:val="26"/>
                <w:lang w:val="ru-RU"/>
              </w:rPr>
            </w:pPr>
            <w:r w:rsidRPr="002F228F">
              <w:rPr>
                <w:rFonts w:ascii="Times New Roman" w:hAnsi="Times New Roman"/>
                <w:sz w:val="26"/>
                <w:lang w:val="ru-RU"/>
              </w:rPr>
              <w:t>работников</w:t>
            </w:r>
          </w:p>
        </w:tc>
        <w:tc>
          <w:tcPr>
            <w:tcW w:w="1349"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lang w:val="ru-RU"/>
              </w:rPr>
            </w:pPr>
          </w:p>
        </w:tc>
        <w:tc>
          <w:tcPr>
            <w:tcW w:w="1267"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lang w:val="ru-RU"/>
              </w:rPr>
            </w:pPr>
          </w:p>
        </w:tc>
        <w:tc>
          <w:tcPr>
            <w:tcW w:w="1555" w:type="dxa"/>
            <w:tcBorders>
              <w:top w:val="single" w:sz="4" w:space="0" w:color="000000"/>
              <w:left w:val="single" w:sz="4" w:space="0" w:color="000000"/>
              <w:bottom w:val="single" w:sz="4" w:space="0" w:color="000000"/>
              <w:right w:val="single" w:sz="4" w:space="0" w:color="000000"/>
            </w:tcBorders>
          </w:tcPr>
          <w:p w:rsidR="002F228F" w:rsidRPr="002F228F" w:rsidRDefault="002F228F" w:rsidP="002F228F">
            <w:pPr>
              <w:spacing w:line="240" w:lineRule="auto"/>
              <w:rPr>
                <w:rFonts w:ascii="Times New Roman" w:hAnsi="Times New Roman"/>
                <w:lang w:val="ru-RU"/>
              </w:rPr>
            </w:pPr>
          </w:p>
        </w:tc>
      </w:tr>
      <w:tr w:rsidR="002F228F" w:rsidRPr="002F228F" w:rsidTr="002F228F">
        <w:trPr>
          <w:trHeight w:val="297"/>
        </w:trPr>
        <w:tc>
          <w:tcPr>
            <w:tcW w:w="9184" w:type="dxa"/>
            <w:gridSpan w:val="5"/>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77" w:lineRule="exact"/>
              <w:ind w:right="3251"/>
              <w:jc w:val="center"/>
              <w:rPr>
                <w:rFonts w:ascii="Times New Roman" w:hAnsi="Times New Roman"/>
                <w:b/>
                <w:i/>
                <w:sz w:val="26"/>
              </w:rPr>
            </w:pPr>
            <w:r w:rsidRPr="002F228F">
              <w:rPr>
                <w:rFonts w:ascii="Times New Roman" w:hAnsi="Times New Roman"/>
                <w:b/>
                <w:i/>
                <w:sz w:val="26"/>
              </w:rPr>
              <w:t>2.Инфраструктура</w:t>
            </w:r>
          </w:p>
        </w:tc>
      </w:tr>
      <w:tr w:rsidR="002F228F" w:rsidRPr="002F228F" w:rsidTr="002F228F">
        <w:trPr>
          <w:trHeight w:val="599"/>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2.1</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5" w:lineRule="exact"/>
              <w:rPr>
                <w:rFonts w:ascii="Times New Roman" w:hAnsi="Times New Roman"/>
                <w:sz w:val="26"/>
                <w:lang w:val="ru-RU"/>
              </w:rPr>
            </w:pPr>
            <w:r w:rsidRPr="002F228F">
              <w:rPr>
                <w:rFonts w:ascii="Times New Roman" w:hAnsi="Times New Roman"/>
                <w:sz w:val="26"/>
                <w:lang w:val="ru-RU"/>
              </w:rPr>
              <w:t>Количество</w:t>
            </w:r>
            <w:r w:rsidRPr="002F228F">
              <w:rPr>
                <w:rFonts w:ascii="Times New Roman" w:hAnsi="Times New Roman"/>
                <w:spacing w:val="-2"/>
                <w:sz w:val="26"/>
                <w:lang w:val="ru-RU"/>
              </w:rPr>
              <w:t xml:space="preserve"> </w:t>
            </w:r>
            <w:r w:rsidRPr="002F228F">
              <w:rPr>
                <w:rFonts w:ascii="Times New Roman" w:hAnsi="Times New Roman"/>
                <w:sz w:val="26"/>
                <w:lang w:val="ru-RU"/>
              </w:rPr>
              <w:t>компьютеров</w:t>
            </w:r>
            <w:r w:rsidRPr="002F228F">
              <w:rPr>
                <w:rFonts w:ascii="Times New Roman" w:hAnsi="Times New Roman"/>
                <w:spacing w:val="1"/>
                <w:sz w:val="26"/>
                <w:lang w:val="ru-RU"/>
              </w:rPr>
              <w:t xml:space="preserve"> </w:t>
            </w:r>
            <w:r w:rsidRPr="002F228F">
              <w:rPr>
                <w:rFonts w:ascii="Times New Roman" w:hAnsi="Times New Roman"/>
                <w:sz w:val="26"/>
                <w:lang w:val="ru-RU"/>
              </w:rPr>
              <w:t>в</w:t>
            </w:r>
          </w:p>
          <w:p w:rsidR="002F228F" w:rsidRPr="002F228F" w:rsidRDefault="002F228F" w:rsidP="002F228F">
            <w:pPr>
              <w:spacing w:line="294" w:lineRule="exact"/>
              <w:rPr>
                <w:rFonts w:ascii="Times New Roman" w:hAnsi="Times New Roman"/>
                <w:sz w:val="26"/>
                <w:lang w:val="ru-RU"/>
              </w:rPr>
            </w:pPr>
            <w:r w:rsidRPr="002F228F">
              <w:rPr>
                <w:rFonts w:ascii="Times New Roman" w:hAnsi="Times New Roman"/>
                <w:sz w:val="26"/>
                <w:lang w:val="ru-RU"/>
              </w:rPr>
              <w:t>расчете</w:t>
            </w:r>
            <w:r w:rsidRPr="002F228F">
              <w:rPr>
                <w:rFonts w:ascii="Times New Roman" w:hAnsi="Times New Roman"/>
                <w:spacing w:val="-2"/>
                <w:sz w:val="26"/>
                <w:lang w:val="ru-RU"/>
              </w:rPr>
              <w:t xml:space="preserve"> </w:t>
            </w:r>
            <w:r w:rsidRPr="002F228F">
              <w:rPr>
                <w:rFonts w:ascii="Times New Roman" w:hAnsi="Times New Roman"/>
                <w:sz w:val="26"/>
                <w:lang w:val="ru-RU"/>
              </w:rPr>
              <w:t>на</w:t>
            </w:r>
            <w:r w:rsidRPr="002F228F">
              <w:rPr>
                <w:rFonts w:ascii="Times New Roman" w:hAnsi="Times New Roman"/>
                <w:spacing w:val="-2"/>
                <w:sz w:val="26"/>
                <w:lang w:val="ru-RU"/>
              </w:rPr>
              <w:t xml:space="preserve"> </w:t>
            </w:r>
            <w:r w:rsidRPr="002F228F">
              <w:rPr>
                <w:rFonts w:ascii="Times New Roman" w:hAnsi="Times New Roman"/>
                <w:sz w:val="26"/>
                <w:lang w:val="ru-RU"/>
              </w:rPr>
              <w:t>одного</w:t>
            </w:r>
            <w:r w:rsidRPr="002F228F">
              <w:rPr>
                <w:rFonts w:ascii="Times New Roman" w:hAnsi="Times New Roman"/>
                <w:spacing w:val="-2"/>
                <w:sz w:val="26"/>
                <w:lang w:val="ru-RU"/>
              </w:rPr>
              <w:t xml:space="preserve"> </w:t>
            </w:r>
            <w:r w:rsidRPr="002F228F">
              <w:rPr>
                <w:rFonts w:ascii="Times New Roman" w:hAnsi="Times New Roman"/>
                <w:sz w:val="26"/>
                <w:lang w:val="ru-RU"/>
              </w:rPr>
              <w:t>учащегося</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B574D0" w:rsidRDefault="00B574D0" w:rsidP="002F228F">
            <w:pPr>
              <w:spacing w:line="286" w:lineRule="exact"/>
              <w:ind w:right="79"/>
              <w:jc w:val="center"/>
              <w:rPr>
                <w:rFonts w:ascii="Times New Roman" w:hAnsi="Times New Roman"/>
                <w:sz w:val="26"/>
                <w:lang w:val="ru-RU"/>
              </w:rPr>
            </w:pPr>
            <w:r>
              <w:rPr>
                <w:rFonts w:ascii="Times New Roman" w:hAnsi="Times New Roman"/>
                <w:sz w:val="26"/>
              </w:rPr>
              <w:t>0,</w:t>
            </w:r>
            <w:r>
              <w:rPr>
                <w:rFonts w:ascii="Times New Roman" w:hAnsi="Times New Roman"/>
                <w:sz w:val="26"/>
                <w:lang w:val="ru-RU"/>
              </w:rPr>
              <w:t>17</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222"/>
              <w:jc w:val="center"/>
              <w:rPr>
                <w:rFonts w:ascii="Times New Roman" w:hAnsi="Times New Roman"/>
                <w:sz w:val="26"/>
              </w:rPr>
            </w:pPr>
            <w:r w:rsidRPr="002F228F">
              <w:rPr>
                <w:rFonts w:ascii="Times New Roman" w:hAnsi="Times New Roman"/>
                <w:sz w:val="26"/>
              </w:rPr>
              <w:t>0,17</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B574D0" w:rsidRDefault="00B574D0" w:rsidP="002F228F">
            <w:pPr>
              <w:spacing w:line="286" w:lineRule="exact"/>
              <w:ind w:right="222"/>
              <w:jc w:val="center"/>
              <w:rPr>
                <w:rFonts w:ascii="Times New Roman" w:hAnsi="Times New Roman"/>
                <w:sz w:val="26"/>
                <w:lang w:val="ru-RU"/>
              </w:rPr>
            </w:pPr>
            <w:r>
              <w:rPr>
                <w:rFonts w:ascii="Times New Roman" w:hAnsi="Times New Roman"/>
                <w:sz w:val="26"/>
              </w:rPr>
              <w:t>0,1</w:t>
            </w:r>
            <w:r>
              <w:rPr>
                <w:rFonts w:ascii="Times New Roman" w:hAnsi="Times New Roman"/>
                <w:sz w:val="26"/>
                <w:lang w:val="ru-RU"/>
              </w:rPr>
              <w:t>7</w:t>
            </w:r>
          </w:p>
        </w:tc>
      </w:tr>
      <w:tr w:rsidR="002F228F" w:rsidRPr="002F228F" w:rsidTr="002F228F">
        <w:trPr>
          <w:trHeight w:val="1756"/>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2.2</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2" w:lineRule="auto"/>
              <w:ind w:right="136"/>
              <w:jc w:val="center"/>
              <w:rPr>
                <w:rFonts w:ascii="Times New Roman" w:hAnsi="Times New Roman"/>
                <w:sz w:val="26"/>
                <w:lang w:val="ru-RU"/>
              </w:rPr>
            </w:pPr>
            <w:r w:rsidRPr="002F228F">
              <w:rPr>
                <w:rFonts w:ascii="Times New Roman" w:hAnsi="Times New Roman"/>
                <w:sz w:val="26"/>
                <w:lang w:val="ru-RU"/>
              </w:rPr>
              <w:t>Количество</w:t>
            </w:r>
            <w:r w:rsidRPr="002F228F">
              <w:rPr>
                <w:rFonts w:ascii="Times New Roman" w:hAnsi="Times New Roman"/>
                <w:spacing w:val="-9"/>
                <w:sz w:val="26"/>
                <w:lang w:val="ru-RU"/>
              </w:rPr>
              <w:t xml:space="preserve"> </w:t>
            </w:r>
            <w:r w:rsidRPr="002F228F">
              <w:rPr>
                <w:rFonts w:ascii="Times New Roman" w:hAnsi="Times New Roman"/>
                <w:sz w:val="26"/>
                <w:lang w:val="ru-RU"/>
              </w:rPr>
              <w:t>экземпляров</w:t>
            </w:r>
            <w:r w:rsidRPr="002F228F">
              <w:rPr>
                <w:rFonts w:ascii="Times New Roman" w:hAnsi="Times New Roman"/>
                <w:spacing w:val="-6"/>
                <w:sz w:val="26"/>
                <w:lang w:val="ru-RU"/>
              </w:rPr>
              <w:t xml:space="preserve"> </w:t>
            </w:r>
            <w:r w:rsidRPr="002F228F">
              <w:rPr>
                <w:rFonts w:ascii="Times New Roman" w:hAnsi="Times New Roman"/>
                <w:sz w:val="26"/>
                <w:lang w:val="ru-RU"/>
              </w:rPr>
              <w:t>учебной</w:t>
            </w:r>
            <w:r w:rsidRPr="002F228F">
              <w:rPr>
                <w:rFonts w:ascii="Times New Roman" w:hAnsi="Times New Roman"/>
                <w:spacing w:val="-62"/>
                <w:sz w:val="26"/>
                <w:lang w:val="ru-RU"/>
              </w:rPr>
              <w:t xml:space="preserve">   </w:t>
            </w:r>
            <w:r w:rsidRPr="002F228F">
              <w:rPr>
                <w:rFonts w:ascii="Times New Roman" w:hAnsi="Times New Roman"/>
                <w:sz w:val="26"/>
                <w:lang w:val="ru-RU"/>
              </w:rPr>
              <w:t>и</w:t>
            </w:r>
            <w:r w:rsidRPr="002F228F">
              <w:rPr>
                <w:rFonts w:ascii="Times New Roman" w:hAnsi="Times New Roman"/>
                <w:spacing w:val="1"/>
                <w:sz w:val="26"/>
                <w:lang w:val="ru-RU"/>
              </w:rPr>
              <w:t xml:space="preserve"> </w:t>
            </w:r>
            <w:r w:rsidRPr="002F228F">
              <w:rPr>
                <w:rFonts w:ascii="Times New Roman" w:hAnsi="Times New Roman"/>
                <w:sz w:val="26"/>
                <w:lang w:val="ru-RU"/>
              </w:rPr>
              <w:t>учебно-методической</w:t>
            </w:r>
          </w:p>
          <w:p w:rsidR="002F228F" w:rsidRPr="002F228F" w:rsidRDefault="002F228F" w:rsidP="002F228F">
            <w:pPr>
              <w:spacing w:line="184" w:lineRule="auto"/>
              <w:ind w:right="88"/>
              <w:jc w:val="center"/>
              <w:rPr>
                <w:rFonts w:ascii="Times New Roman" w:hAnsi="Times New Roman"/>
                <w:sz w:val="26"/>
                <w:lang w:val="ru-RU"/>
              </w:rPr>
            </w:pPr>
            <w:r w:rsidRPr="002F228F">
              <w:rPr>
                <w:rFonts w:ascii="Times New Roman" w:hAnsi="Times New Roman"/>
                <w:sz w:val="26"/>
                <w:lang w:val="ru-RU"/>
              </w:rPr>
              <w:t>литературы</w:t>
            </w:r>
            <w:r w:rsidRPr="002F228F">
              <w:rPr>
                <w:rFonts w:ascii="Times New Roman" w:hAnsi="Times New Roman"/>
                <w:spacing w:val="-4"/>
                <w:sz w:val="26"/>
                <w:lang w:val="ru-RU"/>
              </w:rPr>
              <w:t xml:space="preserve"> </w:t>
            </w:r>
            <w:r w:rsidRPr="002F228F">
              <w:rPr>
                <w:rFonts w:ascii="Times New Roman" w:hAnsi="Times New Roman"/>
                <w:sz w:val="26"/>
                <w:lang w:val="ru-RU"/>
              </w:rPr>
              <w:t>из</w:t>
            </w:r>
            <w:r w:rsidRPr="002F228F">
              <w:rPr>
                <w:rFonts w:ascii="Times New Roman" w:hAnsi="Times New Roman"/>
                <w:spacing w:val="-4"/>
                <w:sz w:val="26"/>
                <w:lang w:val="ru-RU"/>
              </w:rPr>
              <w:t xml:space="preserve"> </w:t>
            </w:r>
            <w:r w:rsidRPr="002F228F">
              <w:rPr>
                <w:rFonts w:ascii="Times New Roman" w:hAnsi="Times New Roman"/>
                <w:sz w:val="26"/>
                <w:lang w:val="ru-RU"/>
              </w:rPr>
              <w:t>общего</w:t>
            </w:r>
            <w:r w:rsidRPr="002F228F">
              <w:rPr>
                <w:rFonts w:ascii="Times New Roman" w:hAnsi="Times New Roman"/>
                <w:spacing w:val="-3"/>
                <w:sz w:val="26"/>
                <w:lang w:val="ru-RU"/>
              </w:rPr>
              <w:t xml:space="preserve"> </w:t>
            </w:r>
            <w:r w:rsidRPr="002F228F">
              <w:rPr>
                <w:rFonts w:ascii="Times New Roman" w:hAnsi="Times New Roman"/>
                <w:sz w:val="26"/>
                <w:lang w:val="ru-RU"/>
              </w:rPr>
              <w:t>количества</w:t>
            </w:r>
            <w:r w:rsidRPr="002F228F">
              <w:rPr>
                <w:rFonts w:ascii="Times New Roman" w:hAnsi="Times New Roman"/>
                <w:spacing w:val="-62"/>
                <w:sz w:val="26"/>
                <w:lang w:val="ru-RU"/>
              </w:rPr>
              <w:t xml:space="preserve"> </w:t>
            </w:r>
            <w:r w:rsidRPr="002F228F">
              <w:rPr>
                <w:rFonts w:ascii="Times New Roman" w:hAnsi="Times New Roman"/>
                <w:sz w:val="26"/>
                <w:lang w:val="ru-RU"/>
              </w:rPr>
              <w:t>единиц хранения библиотечного</w:t>
            </w:r>
            <w:r w:rsidRPr="002F228F">
              <w:rPr>
                <w:rFonts w:ascii="Times New Roman" w:hAnsi="Times New Roman"/>
                <w:spacing w:val="1"/>
                <w:sz w:val="26"/>
                <w:lang w:val="ru-RU"/>
              </w:rPr>
              <w:t xml:space="preserve"> </w:t>
            </w:r>
            <w:r w:rsidRPr="002F228F">
              <w:rPr>
                <w:rFonts w:ascii="Times New Roman" w:hAnsi="Times New Roman"/>
                <w:sz w:val="26"/>
                <w:lang w:val="ru-RU"/>
              </w:rPr>
              <w:t>фонда,</w:t>
            </w:r>
          </w:p>
          <w:p w:rsidR="002F228F" w:rsidRPr="002F228F" w:rsidRDefault="002F228F" w:rsidP="002F228F">
            <w:pPr>
              <w:spacing w:line="290" w:lineRule="exact"/>
              <w:ind w:right="134"/>
              <w:jc w:val="center"/>
              <w:rPr>
                <w:rFonts w:ascii="Times New Roman" w:hAnsi="Times New Roman"/>
                <w:sz w:val="26"/>
                <w:lang w:val="ru-RU"/>
              </w:rPr>
            </w:pPr>
            <w:r w:rsidRPr="002F228F">
              <w:rPr>
                <w:rFonts w:ascii="Times New Roman" w:hAnsi="Times New Roman"/>
                <w:sz w:val="26"/>
                <w:lang w:val="ru-RU"/>
              </w:rPr>
              <w:t>состоящих</w:t>
            </w:r>
            <w:r w:rsidRPr="002F228F">
              <w:rPr>
                <w:rFonts w:ascii="Times New Roman" w:hAnsi="Times New Roman"/>
                <w:spacing w:val="-1"/>
                <w:sz w:val="26"/>
                <w:lang w:val="ru-RU"/>
              </w:rPr>
              <w:t xml:space="preserve"> </w:t>
            </w:r>
            <w:r w:rsidRPr="002F228F">
              <w:rPr>
                <w:rFonts w:ascii="Times New Roman" w:hAnsi="Times New Roman"/>
                <w:sz w:val="26"/>
                <w:lang w:val="ru-RU"/>
              </w:rPr>
              <w:t>на учете,</w:t>
            </w:r>
            <w:r w:rsidRPr="002F228F">
              <w:rPr>
                <w:rFonts w:ascii="Times New Roman" w:hAnsi="Times New Roman"/>
                <w:spacing w:val="-4"/>
                <w:sz w:val="26"/>
                <w:lang w:val="ru-RU"/>
              </w:rPr>
              <w:t xml:space="preserve"> </w:t>
            </w:r>
            <w:r w:rsidRPr="002F228F">
              <w:rPr>
                <w:rFonts w:ascii="Times New Roman" w:hAnsi="Times New Roman"/>
                <w:sz w:val="26"/>
                <w:lang w:val="ru-RU"/>
              </w:rPr>
              <w:t>в</w:t>
            </w:r>
            <w:r w:rsidRPr="002F228F">
              <w:rPr>
                <w:rFonts w:ascii="Times New Roman" w:hAnsi="Times New Roman"/>
                <w:spacing w:val="1"/>
                <w:sz w:val="26"/>
                <w:lang w:val="ru-RU"/>
              </w:rPr>
              <w:t xml:space="preserve"> </w:t>
            </w:r>
            <w:r w:rsidRPr="002F228F">
              <w:rPr>
                <w:rFonts w:ascii="Times New Roman" w:hAnsi="Times New Roman"/>
                <w:sz w:val="26"/>
                <w:lang w:val="ru-RU"/>
              </w:rPr>
              <w:t>расчете</w:t>
            </w:r>
            <w:r w:rsidRPr="002F228F">
              <w:rPr>
                <w:rFonts w:ascii="Times New Roman" w:hAnsi="Times New Roman"/>
                <w:spacing w:val="-1"/>
                <w:sz w:val="26"/>
                <w:lang w:val="ru-RU"/>
              </w:rPr>
              <w:t xml:space="preserve"> </w:t>
            </w:r>
            <w:r w:rsidRPr="002F228F">
              <w:rPr>
                <w:rFonts w:ascii="Times New Roman" w:hAnsi="Times New Roman"/>
                <w:sz w:val="26"/>
                <w:lang w:val="ru-RU"/>
              </w:rPr>
              <w:t>на</w:t>
            </w:r>
          </w:p>
          <w:p w:rsidR="002F228F" w:rsidRPr="002F228F" w:rsidRDefault="002F228F" w:rsidP="002F228F">
            <w:pPr>
              <w:spacing w:line="290" w:lineRule="exact"/>
              <w:ind w:right="140"/>
              <w:jc w:val="center"/>
              <w:rPr>
                <w:rFonts w:ascii="Times New Roman" w:hAnsi="Times New Roman"/>
                <w:sz w:val="26"/>
              </w:rPr>
            </w:pPr>
            <w:r w:rsidRPr="002F228F">
              <w:rPr>
                <w:rFonts w:ascii="Times New Roman" w:hAnsi="Times New Roman"/>
                <w:sz w:val="26"/>
              </w:rPr>
              <w:t>одного</w:t>
            </w:r>
            <w:r w:rsidRPr="002F228F">
              <w:rPr>
                <w:rFonts w:ascii="Times New Roman" w:hAnsi="Times New Roman"/>
                <w:spacing w:val="-5"/>
                <w:sz w:val="26"/>
              </w:rPr>
              <w:t xml:space="preserve"> </w:t>
            </w:r>
            <w:r w:rsidRPr="002F228F">
              <w:rPr>
                <w:rFonts w:ascii="Times New Roman" w:hAnsi="Times New Roman"/>
                <w:sz w:val="26"/>
              </w:rPr>
              <w:t>учащегося</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9"/>
              <w:jc w:val="center"/>
              <w:rPr>
                <w:rFonts w:ascii="Times New Roman" w:hAnsi="Times New Roman"/>
                <w:sz w:val="26"/>
              </w:rPr>
            </w:pPr>
            <w:r w:rsidRPr="002F228F">
              <w:rPr>
                <w:rFonts w:ascii="Times New Roman" w:hAnsi="Times New Roman"/>
                <w:sz w:val="26"/>
              </w:rPr>
              <w:t>2821/23,9</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left="128" w:right="119"/>
              <w:jc w:val="center"/>
              <w:rPr>
                <w:rFonts w:ascii="Times New Roman" w:hAnsi="Times New Roman"/>
                <w:sz w:val="26"/>
              </w:rPr>
            </w:pPr>
            <w:r w:rsidRPr="002F228F">
              <w:rPr>
                <w:rFonts w:ascii="Times New Roman" w:hAnsi="Times New Roman"/>
                <w:sz w:val="26"/>
              </w:rPr>
              <w:t>3012/27,</w:t>
            </w:r>
          </w:p>
          <w:p w:rsidR="002F228F" w:rsidRPr="002F228F" w:rsidRDefault="002F228F" w:rsidP="002F228F">
            <w:pPr>
              <w:spacing w:line="286" w:lineRule="exact"/>
              <w:ind w:right="222"/>
              <w:jc w:val="center"/>
              <w:rPr>
                <w:rFonts w:ascii="Times New Roman" w:hAnsi="Times New Roman"/>
                <w:sz w:val="26"/>
              </w:rPr>
            </w:pPr>
            <w:r w:rsidRPr="002F228F">
              <w:rPr>
                <w:rFonts w:ascii="Times New Roman" w:hAnsi="Times New Roman"/>
                <w:w w:val="99"/>
                <w:sz w:val="26"/>
              </w:rPr>
              <w:t>8</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B574D0" w:rsidRDefault="00B574D0" w:rsidP="002F228F">
            <w:pPr>
              <w:spacing w:line="286" w:lineRule="exact"/>
              <w:ind w:right="222"/>
              <w:jc w:val="center"/>
              <w:rPr>
                <w:rFonts w:ascii="Times New Roman" w:hAnsi="Times New Roman"/>
                <w:sz w:val="26"/>
                <w:lang w:val="ru-RU"/>
              </w:rPr>
            </w:pPr>
            <w:r>
              <w:rPr>
                <w:rFonts w:ascii="Times New Roman" w:hAnsi="Times New Roman"/>
                <w:sz w:val="26"/>
                <w:lang w:val="ru-RU"/>
              </w:rPr>
              <w:t>3171</w:t>
            </w:r>
            <w:r>
              <w:rPr>
                <w:rFonts w:ascii="Times New Roman" w:hAnsi="Times New Roman"/>
                <w:sz w:val="26"/>
              </w:rPr>
              <w:t>/2</w:t>
            </w:r>
            <w:r>
              <w:rPr>
                <w:rFonts w:ascii="Times New Roman" w:hAnsi="Times New Roman"/>
                <w:sz w:val="26"/>
                <w:lang w:val="ru-RU"/>
              </w:rPr>
              <w:t>6.4</w:t>
            </w:r>
          </w:p>
        </w:tc>
      </w:tr>
      <w:tr w:rsidR="002F228F" w:rsidRPr="002F228F" w:rsidTr="002F228F">
        <w:trPr>
          <w:trHeight w:val="865"/>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2.3</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42" w:lineRule="exact"/>
              <w:ind w:right="133"/>
              <w:jc w:val="center"/>
              <w:rPr>
                <w:rFonts w:ascii="Times New Roman" w:hAnsi="Times New Roman"/>
                <w:sz w:val="26"/>
                <w:lang w:val="ru-RU"/>
              </w:rPr>
            </w:pPr>
            <w:r w:rsidRPr="002F228F">
              <w:rPr>
                <w:rFonts w:ascii="Times New Roman" w:hAnsi="Times New Roman"/>
                <w:sz w:val="26"/>
                <w:lang w:val="ru-RU"/>
              </w:rPr>
              <w:t>Наличие</w:t>
            </w:r>
            <w:r w:rsidRPr="002F228F">
              <w:rPr>
                <w:rFonts w:ascii="Times New Roman" w:hAnsi="Times New Roman"/>
                <w:spacing w:val="-4"/>
                <w:sz w:val="26"/>
                <w:lang w:val="ru-RU"/>
              </w:rPr>
              <w:t xml:space="preserve"> </w:t>
            </w:r>
            <w:r w:rsidRPr="002F228F">
              <w:rPr>
                <w:rFonts w:ascii="Times New Roman" w:hAnsi="Times New Roman"/>
                <w:sz w:val="26"/>
                <w:lang w:val="ru-RU"/>
              </w:rPr>
              <w:t>в</w:t>
            </w:r>
            <w:r w:rsidRPr="002F228F">
              <w:rPr>
                <w:rFonts w:ascii="Times New Roman" w:hAnsi="Times New Roman"/>
                <w:spacing w:val="-2"/>
                <w:sz w:val="26"/>
                <w:lang w:val="ru-RU"/>
              </w:rPr>
              <w:t xml:space="preserve"> </w:t>
            </w:r>
            <w:r w:rsidRPr="002F228F">
              <w:rPr>
                <w:rFonts w:ascii="Times New Roman" w:hAnsi="Times New Roman"/>
                <w:sz w:val="26"/>
                <w:lang w:val="ru-RU"/>
              </w:rPr>
              <w:t>образовательной</w:t>
            </w:r>
          </w:p>
          <w:p w:rsidR="002F228F" w:rsidRPr="002F228F" w:rsidRDefault="002F228F" w:rsidP="002F228F">
            <w:pPr>
              <w:spacing w:line="260" w:lineRule="exact"/>
              <w:ind w:right="221"/>
              <w:jc w:val="center"/>
              <w:rPr>
                <w:rFonts w:ascii="Times New Roman" w:hAnsi="Times New Roman"/>
                <w:sz w:val="26"/>
                <w:lang w:val="ru-RU"/>
              </w:rPr>
            </w:pPr>
            <w:r w:rsidRPr="002F228F">
              <w:rPr>
                <w:rFonts w:ascii="Times New Roman" w:hAnsi="Times New Roman"/>
                <w:sz w:val="26"/>
                <w:lang w:val="ru-RU"/>
              </w:rPr>
              <w:t>организации</w:t>
            </w:r>
            <w:r w:rsidRPr="002F228F">
              <w:rPr>
                <w:rFonts w:ascii="Times New Roman" w:hAnsi="Times New Roman"/>
                <w:spacing w:val="1"/>
                <w:sz w:val="26"/>
                <w:lang w:val="ru-RU"/>
              </w:rPr>
              <w:t xml:space="preserve"> </w:t>
            </w:r>
            <w:r w:rsidRPr="002F228F">
              <w:rPr>
                <w:rFonts w:ascii="Times New Roman" w:hAnsi="Times New Roman"/>
                <w:sz w:val="26"/>
                <w:lang w:val="ru-RU"/>
              </w:rPr>
              <w:t>системы</w:t>
            </w:r>
            <w:r w:rsidRPr="002F228F">
              <w:rPr>
                <w:rFonts w:ascii="Times New Roman" w:hAnsi="Times New Roman"/>
                <w:spacing w:val="1"/>
                <w:sz w:val="26"/>
                <w:lang w:val="ru-RU"/>
              </w:rPr>
              <w:t xml:space="preserve"> </w:t>
            </w:r>
            <w:r w:rsidRPr="002F228F">
              <w:rPr>
                <w:rFonts w:ascii="Times New Roman" w:hAnsi="Times New Roman"/>
                <w:spacing w:val="-1"/>
                <w:sz w:val="26"/>
                <w:lang w:val="ru-RU"/>
              </w:rPr>
              <w:t>электронного</w:t>
            </w:r>
            <w:r w:rsidRPr="002F228F">
              <w:rPr>
                <w:rFonts w:ascii="Times New Roman" w:hAnsi="Times New Roman"/>
                <w:spacing w:val="-10"/>
                <w:sz w:val="26"/>
                <w:lang w:val="ru-RU"/>
              </w:rPr>
              <w:t xml:space="preserve"> </w:t>
            </w:r>
            <w:r w:rsidRPr="002F228F">
              <w:rPr>
                <w:rFonts w:ascii="Times New Roman" w:hAnsi="Times New Roman"/>
                <w:sz w:val="26"/>
                <w:lang w:val="ru-RU"/>
              </w:rPr>
              <w:t>документооборота</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5"/>
              <w:jc w:val="center"/>
              <w:rPr>
                <w:rFonts w:ascii="Times New Roman" w:hAnsi="Times New Roman"/>
                <w:sz w:val="26"/>
              </w:rPr>
            </w:pPr>
            <w:r w:rsidRPr="002F228F">
              <w:rPr>
                <w:rFonts w:ascii="Times New Roman" w:hAnsi="Times New Roman"/>
                <w:sz w:val="26"/>
              </w:rPr>
              <w:t>да</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9"/>
              <w:jc w:val="center"/>
              <w:rPr>
                <w:rFonts w:ascii="Times New Roman" w:hAnsi="Times New Roman"/>
                <w:sz w:val="26"/>
              </w:rPr>
            </w:pPr>
            <w:r w:rsidRPr="002F228F">
              <w:rPr>
                <w:rFonts w:ascii="Times New Roman" w:hAnsi="Times New Roman"/>
                <w:sz w:val="26"/>
              </w:rPr>
              <w:t>да</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222"/>
              <w:jc w:val="center"/>
              <w:rPr>
                <w:rFonts w:ascii="Times New Roman" w:hAnsi="Times New Roman"/>
                <w:sz w:val="26"/>
              </w:rPr>
            </w:pPr>
            <w:r w:rsidRPr="002F228F">
              <w:rPr>
                <w:rFonts w:ascii="Times New Roman" w:hAnsi="Times New Roman"/>
                <w:sz w:val="26"/>
              </w:rPr>
              <w:t>да</w:t>
            </w:r>
          </w:p>
        </w:tc>
      </w:tr>
      <w:tr w:rsidR="002F228F" w:rsidRPr="002F228F" w:rsidTr="002F228F">
        <w:trPr>
          <w:trHeight w:val="719"/>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2.4</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92" w:lineRule="auto"/>
              <w:ind w:right="135"/>
              <w:jc w:val="center"/>
              <w:rPr>
                <w:rFonts w:ascii="Times New Roman" w:hAnsi="Times New Roman"/>
                <w:sz w:val="26"/>
                <w:lang w:val="ru-RU"/>
              </w:rPr>
            </w:pPr>
            <w:r w:rsidRPr="002F228F">
              <w:rPr>
                <w:rFonts w:ascii="Times New Roman" w:hAnsi="Times New Roman"/>
                <w:sz w:val="26"/>
                <w:lang w:val="ru-RU"/>
              </w:rPr>
              <w:t>Наличие читального зала</w:t>
            </w:r>
            <w:r w:rsidRPr="002F228F">
              <w:rPr>
                <w:rFonts w:ascii="Times New Roman" w:hAnsi="Times New Roman"/>
                <w:spacing w:val="1"/>
                <w:sz w:val="26"/>
                <w:lang w:val="ru-RU"/>
              </w:rPr>
              <w:t xml:space="preserve"> </w:t>
            </w:r>
            <w:r w:rsidRPr="002F228F">
              <w:rPr>
                <w:rFonts w:ascii="Times New Roman" w:hAnsi="Times New Roman"/>
                <w:sz w:val="26"/>
                <w:lang w:val="ru-RU"/>
              </w:rPr>
              <w:t>библиотеки</w:t>
            </w:r>
            <w:r w:rsidRPr="002F228F">
              <w:rPr>
                <w:rFonts w:ascii="Times New Roman" w:hAnsi="Times New Roman"/>
                <w:spacing w:val="-1"/>
                <w:sz w:val="26"/>
                <w:lang w:val="ru-RU"/>
              </w:rPr>
              <w:t xml:space="preserve"> </w:t>
            </w:r>
            <w:r w:rsidRPr="002F228F">
              <w:rPr>
                <w:rFonts w:ascii="Times New Roman" w:hAnsi="Times New Roman"/>
                <w:sz w:val="26"/>
                <w:lang w:val="ru-RU"/>
              </w:rPr>
              <w:t>на</w:t>
            </w:r>
            <w:r w:rsidRPr="002F228F">
              <w:rPr>
                <w:rFonts w:ascii="Times New Roman" w:hAnsi="Times New Roman"/>
                <w:spacing w:val="-1"/>
                <w:sz w:val="26"/>
                <w:lang w:val="ru-RU"/>
              </w:rPr>
              <w:t xml:space="preserve"> </w:t>
            </w:r>
            <w:r w:rsidRPr="002F228F">
              <w:rPr>
                <w:rFonts w:ascii="Times New Roman" w:hAnsi="Times New Roman"/>
                <w:sz w:val="26"/>
                <w:lang w:val="ru-RU"/>
              </w:rPr>
              <w:t>25</w:t>
            </w:r>
            <w:r w:rsidRPr="002F228F">
              <w:rPr>
                <w:rFonts w:ascii="Times New Roman" w:hAnsi="Times New Roman"/>
                <w:spacing w:val="-2"/>
                <w:sz w:val="26"/>
                <w:lang w:val="ru-RU"/>
              </w:rPr>
              <w:t xml:space="preserve"> </w:t>
            </w:r>
            <w:r w:rsidRPr="002F228F">
              <w:rPr>
                <w:rFonts w:ascii="Times New Roman" w:hAnsi="Times New Roman"/>
                <w:sz w:val="26"/>
                <w:lang w:val="ru-RU"/>
              </w:rPr>
              <w:t>мест, в</w:t>
            </w:r>
            <w:r w:rsidRPr="002F228F">
              <w:rPr>
                <w:rFonts w:ascii="Times New Roman" w:hAnsi="Times New Roman"/>
                <w:spacing w:val="-4"/>
                <w:sz w:val="26"/>
                <w:lang w:val="ru-RU"/>
              </w:rPr>
              <w:t xml:space="preserve"> </w:t>
            </w:r>
            <w:r w:rsidRPr="002F228F">
              <w:rPr>
                <w:rFonts w:ascii="Times New Roman" w:hAnsi="Times New Roman"/>
                <w:sz w:val="26"/>
                <w:lang w:val="ru-RU"/>
              </w:rPr>
              <w:t>том</w:t>
            </w:r>
          </w:p>
          <w:p w:rsidR="002F228F" w:rsidRPr="002F228F" w:rsidRDefault="002F228F" w:rsidP="002F228F">
            <w:pPr>
              <w:spacing w:line="229" w:lineRule="exact"/>
              <w:ind w:right="134"/>
              <w:jc w:val="center"/>
              <w:rPr>
                <w:rFonts w:ascii="Times New Roman" w:hAnsi="Times New Roman"/>
                <w:sz w:val="26"/>
              </w:rPr>
            </w:pPr>
            <w:r w:rsidRPr="002F228F">
              <w:rPr>
                <w:rFonts w:ascii="Times New Roman" w:hAnsi="Times New Roman"/>
                <w:sz w:val="26"/>
              </w:rPr>
              <w:t>числе:</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5"/>
              <w:jc w:val="center"/>
              <w:rPr>
                <w:rFonts w:ascii="Times New Roman" w:hAnsi="Times New Roman"/>
                <w:sz w:val="26"/>
              </w:rPr>
            </w:pPr>
            <w:r w:rsidRPr="002F228F">
              <w:rPr>
                <w:rFonts w:ascii="Times New Roman" w:hAnsi="Times New Roman"/>
                <w:sz w:val="26"/>
              </w:rPr>
              <w:t>нет</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9"/>
              <w:jc w:val="center"/>
              <w:rPr>
                <w:rFonts w:ascii="Times New Roman" w:hAnsi="Times New Roman"/>
                <w:sz w:val="26"/>
              </w:rPr>
            </w:pPr>
            <w:r w:rsidRPr="002F228F">
              <w:rPr>
                <w:rFonts w:ascii="Times New Roman" w:hAnsi="Times New Roman"/>
                <w:sz w:val="26"/>
              </w:rPr>
              <w:t>нет</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222"/>
              <w:jc w:val="center"/>
              <w:rPr>
                <w:rFonts w:ascii="Times New Roman" w:hAnsi="Times New Roman"/>
                <w:sz w:val="26"/>
              </w:rPr>
            </w:pPr>
            <w:r w:rsidRPr="002F228F">
              <w:rPr>
                <w:rFonts w:ascii="Times New Roman" w:hAnsi="Times New Roman"/>
                <w:sz w:val="26"/>
              </w:rPr>
              <w:t>нет</w:t>
            </w:r>
          </w:p>
        </w:tc>
      </w:tr>
      <w:tr w:rsidR="002F228F" w:rsidRPr="002F228F" w:rsidTr="002F228F">
        <w:trPr>
          <w:trHeight w:val="964"/>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2.4.1</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94" w:lineRule="auto"/>
              <w:ind w:right="203"/>
              <w:jc w:val="center"/>
              <w:rPr>
                <w:rFonts w:ascii="Times New Roman" w:hAnsi="Times New Roman"/>
                <w:sz w:val="26"/>
                <w:lang w:val="ru-RU"/>
              </w:rPr>
            </w:pPr>
            <w:r w:rsidRPr="002F228F">
              <w:rPr>
                <w:rFonts w:ascii="Times New Roman" w:hAnsi="Times New Roman"/>
                <w:sz w:val="26"/>
                <w:lang w:val="ru-RU"/>
              </w:rPr>
              <w:t>С обеспечением возможности</w:t>
            </w:r>
            <w:r w:rsidRPr="002F228F">
              <w:rPr>
                <w:rFonts w:ascii="Times New Roman" w:hAnsi="Times New Roman"/>
                <w:spacing w:val="1"/>
                <w:sz w:val="26"/>
                <w:lang w:val="ru-RU"/>
              </w:rPr>
              <w:t xml:space="preserve"> </w:t>
            </w:r>
            <w:r w:rsidRPr="002F228F">
              <w:rPr>
                <w:rFonts w:ascii="Times New Roman" w:hAnsi="Times New Roman"/>
                <w:sz w:val="26"/>
                <w:lang w:val="ru-RU"/>
              </w:rPr>
              <w:t>работы</w:t>
            </w:r>
            <w:r w:rsidRPr="002F228F">
              <w:rPr>
                <w:rFonts w:ascii="Times New Roman" w:hAnsi="Times New Roman"/>
                <w:spacing w:val="-1"/>
                <w:sz w:val="26"/>
                <w:lang w:val="ru-RU"/>
              </w:rPr>
              <w:t xml:space="preserve"> </w:t>
            </w:r>
            <w:r w:rsidRPr="002F228F">
              <w:rPr>
                <w:rFonts w:ascii="Times New Roman" w:hAnsi="Times New Roman"/>
                <w:sz w:val="26"/>
                <w:lang w:val="ru-RU"/>
              </w:rPr>
              <w:t>на</w:t>
            </w:r>
            <w:r w:rsidRPr="002F228F">
              <w:rPr>
                <w:rFonts w:ascii="Times New Roman" w:hAnsi="Times New Roman"/>
                <w:spacing w:val="1"/>
                <w:sz w:val="26"/>
                <w:lang w:val="ru-RU"/>
              </w:rPr>
              <w:t xml:space="preserve"> </w:t>
            </w:r>
            <w:r w:rsidRPr="002F228F">
              <w:rPr>
                <w:rFonts w:ascii="Times New Roman" w:hAnsi="Times New Roman"/>
                <w:sz w:val="26"/>
                <w:lang w:val="ru-RU"/>
              </w:rPr>
              <w:t>стационарных</w:t>
            </w:r>
          </w:p>
          <w:p w:rsidR="002F228F" w:rsidRPr="002F228F" w:rsidRDefault="002F228F" w:rsidP="002F228F">
            <w:pPr>
              <w:spacing w:line="240" w:lineRule="exact"/>
              <w:ind w:right="136"/>
              <w:jc w:val="center"/>
              <w:rPr>
                <w:rFonts w:ascii="Times New Roman" w:hAnsi="Times New Roman"/>
                <w:sz w:val="26"/>
                <w:lang w:val="ru-RU"/>
              </w:rPr>
            </w:pPr>
            <w:r w:rsidRPr="002F228F">
              <w:rPr>
                <w:rFonts w:ascii="Times New Roman" w:hAnsi="Times New Roman"/>
                <w:sz w:val="26"/>
                <w:lang w:val="ru-RU"/>
              </w:rPr>
              <w:t>компьютерах или использования</w:t>
            </w:r>
            <w:r w:rsidRPr="002F228F">
              <w:rPr>
                <w:rFonts w:ascii="Times New Roman" w:hAnsi="Times New Roman"/>
                <w:spacing w:val="-63"/>
                <w:sz w:val="26"/>
                <w:lang w:val="ru-RU"/>
              </w:rPr>
              <w:t xml:space="preserve"> </w:t>
            </w:r>
            <w:r w:rsidRPr="002F228F">
              <w:rPr>
                <w:rFonts w:ascii="Times New Roman" w:hAnsi="Times New Roman"/>
                <w:sz w:val="26"/>
                <w:lang w:val="ru-RU"/>
              </w:rPr>
              <w:t>переносных</w:t>
            </w:r>
            <w:r w:rsidRPr="002F228F">
              <w:rPr>
                <w:rFonts w:ascii="Times New Roman" w:hAnsi="Times New Roman"/>
                <w:spacing w:val="-1"/>
                <w:sz w:val="26"/>
                <w:lang w:val="ru-RU"/>
              </w:rPr>
              <w:t xml:space="preserve"> </w:t>
            </w:r>
            <w:r w:rsidRPr="002F228F">
              <w:rPr>
                <w:rFonts w:ascii="Times New Roman" w:hAnsi="Times New Roman"/>
                <w:sz w:val="26"/>
                <w:lang w:val="ru-RU"/>
              </w:rPr>
              <w:t>компьютеров</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5"/>
              <w:jc w:val="center"/>
              <w:rPr>
                <w:rFonts w:ascii="Times New Roman" w:hAnsi="Times New Roman"/>
                <w:sz w:val="26"/>
              </w:rPr>
            </w:pPr>
            <w:r w:rsidRPr="002F228F">
              <w:rPr>
                <w:rFonts w:ascii="Times New Roman" w:hAnsi="Times New Roman"/>
                <w:sz w:val="26"/>
              </w:rPr>
              <w:t>нет</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9"/>
              <w:jc w:val="center"/>
              <w:rPr>
                <w:rFonts w:ascii="Times New Roman" w:hAnsi="Times New Roman"/>
                <w:sz w:val="26"/>
              </w:rPr>
            </w:pPr>
            <w:r w:rsidRPr="002F228F">
              <w:rPr>
                <w:rFonts w:ascii="Times New Roman" w:hAnsi="Times New Roman"/>
                <w:sz w:val="26"/>
              </w:rPr>
              <w:t>нет</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222"/>
              <w:jc w:val="center"/>
              <w:rPr>
                <w:rFonts w:ascii="Times New Roman" w:hAnsi="Times New Roman"/>
                <w:sz w:val="26"/>
              </w:rPr>
            </w:pPr>
            <w:r w:rsidRPr="002F228F">
              <w:rPr>
                <w:rFonts w:ascii="Times New Roman" w:hAnsi="Times New Roman"/>
                <w:sz w:val="26"/>
              </w:rPr>
              <w:t>нет</w:t>
            </w:r>
          </w:p>
        </w:tc>
      </w:tr>
      <w:tr w:rsidR="002F228F" w:rsidRPr="002F228F" w:rsidTr="002F228F">
        <w:trPr>
          <w:trHeight w:val="291"/>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72" w:lineRule="exact"/>
              <w:ind w:right="77"/>
              <w:jc w:val="center"/>
              <w:rPr>
                <w:rFonts w:ascii="Times New Roman" w:hAnsi="Times New Roman"/>
                <w:sz w:val="26"/>
              </w:rPr>
            </w:pPr>
            <w:r w:rsidRPr="002F228F">
              <w:rPr>
                <w:rFonts w:ascii="Times New Roman" w:hAnsi="Times New Roman"/>
                <w:sz w:val="26"/>
              </w:rPr>
              <w:t>2.4.2</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33" w:lineRule="exact"/>
              <w:rPr>
                <w:rFonts w:ascii="Times New Roman" w:hAnsi="Times New Roman"/>
                <w:sz w:val="26"/>
              </w:rPr>
            </w:pPr>
            <w:r w:rsidRPr="002F228F">
              <w:rPr>
                <w:rFonts w:ascii="Times New Roman" w:hAnsi="Times New Roman"/>
                <w:sz w:val="26"/>
              </w:rPr>
              <w:t>С</w:t>
            </w:r>
            <w:r w:rsidRPr="002F228F">
              <w:rPr>
                <w:rFonts w:ascii="Times New Roman" w:hAnsi="Times New Roman"/>
                <w:spacing w:val="-4"/>
                <w:sz w:val="26"/>
              </w:rPr>
              <w:t xml:space="preserve"> </w:t>
            </w:r>
            <w:r w:rsidRPr="002F228F">
              <w:rPr>
                <w:rFonts w:ascii="Times New Roman" w:hAnsi="Times New Roman"/>
                <w:sz w:val="26"/>
              </w:rPr>
              <w:t>медиатекой</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72" w:lineRule="exact"/>
              <w:ind w:right="75"/>
              <w:jc w:val="center"/>
              <w:rPr>
                <w:rFonts w:ascii="Times New Roman" w:hAnsi="Times New Roman"/>
                <w:sz w:val="26"/>
              </w:rPr>
            </w:pPr>
            <w:r w:rsidRPr="002F228F">
              <w:rPr>
                <w:rFonts w:ascii="Times New Roman" w:hAnsi="Times New Roman"/>
                <w:sz w:val="26"/>
              </w:rPr>
              <w:t>нет</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72" w:lineRule="exact"/>
              <w:ind w:right="79"/>
              <w:jc w:val="center"/>
              <w:rPr>
                <w:rFonts w:ascii="Times New Roman" w:hAnsi="Times New Roman"/>
                <w:sz w:val="26"/>
              </w:rPr>
            </w:pPr>
            <w:r w:rsidRPr="002F228F">
              <w:rPr>
                <w:rFonts w:ascii="Times New Roman" w:hAnsi="Times New Roman"/>
                <w:sz w:val="26"/>
              </w:rPr>
              <w:t>нет</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72" w:lineRule="exact"/>
              <w:ind w:right="222"/>
              <w:jc w:val="center"/>
              <w:rPr>
                <w:rFonts w:ascii="Times New Roman" w:hAnsi="Times New Roman"/>
                <w:sz w:val="26"/>
              </w:rPr>
            </w:pPr>
            <w:r w:rsidRPr="002F228F">
              <w:rPr>
                <w:rFonts w:ascii="Times New Roman" w:hAnsi="Times New Roman"/>
                <w:sz w:val="26"/>
              </w:rPr>
              <w:t>нет</w:t>
            </w:r>
          </w:p>
        </w:tc>
      </w:tr>
      <w:tr w:rsidR="002F228F" w:rsidRPr="002F228F" w:rsidTr="002F228F">
        <w:trPr>
          <w:trHeight w:val="724"/>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2.4.3</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13" w:lineRule="exact"/>
              <w:ind w:right="131"/>
              <w:jc w:val="center"/>
              <w:rPr>
                <w:rFonts w:ascii="Times New Roman" w:hAnsi="Times New Roman"/>
                <w:sz w:val="26"/>
                <w:lang w:val="ru-RU"/>
              </w:rPr>
            </w:pPr>
            <w:r w:rsidRPr="002F228F">
              <w:rPr>
                <w:rFonts w:ascii="Times New Roman" w:hAnsi="Times New Roman"/>
                <w:sz w:val="26"/>
                <w:lang w:val="ru-RU"/>
              </w:rPr>
              <w:t>Оснащенного</w:t>
            </w:r>
            <w:r w:rsidRPr="002F228F">
              <w:rPr>
                <w:rFonts w:ascii="Times New Roman" w:hAnsi="Times New Roman"/>
                <w:spacing w:val="-4"/>
                <w:sz w:val="26"/>
                <w:lang w:val="ru-RU"/>
              </w:rPr>
              <w:t xml:space="preserve"> </w:t>
            </w:r>
            <w:r w:rsidRPr="002F228F">
              <w:rPr>
                <w:rFonts w:ascii="Times New Roman" w:hAnsi="Times New Roman"/>
                <w:sz w:val="26"/>
                <w:lang w:val="ru-RU"/>
              </w:rPr>
              <w:t>средствами</w:t>
            </w:r>
          </w:p>
          <w:p w:rsidR="002F228F" w:rsidRPr="002F228F" w:rsidRDefault="002F228F" w:rsidP="002F228F">
            <w:pPr>
              <w:spacing w:before="3" w:line="244" w:lineRule="exact"/>
              <w:ind w:right="134"/>
              <w:jc w:val="center"/>
              <w:rPr>
                <w:rFonts w:ascii="Times New Roman" w:hAnsi="Times New Roman"/>
                <w:sz w:val="26"/>
                <w:lang w:val="ru-RU"/>
              </w:rPr>
            </w:pPr>
            <w:r w:rsidRPr="002F228F">
              <w:rPr>
                <w:rFonts w:ascii="Times New Roman" w:hAnsi="Times New Roman"/>
                <w:sz w:val="26"/>
                <w:lang w:val="ru-RU"/>
              </w:rPr>
              <w:t>сканирования и распознавания</w:t>
            </w:r>
            <w:r w:rsidRPr="002F228F">
              <w:rPr>
                <w:rFonts w:ascii="Times New Roman" w:hAnsi="Times New Roman"/>
                <w:spacing w:val="-62"/>
                <w:sz w:val="26"/>
                <w:lang w:val="ru-RU"/>
              </w:rPr>
              <w:t xml:space="preserve"> </w:t>
            </w:r>
            <w:r w:rsidRPr="002F228F">
              <w:rPr>
                <w:rFonts w:ascii="Times New Roman" w:hAnsi="Times New Roman"/>
                <w:sz w:val="26"/>
                <w:lang w:val="ru-RU"/>
              </w:rPr>
              <w:t>текстов</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5"/>
              <w:jc w:val="center"/>
              <w:rPr>
                <w:rFonts w:ascii="Times New Roman" w:hAnsi="Times New Roman"/>
                <w:sz w:val="26"/>
              </w:rPr>
            </w:pPr>
            <w:r w:rsidRPr="002F228F">
              <w:rPr>
                <w:rFonts w:ascii="Times New Roman" w:hAnsi="Times New Roman"/>
                <w:sz w:val="26"/>
              </w:rPr>
              <w:t>нет</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9"/>
              <w:jc w:val="center"/>
              <w:rPr>
                <w:rFonts w:ascii="Times New Roman" w:hAnsi="Times New Roman"/>
                <w:sz w:val="26"/>
              </w:rPr>
            </w:pPr>
            <w:r w:rsidRPr="002F228F">
              <w:rPr>
                <w:rFonts w:ascii="Times New Roman" w:hAnsi="Times New Roman"/>
                <w:sz w:val="26"/>
              </w:rPr>
              <w:t>нет</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222"/>
              <w:jc w:val="center"/>
              <w:rPr>
                <w:rFonts w:ascii="Times New Roman" w:hAnsi="Times New Roman"/>
                <w:sz w:val="26"/>
              </w:rPr>
            </w:pPr>
            <w:r w:rsidRPr="002F228F">
              <w:rPr>
                <w:rFonts w:ascii="Times New Roman" w:hAnsi="Times New Roman"/>
                <w:sz w:val="26"/>
              </w:rPr>
              <w:t>нет</w:t>
            </w:r>
          </w:p>
        </w:tc>
      </w:tr>
      <w:tr w:rsidR="002F228F" w:rsidRPr="002F228F" w:rsidTr="002F228F">
        <w:trPr>
          <w:trHeight w:val="710"/>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7" w:lineRule="exact"/>
              <w:ind w:right="77"/>
              <w:jc w:val="center"/>
              <w:rPr>
                <w:rFonts w:ascii="Times New Roman" w:hAnsi="Times New Roman"/>
                <w:sz w:val="26"/>
              </w:rPr>
            </w:pPr>
            <w:r w:rsidRPr="002F228F">
              <w:rPr>
                <w:rFonts w:ascii="Times New Roman" w:hAnsi="Times New Roman"/>
                <w:sz w:val="26"/>
              </w:rPr>
              <w:t>2.4.4</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92" w:lineRule="auto"/>
              <w:ind w:right="237"/>
              <w:rPr>
                <w:rFonts w:ascii="Times New Roman" w:hAnsi="Times New Roman"/>
                <w:sz w:val="26"/>
                <w:lang w:val="ru-RU"/>
              </w:rPr>
            </w:pPr>
            <w:r w:rsidRPr="002F228F">
              <w:rPr>
                <w:rFonts w:ascii="Times New Roman" w:hAnsi="Times New Roman"/>
                <w:sz w:val="26"/>
                <w:lang w:val="ru-RU"/>
              </w:rPr>
              <w:t>С выходом</w:t>
            </w:r>
            <w:r w:rsidRPr="002F228F">
              <w:rPr>
                <w:rFonts w:ascii="Times New Roman" w:hAnsi="Times New Roman"/>
                <w:spacing w:val="1"/>
                <w:sz w:val="26"/>
                <w:lang w:val="ru-RU"/>
              </w:rPr>
              <w:t xml:space="preserve"> </w:t>
            </w:r>
            <w:r w:rsidRPr="002F228F">
              <w:rPr>
                <w:rFonts w:ascii="Times New Roman" w:hAnsi="Times New Roman"/>
                <w:sz w:val="26"/>
                <w:lang w:val="ru-RU"/>
              </w:rPr>
              <w:t>в</w:t>
            </w:r>
            <w:r w:rsidRPr="002F228F">
              <w:rPr>
                <w:rFonts w:ascii="Times New Roman" w:hAnsi="Times New Roman"/>
                <w:spacing w:val="1"/>
                <w:sz w:val="26"/>
                <w:lang w:val="ru-RU"/>
              </w:rPr>
              <w:t xml:space="preserve"> </w:t>
            </w:r>
            <w:r w:rsidRPr="002F228F">
              <w:rPr>
                <w:rFonts w:ascii="Times New Roman" w:hAnsi="Times New Roman"/>
                <w:sz w:val="26"/>
                <w:lang w:val="ru-RU"/>
              </w:rPr>
              <w:t>Интернет</w:t>
            </w:r>
            <w:r w:rsidRPr="002F228F">
              <w:rPr>
                <w:rFonts w:ascii="Times New Roman" w:hAnsi="Times New Roman"/>
                <w:spacing w:val="-1"/>
                <w:sz w:val="26"/>
                <w:lang w:val="ru-RU"/>
              </w:rPr>
              <w:t xml:space="preserve"> </w:t>
            </w:r>
            <w:r w:rsidRPr="002F228F">
              <w:rPr>
                <w:rFonts w:ascii="Times New Roman" w:hAnsi="Times New Roman"/>
                <w:sz w:val="26"/>
                <w:lang w:val="ru-RU"/>
              </w:rPr>
              <w:t>с</w:t>
            </w:r>
            <w:r w:rsidRPr="002F228F">
              <w:rPr>
                <w:rFonts w:ascii="Times New Roman" w:hAnsi="Times New Roman"/>
                <w:spacing w:val="1"/>
                <w:sz w:val="26"/>
                <w:lang w:val="ru-RU"/>
              </w:rPr>
              <w:t xml:space="preserve"> </w:t>
            </w:r>
            <w:r w:rsidRPr="002F228F">
              <w:rPr>
                <w:rFonts w:ascii="Times New Roman" w:hAnsi="Times New Roman"/>
                <w:sz w:val="26"/>
                <w:lang w:val="ru-RU"/>
              </w:rPr>
              <w:t>компьютеров,</w:t>
            </w:r>
            <w:r w:rsidRPr="002F228F">
              <w:rPr>
                <w:rFonts w:ascii="Times New Roman" w:hAnsi="Times New Roman"/>
                <w:spacing w:val="-4"/>
                <w:sz w:val="26"/>
                <w:lang w:val="ru-RU"/>
              </w:rPr>
              <w:t xml:space="preserve"> </w:t>
            </w:r>
            <w:r w:rsidRPr="002F228F">
              <w:rPr>
                <w:rFonts w:ascii="Times New Roman" w:hAnsi="Times New Roman"/>
                <w:sz w:val="26"/>
                <w:lang w:val="ru-RU"/>
              </w:rPr>
              <w:t>расположенных</w:t>
            </w:r>
            <w:r w:rsidRPr="002F228F">
              <w:rPr>
                <w:rFonts w:ascii="Times New Roman" w:hAnsi="Times New Roman"/>
                <w:spacing w:val="-6"/>
                <w:sz w:val="26"/>
                <w:lang w:val="ru-RU"/>
              </w:rPr>
              <w:t xml:space="preserve"> </w:t>
            </w:r>
            <w:r w:rsidRPr="002F228F">
              <w:rPr>
                <w:rFonts w:ascii="Times New Roman" w:hAnsi="Times New Roman"/>
                <w:sz w:val="26"/>
                <w:lang w:val="ru-RU"/>
              </w:rPr>
              <w:t>в</w:t>
            </w:r>
          </w:p>
          <w:p w:rsidR="002F228F" w:rsidRPr="002F228F" w:rsidRDefault="002F228F" w:rsidP="002F228F">
            <w:pPr>
              <w:spacing w:line="220" w:lineRule="exact"/>
              <w:rPr>
                <w:rFonts w:ascii="Times New Roman" w:hAnsi="Times New Roman"/>
                <w:sz w:val="26"/>
              </w:rPr>
            </w:pPr>
            <w:r w:rsidRPr="002F228F">
              <w:rPr>
                <w:rFonts w:ascii="Times New Roman" w:hAnsi="Times New Roman"/>
                <w:sz w:val="26"/>
              </w:rPr>
              <w:t>помещении</w:t>
            </w:r>
            <w:r w:rsidRPr="002F228F">
              <w:rPr>
                <w:rFonts w:ascii="Times New Roman" w:hAnsi="Times New Roman"/>
                <w:spacing w:val="-5"/>
                <w:sz w:val="26"/>
              </w:rPr>
              <w:t xml:space="preserve"> </w:t>
            </w:r>
            <w:r w:rsidRPr="002F228F">
              <w:rPr>
                <w:rFonts w:ascii="Times New Roman" w:hAnsi="Times New Roman"/>
                <w:sz w:val="26"/>
              </w:rPr>
              <w:t>библиотеки</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5"/>
              <w:jc w:val="center"/>
              <w:rPr>
                <w:rFonts w:ascii="Times New Roman" w:hAnsi="Times New Roman"/>
                <w:sz w:val="26"/>
              </w:rPr>
            </w:pPr>
            <w:r w:rsidRPr="002F228F">
              <w:rPr>
                <w:rFonts w:ascii="Times New Roman" w:hAnsi="Times New Roman"/>
                <w:sz w:val="26"/>
              </w:rPr>
              <w:t>нет</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9"/>
              <w:jc w:val="center"/>
              <w:rPr>
                <w:rFonts w:ascii="Times New Roman" w:hAnsi="Times New Roman"/>
                <w:sz w:val="26"/>
              </w:rPr>
            </w:pPr>
            <w:r w:rsidRPr="002F228F">
              <w:rPr>
                <w:rFonts w:ascii="Times New Roman" w:hAnsi="Times New Roman"/>
                <w:sz w:val="26"/>
              </w:rPr>
              <w:t>нет</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222"/>
              <w:jc w:val="center"/>
              <w:rPr>
                <w:rFonts w:ascii="Times New Roman" w:hAnsi="Times New Roman"/>
                <w:sz w:val="26"/>
              </w:rPr>
            </w:pPr>
            <w:r w:rsidRPr="002F228F">
              <w:rPr>
                <w:rFonts w:ascii="Times New Roman" w:hAnsi="Times New Roman"/>
                <w:sz w:val="26"/>
              </w:rPr>
              <w:t>нет</w:t>
            </w:r>
          </w:p>
        </w:tc>
      </w:tr>
      <w:tr w:rsidR="002F228F" w:rsidRPr="002F228F" w:rsidTr="002F228F">
        <w:trPr>
          <w:trHeight w:val="465"/>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2.4.5</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06" w:lineRule="exact"/>
              <w:ind w:right="133"/>
              <w:jc w:val="center"/>
              <w:rPr>
                <w:rFonts w:ascii="Times New Roman" w:hAnsi="Times New Roman"/>
                <w:sz w:val="26"/>
                <w:lang w:val="ru-RU"/>
              </w:rPr>
            </w:pPr>
            <w:r w:rsidRPr="002F228F">
              <w:rPr>
                <w:rFonts w:ascii="Times New Roman" w:hAnsi="Times New Roman"/>
                <w:sz w:val="26"/>
                <w:lang w:val="ru-RU"/>
              </w:rPr>
              <w:t>С</w:t>
            </w:r>
            <w:r w:rsidRPr="002F228F">
              <w:rPr>
                <w:rFonts w:ascii="Times New Roman" w:hAnsi="Times New Roman"/>
                <w:spacing w:val="-3"/>
                <w:sz w:val="26"/>
                <w:lang w:val="ru-RU"/>
              </w:rPr>
              <w:t xml:space="preserve"> </w:t>
            </w:r>
            <w:r w:rsidRPr="002F228F">
              <w:rPr>
                <w:rFonts w:ascii="Times New Roman" w:hAnsi="Times New Roman"/>
                <w:sz w:val="26"/>
                <w:lang w:val="ru-RU"/>
              </w:rPr>
              <w:t>контролируемой</w:t>
            </w:r>
            <w:r w:rsidRPr="002F228F">
              <w:rPr>
                <w:rFonts w:ascii="Times New Roman" w:hAnsi="Times New Roman"/>
                <w:spacing w:val="-3"/>
                <w:sz w:val="26"/>
                <w:lang w:val="ru-RU"/>
              </w:rPr>
              <w:t xml:space="preserve"> </w:t>
            </w:r>
            <w:r w:rsidRPr="002F228F">
              <w:rPr>
                <w:rFonts w:ascii="Times New Roman" w:hAnsi="Times New Roman"/>
                <w:sz w:val="26"/>
                <w:lang w:val="ru-RU"/>
              </w:rPr>
              <w:t>распечаткой</w:t>
            </w:r>
          </w:p>
          <w:p w:rsidR="002F228F" w:rsidRPr="002F228F" w:rsidRDefault="002F228F" w:rsidP="002F228F">
            <w:pPr>
              <w:spacing w:line="239" w:lineRule="exact"/>
              <w:ind w:right="137"/>
              <w:jc w:val="center"/>
              <w:rPr>
                <w:rFonts w:ascii="Times New Roman" w:hAnsi="Times New Roman"/>
                <w:sz w:val="26"/>
                <w:lang w:val="ru-RU"/>
              </w:rPr>
            </w:pPr>
            <w:r w:rsidRPr="002F228F">
              <w:rPr>
                <w:rFonts w:ascii="Times New Roman" w:hAnsi="Times New Roman"/>
                <w:sz w:val="26"/>
                <w:lang w:val="ru-RU"/>
              </w:rPr>
              <w:t>бумажных</w:t>
            </w:r>
            <w:r w:rsidRPr="002F228F">
              <w:rPr>
                <w:rFonts w:ascii="Times New Roman" w:hAnsi="Times New Roman"/>
                <w:spacing w:val="-4"/>
                <w:sz w:val="26"/>
                <w:lang w:val="ru-RU"/>
              </w:rPr>
              <w:t xml:space="preserve"> </w:t>
            </w:r>
            <w:r w:rsidRPr="002F228F">
              <w:rPr>
                <w:rFonts w:ascii="Times New Roman" w:hAnsi="Times New Roman"/>
                <w:sz w:val="26"/>
                <w:lang w:val="ru-RU"/>
              </w:rPr>
              <w:t>материалов</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5"/>
              <w:jc w:val="center"/>
              <w:rPr>
                <w:rFonts w:ascii="Times New Roman" w:hAnsi="Times New Roman"/>
                <w:sz w:val="26"/>
              </w:rPr>
            </w:pPr>
            <w:r w:rsidRPr="002F228F">
              <w:rPr>
                <w:rFonts w:ascii="Times New Roman" w:hAnsi="Times New Roman"/>
                <w:sz w:val="26"/>
              </w:rPr>
              <w:t>нет</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9"/>
              <w:jc w:val="center"/>
              <w:rPr>
                <w:rFonts w:ascii="Times New Roman" w:hAnsi="Times New Roman"/>
                <w:sz w:val="26"/>
              </w:rPr>
            </w:pPr>
            <w:r w:rsidRPr="002F228F">
              <w:rPr>
                <w:rFonts w:ascii="Times New Roman" w:hAnsi="Times New Roman"/>
                <w:sz w:val="26"/>
              </w:rPr>
              <w:t>нет</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222"/>
              <w:jc w:val="center"/>
              <w:rPr>
                <w:rFonts w:ascii="Times New Roman" w:hAnsi="Times New Roman"/>
                <w:sz w:val="26"/>
              </w:rPr>
            </w:pPr>
            <w:r w:rsidRPr="002F228F">
              <w:rPr>
                <w:rFonts w:ascii="Times New Roman" w:hAnsi="Times New Roman"/>
                <w:sz w:val="26"/>
              </w:rPr>
              <w:t>нет</w:t>
            </w:r>
          </w:p>
        </w:tc>
      </w:tr>
      <w:tr w:rsidR="002F228F" w:rsidRPr="002F228F" w:rsidTr="002F228F">
        <w:trPr>
          <w:trHeight w:val="1603"/>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91" w:lineRule="exact"/>
              <w:ind w:right="77"/>
              <w:jc w:val="center"/>
              <w:rPr>
                <w:rFonts w:ascii="Times New Roman" w:hAnsi="Times New Roman"/>
                <w:sz w:val="26"/>
              </w:rPr>
            </w:pPr>
            <w:r w:rsidRPr="002F228F">
              <w:rPr>
                <w:rFonts w:ascii="Times New Roman" w:hAnsi="Times New Roman"/>
                <w:sz w:val="26"/>
              </w:rPr>
              <w:t>2.5</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84" w:lineRule="auto"/>
              <w:ind w:right="202"/>
              <w:jc w:val="center"/>
              <w:rPr>
                <w:rFonts w:ascii="Times New Roman" w:hAnsi="Times New Roman"/>
                <w:sz w:val="26"/>
                <w:lang w:val="ru-RU"/>
              </w:rPr>
            </w:pPr>
            <w:r w:rsidRPr="002F228F">
              <w:rPr>
                <w:rFonts w:ascii="Times New Roman" w:hAnsi="Times New Roman"/>
                <w:sz w:val="26"/>
                <w:lang w:val="ru-RU"/>
              </w:rPr>
              <w:t>Численность/удельный</w:t>
            </w:r>
            <w:r w:rsidRPr="002F228F">
              <w:rPr>
                <w:rFonts w:ascii="Times New Roman" w:hAnsi="Times New Roman"/>
                <w:spacing w:val="1"/>
                <w:sz w:val="26"/>
                <w:lang w:val="ru-RU"/>
              </w:rPr>
              <w:t xml:space="preserve"> </w:t>
            </w:r>
            <w:r w:rsidRPr="002F228F">
              <w:rPr>
                <w:rFonts w:ascii="Times New Roman" w:hAnsi="Times New Roman"/>
                <w:sz w:val="26"/>
                <w:lang w:val="ru-RU"/>
              </w:rPr>
              <w:t>вес</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 учащихся, которым</w:t>
            </w:r>
            <w:r w:rsidRPr="002F228F">
              <w:rPr>
                <w:rFonts w:ascii="Times New Roman" w:hAnsi="Times New Roman"/>
                <w:spacing w:val="-63"/>
                <w:sz w:val="26"/>
                <w:lang w:val="ru-RU"/>
              </w:rPr>
              <w:t xml:space="preserve"> </w:t>
            </w:r>
            <w:r w:rsidRPr="002F228F">
              <w:rPr>
                <w:rFonts w:ascii="Times New Roman" w:hAnsi="Times New Roman"/>
                <w:sz w:val="26"/>
                <w:lang w:val="ru-RU"/>
              </w:rPr>
              <w:t>обеспечена возможность</w:t>
            </w:r>
          </w:p>
          <w:p w:rsidR="002F228F" w:rsidRPr="002F228F" w:rsidRDefault="002F228F" w:rsidP="002F228F">
            <w:pPr>
              <w:spacing w:line="298" w:lineRule="exact"/>
              <w:ind w:right="219"/>
              <w:rPr>
                <w:rFonts w:ascii="Times New Roman" w:hAnsi="Times New Roman"/>
                <w:sz w:val="26"/>
                <w:lang w:val="ru-RU"/>
              </w:rPr>
            </w:pPr>
            <w:r w:rsidRPr="002F228F">
              <w:rPr>
                <w:rFonts w:ascii="Times New Roman" w:hAnsi="Times New Roman"/>
                <w:sz w:val="26"/>
                <w:lang w:val="ru-RU"/>
              </w:rPr>
              <w:t>пользоваться широкополосным</w:t>
            </w:r>
            <w:r w:rsidRPr="002F228F">
              <w:rPr>
                <w:rFonts w:ascii="Times New Roman" w:hAnsi="Times New Roman"/>
                <w:spacing w:val="-62"/>
                <w:sz w:val="26"/>
                <w:lang w:val="ru-RU"/>
              </w:rPr>
              <w:t xml:space="preserve"> </w:t>
            </w:r>
            <w:r w:rsidRPr="002F228F">
              <w:rPr>
                <w:rFonts w:ascii="Times New Roman" w:hAnsi="Times New Roman"/>
                <w:sz w:val="26"/>
                <w:lang w:val="ru-RU"/>
              </w:rPr>
              <w:t>Интернетом (не менее 2 Мб/с), в</w:t>
            </w:r>
            <w:r w:rsidRPr="002F228F">
              <w:rPr>
                <w:rFonts w:ascii="Times New Roman" w:hAnsi="Times New Roman"/>
                <w:spacing w:val="-63"/>
                <w:sz w:val="26"/>
                <w:lang w:val="ru-RU"/>
              </w:rPr>
              <w:t xml:space="preserve"> </w:t>
            </w:r>
            <w:r w:rsidRPr="002F228F">
              <w:rPr>
                <w:rFonts w:ascii="Times New Roman" w:hAnsi="Times New Roman"/>
                <w:sz w:val="26"/>
                <w:lang w:val="ru-RU"/>
              </w:rPr>
              <w:t>общей</w:t>
            </w:r>
            <w:r w:rsidRPr="002F228F">
              <w:rPr>
                <w:rFonts w:ascii="Times New Roman" w:hAnsi="Times New Roman"/>
                <w:spacing w:val="-1"/>
                <w:sz w:val="26"/>
                <w:lang w:val="ru-RU"/>
              </w:rPr>
              <w:t xml:space="preserve"> </w:t>
            </w:r>
            <w:r w:rsidRPr="002F228F">
              <w:rPr>
                <w:rFonts w:ascii="Times New Roman" w:hAnsi="Times New Roman"/>
                <w:sz w:val="26"/>
                <w:lang w:val="ru-RU"/>
              </w:rPr>
              <w:t>численности</w:t>
            </w:r>
            <w:r w:rsidRPr="002F228F">
              <w:rPr>
                <w:rFonts w:ascii="Times New Roman" w:hAnsi="Times New Roman"/>
                <w:spacing w:val="-1"/>
                <w:sz w:val="26"/>
                <w:lang w:val="ru-RU"/>
              </w:rPr>
              <w:t xml:space="preserve"> </w:t>
            </w:r>
            <w:r w:rsidRPr="002F228F">
              <w:rPr>
                <w:rFonts w:ascii="Times New Roman" w:hAnsi="Times New Roman"/>
                <w:sz w:val="26"/>
                <w:lang w:val="ru-RU"/>
              </w:rPr>
              <w:t>учащихся</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B574D0" w:rsidP="002F228F">
            <w:pPr>
              <w:spacing w:line="291" w:lineRule="exact"/>
              <w:ind w:right="79"/>
              <w:jc w:val="center"/>
              <w:rPr>
                <w:rFonts w:ascii="Times New Roman" w:hAnsi="Times New Roman"/>
                <w:sz w:val="26"/>
              </w:rPr>
            </w:pPr>
            <w:r>
              <w:rPr>
                <w:rFonts w:ascii="Times New Roman" w:hAnsi="Times New Roman"/>
                <w:sz w:val="26"/>
                <w:lang w:val="ru-RU"/>
              </w:rPr>
              <w:t>98/92</w:t>
            </w:r>
            <w:r w:rsidR="002F228F" w:rsidRPr="002F228F">
              <w:rPr>
                <w:rFonts w:ascii="Times New Roman" w:hAnsi="Times New Roman"/>
                <w:sz w:val="26"/>
              </w:rPr>
              <w:t>%</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B574D0" w:rsidP="002F228F">
            <w:pPr>
              <w:spacing w:line="291" w:lineRule="exact"/>
              <w:ind w:right="222"/>
              <w:jc w:val="center"/>
              <w:rPr>
                <w:rFonts w:ascii="Times New Roman" w:hAnsi="Times New Roman"/>
                <w:sz w:val="26"/>
              </w:rPr>
            </w:pPr>
            <w:r>
              <w:rPr>
                <w:rFonts w:ascii="Times New Roman" w:hAnsi="Times New Roman"/>
                <w:sz w:val="26"/>
              </w:rPr>
              <w:t>98/9</w:t>
            </w:r>
            <w:r>
              <w:rPr>
                <w:rFonts w:ascii="Times New Roman" w:hAnsi="Times New Roman"/>
                <w:sz w:val="26"/>
                <w:lang w:val="ru-RU"/>
              </w:rPr>
              <w:t>2,4</w:t>
            </w:r>
            <w:r w:rsidR="002F228F" w:rsidRPr="002F228F">
              <w:rPr>
                <w:rFonts w:ascii="Times New Roman" w:hAnsi="Times New Roman"/>
                <w:sz w:val="26"/>
              </w:rPr>
              <w:t>%</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B574D0" w:rsidP="00B574D0">
            <w:pPr>
              <w:spacing w:line="291" w:lineRule="exact"/>
              <w:ind w:right="222"/>
              <w:jc w:val="center"/>
              <w:rPr>
                <w:rFonts w:ascii="Times New Roman" w:hAnsi="Times New Roman"/>
                <w:sz w:val="26"/>
              </w:rPr>
            </w:pPr>
            <w:r>
              <w:rPr>
                <w:rFonts w:ascii="Times New Roman" w:hAnsi="Times New Roman"/>
                <w:sz w:val="26"/>
                <w:lang w:val="ru-RU"/>
              </w:rPr>
              <w:t>93/87,7</w:t>
            </w:r>
            <w:r w:rsidR="002F228F" w:rsidRPr="002F228F">
              <w:rPr>
                <w:rFonts w:ascii="Times New Roman" w:hAnsi="Times New Roman"/>
                <w:sz w:val="26"/>
              </w:rPr>
              <w:t>%</w:t>
            </w:r>
          </w:p>
        </w:tc>
      </w:tr>
      <w:tr w:rsidR="002F228F" w:rsidRPr="002F228F" w:rsidTr="002F228F">
        <w:trPr>
          <w:trHeight w:val="965"/>
        </w:trPr>
        <w:tc>
          <w:tcPr>
            <w:tcW w:w="86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7"/>
              <w:jc w:val="center"/>
              <w:rPr>
                <w:rFonts w:ascii="Times New Roman" w:hAnsi="Times New Roman"/>
                <w:sz w:val="26"/>
              </w:rPr>
            </w:pPr>
            <w:r w:rsidRPr="002F228F">
              <w:rPr>
                <w:rFonts w:ascii="Times New Roman" w:hAnsi="Times New Roman"/>
                <w:sz w:val="26"/>
              </w:rPr>
              <w:t>2.6</w:t>
            </w:r>
          </w:p>
        </w:tc>
        <w:tc>
          <w:tcPr>
            <w:tcW w:w="4144"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194" w:lineRule="auto"/>
              <w:ind w:right="225"/>
              <w:jc w:val="center"/>
              <w:rPr>
                <w:rFonts w:ascii="Times New Roman" w:hAnsi="Times New Roman"/>
                <w:sz w:val="26"/>
                <w:lang w:val="ru-RU"/>
              </w:rPr>
            </w:pPr>
            <w:r w:rsidRPr="002F228F">
              <w:rPr>
                <w:rFonts w:ascii="Times New Roman" w:hAnsi="Times New Roman"/>
                <w:sz w:val="26"/>
                <w:lang w:val="ru-RU"/>
              </w:rPr>
              <w:t>Общая площадь помещений, в</w:t>
            </w:r>
            <w:r w:rsidRPr="002F228F">
              <w:rPr>
                <w:rFonts w:ascii="Times New Roman" w:hAnsi="Times New Roman"/>
                <w:spacing w:val="1"/>
                <w:sz w:val="26"/>
                <w:lang w:val="ru-RU"/>
              </w:rPr>
              <w:t xml:space="preserve"> </w:t>
            </w:r>
            <w:r w:rsidRPr="002F228F">
              <w:rPr>
                <w:rFonts w:ascii="Times New Roman" w:hAnsi="Times New Roman"/>
                <w:sz w:val="26"/>
                <w:lang w:val="ru-RU"/>
              </w:rPr>
              <w:t>которых осуществляется</w:t>
            </w:r>
          </w:p>
          <w:p w:rsidR="002F228F" w:rsidRPr="002F228F" w:rsidRDefault="002F228F" w:rsidP="002F228F">
            <w:pPr>
              <w:spacing w:line="240" w:lineRule="exact"/>
              <w:ind w:right="134"/>
              <w:jc w:val="center"/>
              <w:rPr>
                <w:rFonts w:ascii="Times New Roman" w:hAnsi="Times New Roman"/>
                <w:sz w:val="26"/>
                <w:lang w:val="ru-RU"/>
              </w:rPr>
            </w:pPr>
            <w:r w:rsidRPr="002F228F">
              <w:rPr>
                <w:rFonts w:ascii="Times New Roman" w:hAnsi="Times New Roman"/>
                <w:sz w:val="26"/>
                <w:lang w:val="ru-RU"/>
              </w:rPr>
              <w:t>образовательная деятельность, в</w:t>
            </w:r>
            <w:r w:rsidRPr="002F228F">
              <w:rPr>
                <w:rFonts w:ascii="Times New Roman" w:hAnsi="Times New Roman"/>
                <w:spacing w:val="-63"/>
                <w:sz w:val="26"/>
                <w:lang w:val="ru-RU"/>
              </w:rPr>
              <w:t xml:space="preserve"> </w:t>
            </w:r>
            <w:r w:rsidRPr="002F228F">
              <w:rPr>
                <w:rFonts w:ascii="Times New Roman" w:hAnsi="Times New Roman"/>
                <w:sz w:val="26"/>
                <w:lang w:val="ru-RU"/>
              </w:rPr>
              <w:t>расчете на одного</w:t>
            </w:r>
            <w:r w:rsidRPr="002F228F">
              <w:rPr>
                <w:rFonts w:ascii="Times New Roman" w:hAnsi="Times New Roman"/>
                <w:spacing w:val="-1"/>
                <w:sz w:val="26"/>
                <w:lang w:val="ru-RU"/>
              </w:rPr>
              <w:t xml:space="preserve"> </w:t>
            </w:r>
            <w:r w:rsidRPr="002F228F">
              <w:rPr>
                <w:rFonts w:ascii="Times New Roman" w:hAnsi="Times New Roman"/>
                <w:sz w:val="26"/>
                <w:lang w:val="ru-RU"/>
              </w:rPr>
              <w:t>учащегося</w:t>
            </w:r>
          </w:p>
        </w:tc>
        <w:tc>
          <w:tcPr>
            <w:tcW w:w="1349"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79"/>
              <w:jc w:val="center"/>
              <w:rPr>
                <w:rFonts w:ascii="Times New Roman" w:hAnsi="Times New Roman"/>
                <w:sz w:val="26"/>
              </w:rPr>
            </w:pPr>
            <w:r w:rsidRPr="002F228F">
              <w:rPr>
                <w:rFonts w:ascii="Times New Roman" w:hAnsi="Times New Roman"/>
                <w:sz w:val="26"/>
              </w:rPr>
              <w:t>21кв.</w:t>
            </w:r>
            <w:r w:rsidRPr="002F228F">
              <w:rPr>
                <w:rFonts w:ascii="Times New Roman" w:hAnsi="Times New Roman"/>
                <w:spacing w:val="2"/>
                <w:sz w:val="26"/>
              </w:rPr>
              <w:t xml:space="preserve"> </w:t>
            </w:r>
            <w:r w:rsidRPr="002F228F">
              <w:rPr>
                <w:rFonts w:ascii="Times New Roman" w:hAnsi="Times New Roman"/>
                <w:sz w:val="26"/>
              </w:rPr>
              <w:t>м</w:t>
            </w:r>
          </w:p>
        </w:tc>
        <w:tc>
          <w:tcPr>
            <w:tcW w:w="1267"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222"/>
              <w:jc w:val="center"/>
              <w:rPr>
                <w:rFonts w:ascii="Times New Roman" w:hAnsi="Times New Roman"/>
                <w:sz w:val="26"/>
              </w:rPr>
            </w:pPr>
            <w:r w:rsidRPr="002F228F">
              <w:rPr>
                <w:rFonts w:ascii="Times New Roman" w:hAnsi="Times New Roman"/>
                <w:sz w:val="26"/>
              </w:rPr>
              <w:t>21 кв.м.</w:t>
            </w:r>
          </w:p>
        </w:tc>
        <w:tc>
          <w:tcPr>
            <w:tcW w:w="1555" w:type="dxa"/>
            <w:tcBorders>
              <w:top w:val="single" w:sz="4" w:space="0" w:color="000000"/>
              <w:left w:val="single" w:sz="4" w:space="0" w:color="000000"/>
              <w:bottom w:val="single" w:sz="4" w:space="0" w:color="000000"/>
              <w:right w:val="single" w:sz="4" w:space="0" w:color="000000"/>
            </w:tcBorders>
            <w:hideMark/>
          </w:tcPr>
          <w:p w:rsidR="002F228F" w:rsidRPr="002F228F" w:rsidRDefault="002F228F" w:rsidP="002F228F">
            <w:pPr>
              <w:spacing w:line="286" w:lineRule="exact"/>
              <w:ind w:right="222"/>
              <w:jc w:val="center"/>
              <w:rPr>
                <w:rFonts w:ascii="Times New Roman" w:hAnsi="Times New Roman"/>
                <w:sz w:val="26"/>
              </w:rPr>
            </w:pPr>
            <w:r w:rsidRPr="002F228F">
              <w:rPr>
                <w:rFonts w:ascii="Times New Roman" w:hAnsi="Times New Roman"/>
                <w:sz w:val="26"/>
              </w:rPr>
              <w:t>21 кв.м.</w:t>
            </w:r>
          </w:p>
        </w:tc>
      </w:tr>
    </w:tbl>
    <w:p w:rsidR="002F228F" w:rsidRPr="002F228F" w:rsidRDefault="002F228F" w:rsidP="002F228F">
      <w:pPr>
        <w:widowControl w:val="0"/>
        <w:autoSpaceDE w:val="0"/>
        <w:autoSpaceDN w:val="0"/>
        <w:spacing w:after="0" w:line="240" w:lineRule="auto"/>
        <w:rPr>
          <w:rFonts w:ascii="Times New Roman" w:eastAsia="Times New Roman" w:hAnsi="Times New Roman" w:cs="Times New Roman"/>
        </w:rPr>
      </w:pPr>
    </w:p>
    <w:p w:rsidR="002F228F" w:rsidRPr="002F228F" w:rsidRDefault="002F228F" w:rsidP="00BC6410">
      <w:pPr>
        <w:pStyle w:val="31"/>
        <w:ind w:left="360"/>
        <w:jc w:val="center"/>
        <w:rPr>
          <w:b/>
          <w:bCs/>
          <w:sz w:val="26"/>
          <w:szCs w:val="26"/>
        </w:rPr>
      </w:pPr>
    </w:p>
    <w:p w:rsidR="00D16FD1" w:rsidRDefault="00D16FD1" w:rsidP="00D16FD1">
      <w:pPr>
        <w:pStyle w:val="31"/>
        <w:jc w:val="center"/>
        <w:rPr>
          <w:bCs/>
          <w:szCs w:val="28"/>
        </w:rPr>
      </w:pPr>
    </w:p>
    <w:p w:rsidR="009D3850" w:rsidRDefault="009D3850" w:rsidP="002228A5">
      <w:pPr>
        <w:pStyle w:val="31"/>
        <w:ind w:left="360"/>
        <w:jc w:val="left"/>
        <w:rPr>
          <w:b/>
          <w:bCs/>
          <w:sz w:val="26"/>
          <w:szCs w:val="26"/>
        </w:rPr>
      </w:pPr>
    </w:p>
    <w:p w:rsidR="009D3850" w:rsidRDefault="009D3850" w:rsidP="002228A5">
      <w:pPr>
        <w:pStyle w:val="31"/>
        <w:ind w:left="360"/>
        <w:jc w:val="left"/>
        <w:rPr>
          <w:b/>
          <w:bCs/>
          <w:sz w:val="26"/>
          <w:szCs w:val="26"/>
        </w:rPr>
      </w:pPr>
    </w:p>
    <w:p w:rsidR="00D16FD1" w:rsidRDefault="00BC6410" w:rsidP="002228A5">
      <w:pPr>
        <w:pStyle w:val="31"/>
        <w:ind w:left="360"/>
        <w:jc w:val="left"/>
        <w:rPr>
          <w:b/>
          <w:bCs/>
          <w:sz w:val="26"/>
          <w:szCs w:val="26"/>
        </w:rPr>
      </w:pPr>
      <w:r>
        <w:rPr>
          <w:b/>
          <w:bCs/>
          <w:sz w:val="26"/>
          <w:szCs w:val="26"/>
        </w:rPr>
        <w:lastRenderedPageBreak/>
        <w:t>3</w:t>
      </w:r>
      <w:r w:rsidR="002228A5">
        <w:rPr>
          <w:b/>
          <w:bCs/>
          <w:sz w:val="26"/>
          <w:szCs w:val="26"/>
        </w:rPr>
        <w:t xml:space="preserve">. </w:t>
      </w:r>
      <w:r w:rsidR="00D16FD1" w:rsidRPr="002C59CC">
        <w:rPr>
          <w:b/>
          <w:bCs/>
          <w:sz w:val="26"/>
          <w:szCs w:val="26"/>
        </w:rPr>
        <w:t xml:space="preserve">Оценка образовательной деятельности МБОУ «Александровская СОШ»  </w:t>
      </w:r>
    </w:p>
    <w:p w:rsidR="00D54625" w:rsidRPr="002C59CC" w:rsidRDefault="00D54625" w:rsidP="002228A5">
      <w:pPr>
        <w:pStyle w:val="31"/>
        <w:ind w:left="360"/>
        <w:jc w:val="left"/>
        <w:rPr>
          <w:b/>
          <w:bCs/>
          <w:sz w:val="26"/>
          <w:szCs w:val="26"/>
        </w:rPr>
      </w:pPr>
    </w:p>
    <w:p w:rsidR="00D16FD1" w:rsidRDefault="00D16FD1" w:rsidP="00D16FD1">
      <w:pPr>
        <w:spacing w:after="0" w:line="240" w:lineRule="auto"/>
        <w:ind w:left="960"/>
        <w:rPr>
          <w:rFonts w:ascii="Times New Roman" w:hAnsi="Times New Roman" w:cs="Times New Roman"/>
          <w:sz w:val="24"/>
          <w:szCs w:val="24"/>
        </w:rPr>
      </w:pPr>
      <w:r>
        <w:rPr>
          <w:rFonts w:ascii="Times New Roman" w:hAnsi="Times New Roman" w:cs="Times New Roman"/>
          <w:sz w:val="24"/>
          <w:szCs w:val="24"/>
        </w:rPr>
        <w:t>Задачами по организации образовательной деятельности являются:</w:t>
      </w:r>
    </w:p>
    <w:p w:rsidR="00D16FD1" w:rsidRDefault="00D16FD1" w:rsidP="00D16FD1">
      <w:pPr>
        <w:spacing w:after="0" w:line="240" w:lineRule="auto"/>
        <w:jc w:val="both"/>
        <w:rPr>
          <w:rFonts w:ascii="Times New Roman" w:hAnsi="Times New Roman" w:cs="Times New Roman"/>
          <w:sz w:val="24"/>
          <w:szCs w:val="24"/>
        </w:rPr>
      </w:pPr>
      <w:r>
        <w:rPr>
          <w:rFonts w:ascii="Times New Roman" w:eastAsia="Arial Unicode MS" w:hAnsi="Times New Roman" w:cs="Times New Roman"/>
          <w:sz w:val="24"/>
          <w:szCs w:val="24"/>
        </w:rPr>
        <w:t>−</w:t>
      </w:r>
      <w:r>
        <w:rPr>
          <w:rFonts w:ascii="Times New Roman" w:hAnsi="Times New Roman" w:cs="Times New Roman"/>
          <w:sz w:val="24"/>
          <w:szCs w:val="24"/>
        </w:rPr>
        <w:t xml:space="preserve"> построение доступного открытого развивающего образовательного пространства школы через активное привлечение родителей к участию в сопровождении учебной деятельности </w:t>
      </w:r>
      <w:r w:rsidR="00CD3292">
        <w:rPr>
          <w:rFonts w:ascii="Times New Roman" w:hAnsi="Times New Roman" w:cs="Times New Roman"/>
          <w:sz w:val="24"/>
          <w:szCs w:val="24"/>
        </w:rPr>
        <w:t>об</w:t>
      </w:r>
      <w:r>
        <w:rPr>
          <w:rFonts w:ascii="Times New Roman" w:hAnsi="Times New Roman" w:cs="Times New Roman"/>
          <w:sz w:val="24"/>
          <w:szCs w:val="24"/>
        </w:rPr>
        <w:t>учащихс</w:t>
      </w:r>
      <w:r w:rsidR="00D54625">
        <w:rPr>
          <w:rFonts w:ascii="Times New Roman" w:hAnsi="Times New Roman" w:cs="Times New Roman"/>
          <w:sz w:val="24"/>
          <w:szCs w:val="24"/>
        </w:rPr>
        <w:t>я и оценке качества образования;</w:t>
      </w:r>
    </w:p>
    <w:p w:rsidR="00D54625" w:rsidRDefault="00D54625" w:rsidP="00D1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образовательной деятельности в новых условиях дистанционного обучения;</w:t>
      </w:r>
    </w:p>
    <w:p w:rsidR="00D16FD1" w:rsidRDefault="00D16FD1" w:rsidP="00D16FD1">
      <w:pPr>
        <w:spacing w:after="0" w:line="240" w:lineRule="auto"/>
        <w:jc w:val="both"/>
        <w:rPr>
          <w:rFonts w:ascii="Times New Roman" w:hAnsi="Times New Roman" w:cs="Times New Roman"/>
          <w:sz w:val="24"/>
          <w:szCs w:val="24"/>
        </w:rPr>
      </w:pPr>
      <w:r>
        <w:rPr>
          <w:rFonts w:ascii="Times New Roman" w:eastAsia="Arial Unicode MS" w:hAnsi="Times New Roman" w:cs="Times New Roman"/>
          <w:sz w:val="24"/>
          <w:szCs w:val="24"/>
        </w:rPr>
        <w:t>−</w:t>
      </w:r>
      <w:r>
        <w:rPr>
          <w:rFonts w:ascii="Times New Roman" w:hAnsi="Times New Roman" w:cs="Times New Roman"/>
          <w:sz w:val="24"/>
          <w:szCs w:val="24"/>
        </w:rPr>
        <w:t xml:space="preserve"> формирование механизмов взаимодействия всех служб и участников образовательных отношений для эффективной реализации </w:t>
      </w:r>
      <w:r w:rsidR="00877F14">
        <w:rPr>
          <w:rFonts w:ascii="Times New Roman" w:hAnsi="Times New Roman" w:cs="Times New Roman"/>
          <w:sz w:val="24"/>
          <w:szCs w:val="24"/>
        </w:rPr>
        <w:t xml:space="preserve"> системно-деятельностного  подхода</w:t>
      </w:r>
      <w:r w:rsidRPr="00877F14">
        <w:rPr>
          <w:rFonts w:ascii="Times New Roman" w:hAnsi="Times New Roman" w:cs="Times New Roman"/>
          <w:sz w:val="24"/>
          <w:szCs w:val="24"/>
        </w:rPr>
        <w:t xml:space="preserve"> в обучении</w:t>
      </w:r>
      <w:r w:rsidR="00D54625">
        <w:rPr>
          <w:rFonts w:ascii="Times New Roman" w:hAnsi="Times New Roman" w:cs="Times New Roman"/>
          <w:sz w:val="24"/>
          <w:szCs w:val="24"/>
        </w:rPr>
        <w:t>,</w:t>
      </w:r>
      <w:r>
        <w:rPr>
          <w:rFonts w:ascii="Times New Roman" w:hAnsi="Times New Roman" w:cs="Times New Roman"/>
          <w:sz w:val="24"/>
          <w:szCs w:val="24"/>
        </w:rPr>
        <w:t xml:space="preserve"> совершенствование профессионального мастерства педагогов через использование новых форм и методов методической работы с функцией обязател</w:t>
      </w:r>
      <w:r w:rsidR="00D54625">
        <w:rPr>
          <w:rFonts w:ascii="Times New Roman" w:hAnsi="Times New Roman" w:cs="Times New Roman"/>
          <w:sz w:val="24"/>
          <w:szCs w:val="24"/>
        </w:rPr>
        <w:t>ьного контроля;</w:t>
      </w:r>
    </w:p>
    <w:p w:rsidR="00D16FD1" w:rsidRDefault="00D16FD1" w:rsidP="00D16FD1">
      <w:pPr>
        <w:spacing w:after="0" w:line="240" w:lineRule="auto"/>
        <w:jc w:val="both"/>
        <w:rPr>
          <w:rFonts w:ascii="Times New Roman" w:hAnsi="Times New Roman" w:cs="Times New Roman"/>
          <w:sz w:val="24"/>
          <w:szCs w:val="24"/>
        </w:rPr>
      </w:pPr>
      <w:r>
        <w:rPr>
          <w:rFonts w:ascii="Times New Roman" w:eastAsia="Arial Unicode MS" w:hAnsi="Times New Roman" w:cs="Times New Roman"/>
          <w:sz w:val="24"/>
          <w:szCs w:val="24"/>
        </w:rPr>
        <w:t>−</w:t>
      </w:r>
      <w:r>
        <w:rPr>
          <w:rFonts w:ascii="Times New Roman" w:hAnsi="Times New Roman" w:cs="Times New Roman"/>
          <w:sz w:val="24"/>
          <w:szCs w:val="24"/>
        </w:rPr>
        <w:t>развитие ученического самоуправления в школе, как опоры для развития высоконравственного, ответственного, творческого, инициативного, компетентного гражданина России, готового к осозн</w:t>
      </w:r>
      <w:r w:rsidR="00D54625">
        <w:rPr>
          <w:rFonts w:ascii="Times New Roman" w:hAnsi="Times New Roman" w:cs="Times New Roman"/>
          <w:sz w:val="24"/>
          <w:szCs w:val="24"/>
        </w:rPr>
        <w:t>анному профессиональному выбору;</w:t>
      </w:r>
    </w:p>
    <w:p w:rsidR="00D16FD1" w:rsidRPr="00877F14" w:rsidRDefault="00D16FD1" w:rsidP="00D16FD1">
      <w:pPr>
        <w:spacing w:after="0" w:line="240" w:lineRule="auto"/>
        <w:jc w:val="both"/>
        <w:rPr>
          <w:rFonts w:ascii="Times New Roman" w:hAnsi="Times New Roman" w:cs="Times New Roman"/>
          <w:sz w:val="24"/>
          <w:szCs w:val="24"/>
        </w:rPr>
      </w:pPr>
      <w:r>
        <w:rPr>
          <w:rFonts w:ascii="Times New Roman" w:eastAsia="Arial Unicode MS" w:hAnsi="Times New Roman" w:cs="Times New Roman"/>
          <w:sz w:val="24"/>
          <w:szCs w:val="24"/>
        </w:rPr>
        <w:t>−</w:t>
      </w:r>
      <w:r>
        <w:rPr>
          <w:rFonts w:ascii="Times New Roman" w:hAnsi="Times New Roman" w:cs="Times New Roman"/>
          <w:sz w:val="24"/>
          <w:szCs w:val="24"/>
        </w:rPr>
        <w:t xml:space="preserve"> развитие системы патриотического воспитания </w:t>
      </w:r>
      <w:r w:rsidR="002C59CC">
        <w:rPr>
          <w:rFonts w:ascii="Times New Roman" w:hAnsi="Times New Roman" w:cs="Times New Roman"/>
          <w:sz w:val="24"/>
          <w:szCs w:val="24"/>
        </w:rPr>
        <w:t>об</w:t>
      </w:r>
      <w:r>
        <w:rPr>
          <w:rFonts w:ascii="Times New Roman" w:hAnsi="Times New Roman" w:cs="Times New Roman"/>
          <w:sz w:val="24"/>
          <w:szCs w:val="24"/>
        </w:rPr>
        <w:t>уча</w:t>
      </w:r>
      <w:r w:rsidR="002C59CC">
        <w:rPr>
          <w:rFonts w:ascii="Times New Roman" w:hAnsi="Times New Roman" w:cs="Times New Roman"/>
          <w:sz w:val="24"/>
          <w:szCs w:val="24"/>
        </w:rPr>
        <w:t>ю</w:t>
      </w:r>
      <w:r>
        <w:rPr>
          <w:rFonts w:ascii="Times New Roman" w:hAnsi="Times New Roman" w:cs="Times New Roman"/>
          <w:sz w:val="24"/>
          <w:szCs w:val="24"/>
        </w:rPr>
        <w:t xml:space="preserve">щихся школы через консолидацию всех участников образовательных отношений, местного сообщества и общественных объединений через участие в мероприятиях, </w:t>
      </w:r>
      <w:r w:rsidR="00441CB3">
        <w:rPr>
          <w:rFonts w:ascii="Times New Roman" w:hAnsi="Times New Roman" w:cs="Times New Roman"/>
          <w:sz w:val="24"/>
          <w:szCs w:val="24"/>
        </w:rPr>
        <w:t>направленных на формирование гражданской позиции и ответственности.</w:t>
      </w:r>
    </w:p>
    <w:p w:rsidR="00D16FD1" w:rsidRDefault="00D16FD1" w:rsidP="00D16F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Управление школой осуществляется в соответствии с законодательством Российской Федерации, муниципальными правовыми актами МО «Боханский район» и настоящим </w:t>
      </w:r>
      <w:r w:rsidR="002C59CC">
        <w:rPr>
          <w:rFonts w:ascii="Times New Roman" w:hAnsi="Times New Roman" w:cs="Times New Roman"/>
          <w:sz w:val="24"/>
          <w:szCs w:val="24"/>
        </w:rPr>
        <w:t>У</w:t>
      </w:r>
      <w:r>
        <w:rPr>
          <w:rFonts w:ascii="Times New Roman" w:hAnsi="Times New Roman" w:cs="Times New Roman"/>
          <w:sz w:val="24"/>
          <w:szCs w:val="24"/>
        </w:rPr>
        <w:t xml:space="preserve">ставом и строится на принципах единоначалия и самоуправления. Органами управления школой являются: общее собрание работников школы, совет Учреждения, педагогический совет и </w:t>
      </w:r>
      <w:r w:rsidR="00D54625">
        <w:rPr>
          <w:rFonts w:ascii="Times New Roman" w:hAnsi="Times New Roman" w:cs="Times New Roman"/>
          <w:sz w:val="24"/>
          <w:szCs w:val="24"/>
        </w:rPr>
        <w:t xml:space="preserve">общее собрание трудового коллектива, </w:t>
      </w:r>
      <w:r>
        <w:rPr>
          <w:rFonts w:ascii="Times New Roman" w:hAnsi="Times New Roman" w:cs="Times New Roman"/>
          <w:sz w:val="24"/>
          <w:szCs w:val="24"/>
        </w:rPr>
        <w:t>руководитель Учреждения.</w:t>
      </w:r>
    </w:p>
    <w:p w:rsidR="00A77020" w:rsidRDefault="00A77020" w:rsidP="00D16FD1">
      <w:pPr>
        <w:spacing w:after="0" w:line="240" w:lineRule="auto"/>
        <w:rPr>
          <w:rFonts w:ascii="Times New Roman" w:hAnsi="Times New Roman" w:cs="Times New Roman"/>
          <w:sz w:val="24"/>
          <w:szCs w:val="24"/>
        </w:rPr>
      </w:pPr>
    </w:p>
    <w:p w:rsidR="00D16FD1" w:rsidRPr="00877F14" w:rsidRDefault="002228A5" w:rsidP="00D16FD1">
      <w:pPr>
        <w:pStyle w:val="ab"/>
        <w:jc w:val="center"/>
        <w:rPr>
          <w:rFonts w:ascii="Times New Roman" w:hAnsi="Times New Roman" w:cs="Times New Roman"/>
          <w:b/>
          <w:bCs/>
          <w:iCs/>
          <w:sz w:val="24"/>
          <w:szCs w:val="24"/>
        </w:rPr>
      </w:pPr>
      <w:r>
        <w:rPr>
          <w:rFonts w:ascii="Times New Roman" w:hAnsi="Times New Roman" w:cs="Times New Roman"/>
          <w:b/>
          <w:bCs/>
          <w:iCs/>
          <w:sz w:val="24"/>
          <w:szCs w:val="24"/>
        </w:rPr>
        <w:t>3</w:t>
      </w:r>
      <w:r w:rsidR="00D16FD1" w:rsidRPr="00877F14">
        <w:rPr>
          <w:rFonts w:ascii="Times New Roman" w:hAnsi="Times New Roman" w:cs="Times New Roman"/>
          <w:b/>
          <w:bCs/>
          <w:iCs/>
          <w:sz w:val="24"/>
          <w:szCs w:val="24"/>
        </w:rPr>
        <w:t>.1</w:t>
      </w:r>
      <w:r w:rsidR="00403E54" w:rsidRPr="00403E54">
        <w:rPr>
          <w:rFonts w:ascii="Times New Roman" w:hAnsi="Times New Roman" w:cs="Times New Roman"/>
          <w:b/>
          <w:bCs/>
          <w:iCs/>
          <w:sz w:val="24"/>
          <w:szCs w:val="24"/>
        </w:rPr>
        <w:t>Режим работы</w:t>
      </w:r>
      <w:r w:rsidR="00D16FD1" w:rsidRPr="00877F14">
        <w:rPr>
          <w:rFonts w:ascii="Times New Roman" w:hAnsi="Times New Roman" w:cs="Times New Roman"/>
          <w:b/>
          <w:bCs/>
          <w:iCs/>
          <w:sz w:val="24"/>
          <w:szCs w:val="24"/>
        </w:rPr>
        <w:t xml:space="preserve"> МБОУ «Александровская СОШ»</w:t>
      </w:r>
    </w:p>
    <w:p w:rsidR="00D16FD1" w:rsidRPr="00403E54" w:rsidRDefault="00D16FD1" w:rsidP="00D16FD1">
      <w:pPr>
        <w:pStyle w:val="ab"/>
        <w:jc w:val="center"/>
        <w:rPr>
          <w:rFonts w:ascii="Times New Roman" w:hAnsi="Times New Roman" w:cs="Times New Roman"/>
          <w:sz w:val="24"/>
          <w:szCs w:val="24"/>
        </w:rPr>
      </w:pPr>
      <w:r w:rsidRPr="00403E54">
        <w:rPr>
          <w:rFonts w:ascii="Times New Roman" w:hAnsi="Times New Roman" w:cs="Times New Roman"/>
          <w:sz w:val="24"/>
          <w:szCs w:val="24"/>
        </w:rPr>
        <w:t>Количеств</w:t>
      </w:r>
      <w:r w:rsidR="00403E54">
        <w:rPr>
          <w:rFonts w:ascii="Times New Roman" w:hAnsi="Times New Roman" w:cs="Times New Roman"/>
          <w:sz w:val="24"/>
          <w:szCs w:val="24"/>
        </w:rPr>
        <w:t>о классов</w:t>
      </w:r>
      <w:r w:rsidR="00CD3292">
        <w:rPr>
          <w:rFonts w:ascii="Times New Roman" w:hAnsi="Times New Roman" w:cs="Times New Roman"/>
          <w:sz w:val="24"/>
          <w:szCs w:val="24"/>
        </w:rPr>
        <w:t>:</w:t>
      </w:r>
      <w:r w:rsidR="00403E54">
        <w:rPr>
          <w:rFonts w:ascii="Times New Roman" w:hAnsi="Times New Roman" w:cs="Times New Roman"/>
          <w:sz w:val="24"/>
          <w:szCs w:val="24"/>
        </w:rPr>
        <w:t xml:space="preserve"> всего – 1</w:t>
      </w:r>
      <w:r w:rsidR="00CD3292">
        <w:rPr>
          <w:rFonts w:ascii="Times New Roman" w:hAnsi="Times New Roman" w:cs="Times New Roman"/>
          <w:sz w:val="24"/>
          <w:szCs w:val="24"/>
        </w:rPr>
        <w:t>1</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4035"/>
        <w:gridCol w:w="2719"/>
      </w:tblGrid>
      <w:tr w:rsidR="00D16FD1" w:rsidTr="00D16FD1">
        <w:trPr>
          <w:jc w:val="center"/>
        </w:trPr>
        <w:tc>
          <w:tcPr>
            <w:tcW w:w="3277" w:type="dxa"/>
            <w:tcBorders>
              <w:top w:val="single" w:sz="4" w:space="0" w:color="000000"/>
              <w:left w:val="single" w:sz="4" w:space="0" w:color="000000"/>
              <w:bottom w:val="single" w:sz="4" w:space="0" w:color="000000"/>
              <w:right w:val="single" w:sz="4" w:space="0" w:color="000000"/>
            </w:tcBorders>
          </w:tcPr>
          <w:p w:rsidR="00D16FD1" w:rsidRDefault="00D16FD1">
            <w:pPr>
              <w:pStyle w:val="ab"/>
              <w:spacing w:line="256" w:lineRule="auto"/>
              <w:jc w:val="center"/>
              <w:rPr>
                <w:rFonts w:ascii="Times New Roman" w:hAnsi="Times New Roman" w:cs="Times New Roman"/>
                <w:b/>
                <w:sz w:val="24"/>
                <w:szCs w:val="24"/>
              </w:rPr>
            </w:pPr>
            <w:r>
              <w:rPr>
                <w:rFonts w:ascii="Times New Roman" w:hAnsi="Times New Roman" w:cs="Times New Roman"/>
                <w:b/>
                <w:sz w:val="24"/>
                <w:szCs w:val="24"/>
              </w:rPr>
              <w:t xml:space="preserve">I ступень </w:t>
            </w:r>
          </w:p>
          <w:p w:rsidR="00D16FD1" w:rsidRDefault="00D16FD1">
            <w:pPr>
              <w:pStyle w:val="ab"/>
              <w:spacing w:line="256" w:lineRule="auto"/>
              <w:rPr>
                <w:rFonts w:ascii="Times New Roman" w:hAnsi="Times New Roman" w:cs="Times New Roman"/>
                <w:sz w:val="24"/>
                <w:szCs w:val="24"/>
              </w:rPr>
            </w:pPr>
            <w:r>
              <w:rPr>
                <w:rFonts w:ascii="Times New Roman" w:hAnsi="Times New Roman" w:cs="Times New Roman"/>
                <w:b/>
                <w:sz w:val="24"/>
                <w:szCs w:val="24"/>
              </w:rPr>
              <w:t>1 кл</w:t>
            </w:r>
            <w:r>
              <w:rPr>
                <w:rFonts w:ascii="Times New Roman" w:hAnsi="Times New Roman" w:cs="Times New Roman"/>
                <w:sz w:val="24"/>
                <w:szCs w:val="24"/>
              </w:rPr>
              <w:t xml:space="preserve"> – кол-во 1</w:t>
            </w:r>
          </w:p>
          <w:p w:rsidR="00D16FD1" w:rsidRDefault="00D16FD1">
            <w:pPr>
              <w:pStyle w:val="ab"/>
              <w:spacing w:line="256" w:lineRule="auto"/>
              <w:rPr>
                <w:rFonts w:ascii="Times New Roman" w:hAnsi="Times New Roman" w:cs="Times New Roman"/>
                <w:sz w:val="24"/>
                <w:szCs w:val="24"/>
              </w:rPr>
            </w:pPr>
            <w:r>
              <w:rPr>
                <w:rFonts w:ascii="Times New Roman" w:hAnsi="Times New Roman" w:cs="Times New Roman"/>
                <w:b/>
                <w:sz w:val="24"/>
                <w:szCs w:val="24"/>
              </w:rPr>
              <w:t>2 кл</w:t>
            </w:r>
            <w:r>
              <w:rPr>
                <w:rFonts w:ascii="Times New Roman" w:hAnsi="Times New Roman" w:cs="Times New Roman"/>
                <w:sz w:val="24"/>
                <w:szCs w:val="24"/>
              </w:rPr>
              <w:t>– кол-во 1</w:t>
            </w:r>
          </w:p>
          <w:p w:rsidR="00C044CC" w:rsidRDefault="00CD3292" w:rsidP="00C044CC">
            <w:pPr>
              <w:pStyle w:val="ab"/>
              <w:spacing w:line="256" w:lineRule="auto"/>
              <w:rPr>
                <w:rFonts w:ascii="Times New Roman" w:hAnsi="Times New Roman" w:cs="Times New Roman"/>
                <w:sz w:val="24"/>
                <w:szCs w:val="24"/>
              </w:rPr>
            </w:pPr>
            <w:r>
              <w:rPr>
                <w:rFonts w:ascii="Times New Roman" w:hAnsi="Times New Roman" w:cs="Times New Roman"/>
                <w:b/>
                <w:sz w:val="24"/>
                <w:szCs w:val="24"/>
              </w:rPr>
              <w:t>3</w:t>
            </w:r>
            <w:r w:rsidR="00D16FD1">
              <w:rPr>
                <w:rFonts w:ascii="Times New Roman" w:hAnsi="Times New Roman" w:cs="Times New Roman"/>
                <w:b/>
                <w:sz w:val="24"/>
                <w:szCs w:val="24"/>
              </w:rPr>
              <w:t>кл</w:t>
            </w:r>
            <w:r w:rsidR="00C044CC">
              <w:rPr>
                <w:rFonts w:ascii="Times New Roman" w:hAnsi="Times New Roman" w:cs="Times New Roman"/>
                <w:sz w:val="24"/>
                <w:szCs w:val="24"/>
              </w:rPr>
              <w:t>– кол-во 1</w:t>
            </w:r>
          </w:p>
          <w:p w:rsidR="00DD3B86" w:rsidRDefault="00D16FD1" w:rsidP="00DD3B86">
            <w:pPr>
              <w:pStyle w:val="ab"/>
              <w:spacing w:line="256" w:lineRule="auto"/>
              <w:rPr>
                <w:rFonts w:ascii="Times New Roman" w:hAnsi="Times New Roman" w:cs="Times New Roman"/>
                <w:sz w:val="24"/>
                <w:szCs w:val="24"/>
              </w:rPr>
            </w:pPr>
            <w:r>
              <w:rPr>
                <w:rFonts w:ascii="Times New Roman" w:hAnsi="Times New Roman" w:cs="Times New Roman"/>
                <w:b/>
                <w:sz w:val="24"/>
                <w:szCs w:val="24"/>
              </w:rPr>
              <w:t>4 кл</w:t>
            </w:r>
            <w:r w:rsidR="00CD3292">
              <w:rPr>
                <w:rFonts w:ascii="Times New Roman" w:hAnsi="Times New Roman" w:cs="Times New Roman"/>
                <w:b/>
                <w:sz w:val="24"/>
                <w:szCs w:val="24"/>
              </w:rPr>
              <w:t>.</w:t>
            </w:r>
            <w:r w:rsidR="00DD3B86">
              <w:rPr>
                <w:rFonts w:ascii="Times New Roman" w:hAnsi="Times New Roman" w:cs="Times New Roman"/>
                <w:sz w:val="24"/>
                <w:szCs w:val="24"/>
              </w:rPr>
              <w:t>– кол-во 1</w:t>
            </w:r>
          </w:p>
          <w:p w:rsidR="00D16FD1" w:rsidRDefault="00C044CC">
            <w:pPr>
              <w:pStyle w:val="ab"/>
              <w:spacing w:line="256" w:lineRule="auto"/>
              <w:jc w:val="center"/>
              <w:rPr>
                <w:rFonts w:ascii="Times New Roman" w:hAnsi="Times New Roman" w:cs="Times New Roman"/>
                <w:b/>
                <w:sz w:val="24"/>
                <w:szCs w:val="24"/>
              </w:rPr>
            </w:pPr>
            <w:r>
              <w:rPr>
                <w:rFonts w:ascii="Times New Roman" w:hAnsi="Times New Roman" w:cs="Times New Roman"/>
                <w:b/>
                <w:sz w:val="24"/>
                <w:szCs w:val="24"/>
              </w:rPr>
              <w:t>В</w:t>
            </w:r>
            <w:r w:rsidR="00D16FD1">
              <w:rPr>
                <w:rFonts w:ascii="Times New Roman" w:hAnsi="Times New Roman" w:cs="Times New Roman"/>
                <w:b/>
                <w:sz w:val="24"/>
                <w:szCs w:val="24"/>
              </w:rPr>
              <w:t>сего  - 4</w:t>
            </w:r>
          </w:p>
        </w:tc>
        <w:tc>
          <w:tcPr>
            <w:tcW w:w="4035" w:type="dxa"/>
            <w:tcBorders>
              <w:top w:val="single" w:sz="4" w:space="0" w:color="000000"/>
              <w:left w:val="single" w:sz="4" w:space="0" w:color="000000"/>
              <w:bottom w:val="single" w:sz="4" w:space="0" w:color="000000"/>
              <w:right w:val="single" w:sz="4" w:space="0" w:color="000000"/>
            </w:tcBorders>
            <w:hideMark/>
          </w:tcPr>
          <w:p w:rsidR="00D16FD1" w:rsidRDefault="00D16FD1">
            <w:pPr>
              <w:pStyle w:val="ab"/>
              <w:spacing w:line="256" w:lineRule="auto"/>
              <w:rPr>
                <w:rFonts w:ascii="Times New Roman" w:hAnsi="Times New Roman" w:cs="Times New Roman"/>
                <w:b/>
                <w:sz w:val="24"/>
                <w:szCs w:val="24"/>
              </w:rPr>
            </w:pPr>
            <w:r>
              <w:rPr>
                <w:rFonts w:ascii="Times New Roman" w:hAnsi="Times New Roman" w:cs="Times New Roman"/>
                <w:b/>
                <w:sz w:val="24"/>
                <w:szCs w:val="24"/>
              </w:rPr>
              <w:t>II ступень</w:t>
            </w:r>
          </w:p>
          <w:p w:rsidR="00D16FD1" w:rsidRDefault="00D16FD1">
            <w:pPr>
              <w:pStyle w:val="ab"/>
              <w:spacing w:line="256" w:lineRule="auto"/>
              <w:rPr>
                <w:rFonts w:ascii="Times New Roman" w:hAnsi="Times New Roman" w:cs="Times New Roman"/>
                <w:sz w:val="24"/>
                <w:szCs w:val="24"/>
              </w:rPr>
            </w:pPr>
            <w:r>
              <w:rPr>
                <w:rFonts w:ascii="Times New Roman" w:hAnsi="Times New Roman" w:cs="Times New Roman"/>
                <w:b/>
                <w:sz w:val="24"/>
                <w:szCs w:val="24"/>
              </w:rPr>
              <w:t>5 кл</w:t>
            </w:r>
            <w:r>
              <w:rPr>
                <w:rFonts w:ascii="Times New Roman" w:hAnsi="Times New Roman" w:cs="Times New Roman"/>
                <w:sz w:val="24"/>
                <w:szCs w:val="24"/>
              </w:rPr>
              <w:t>– кол-во 1</w:t>
            </w:r>
          </w:p>
          <w:p w:rsidR="00D16FD1" w:rsidRDefault="00D16FD1">
            <w:pPr>
              <w:pStyle w:val="ab"/>
              <w:spacing w:line="256" w:lineRule="auto"/>
              <w:rPr>
                <w:rFonts w:ascii="Times New Roman" w:hAnsi="Times New Roman" w:cs="Times New Roman"/>
                <w:sz w:val="24"/>
                <w:szCs w:val="24"/>
              </w:rPr>
            </w:pPr>
            <w:r>
              <w:rPr>
                <w:rFonts w:ascii="Times New Roman" w:hAnsi="Times New Roman" w:cs="Times New Roman"/>
                <w:b/>
                <w:sz w:val="24"/>
                <w:szCs w:val="24"/>
              </w:rPr>
              <w:t>6 кл</w:t>
            </w:r>
            <w:r>
              <w:rPr>
                <w:rFonts w:ascii="Times New Roman" w:hAnsi="Times New Roman" w:cs="Times New Roman"/>
                <w:sz w:val="24"/>
                <w:szCs w:val="24"/>
              </w:rPr>
              <w:t xml:space="preserve"> – кол-во  1</w:t>
            </w:r>
          </w:p>
          <w:p w:rsidR="00D16FD1" w:rsidRDefault="002F228F">
            <w:pPr>
              <w:pStyle w:val="ab"/>
              <w:spacing w:line="256" w:lineRule="auto"/>
              <w:rPr>
                <w:rFonts w:ascii="Times New Roman" w:hAnsi="Times New Roman" w:cs="Times New Roman"/>
                <w:sz w:val="24"/>
                <w:szCs w:val="24"/>
              </w:rPr>
            </w:pPr>
            <w:r>
              <w:rPr>
                <w:rFonts w:ascii="Times New Roman" w:hAnsi="Times New Roman" w:cs="Times New Roman"/>
                <w:b/>
                <w:sz w:val="24"/>
                <w:szCs w:val="24"/>
              </w:rPr>
              <w:t>8</w:t>
            </w:r>
            <w:r w:rsidR="00CD3292">
              <w:rPr>
                <w:rFonts w:ascii="Times New Roman" w:hAnsi="Times New Roman" w:cs="Times New Roman"/>
                <w:b/>
                <w:sz w:val="24"/>
                <w:szCs w:val="24"/>
              </w:rPr>
              <w:t xml:space="preserve">а </w:t>
            </w:r>
            <w:r w:rsidR="00D16FD1">
              <w:rPr>
                <w:rFonts w:ascii="Times New Roman" w:hAnsi="Times New Roman" w:cs="Times New Roman"/>
                <w:b/>
                <w:sz w:val="24"/>
                <w:szCs w:val="24"/>
              </w:rPr>
              <w:t>кл.</w:t>
            </w:r>
            <w:r w:rsidR="00CD3292">
              <w:rPr>
                <w:rFonts w:ascii="Times New Roman" w:hAnsi="Times New Roman" w:cs="Times New Roman"/>
                <w:sz w:val="24"/>
                <w:szCs w:val="24"/>
              </w:rPr>
              <w:t xml:space="preserve"> – кол-во 1</w:t>
            </w:r>
            <w:r w:rsidR="00DD3B86">
              <w:rPr>
                <w:rFonts w:ascii="Times New Roman" w:hAnsi="Times New Roman" w:cs="Times New Roman"/>
                <w:sz w:val="24"/>
                <w:szCs w:val="24"/>
              </w:rPr>
              <w:t xml:space="preserve"> (</w:t>
            </w:r>
            <w:r w:rsidR="00D16FD1">
              <w:rPr>
                <w:rFonts w:ascii="Times New Roman" w:hAnsi="Times New Roman" w:cs="Times New Roman"/>
                <w:sz w:val="24"/>
                <w:szCs w:val="24"/>
              </w:rPr>
              <w:t xml:space="preserve">обучение по  АООП ООО для обучающихся с  </w:t>
            </w:r>
            <w:r w:rsidR="00CD3292">
              <w:rPr>
                <w:rFonts w:ascii="Times New Roman" w:hAnsi="Times New Roman" w:cs="Times New Roman"/>
                <w:sz w:val="24"/>
                <w:szCs w:val="24"/>
              </w:rPr>
              <w:t>и</w:t>
            </w:r>
            <w:r w:rsidR="00D16FD1">
              <w:rPr>
                <w:rFonts w:ascii="Times New Roman" w:hAnsi="Times New Roman" w:cs="Times New Roman"/>
                <w:sz w:val="24"/>
                <w:szCs w:val="24"/>
              </w:rPr>
              <w:t>нтеллектуальными нарушениями</w:t>
            </w:r>
          </w:p>
          <w:p w:rsidR="00CD3292" w:rsidRDefault="00D16FD1">
            <w:pPr>
              <w:pStyle w:val="ab"/>
              <w:spacing w:line="256" w:lineRule="auto"/>
              <w:rPr>
                <w:rFonts w:ascii="Times New Roman" w:hAnsi="Times New Roman" w:cs="Times New Roman"/>
                <w:b/>
                <w:sz w:val="24"/>
                <w:szCs w:val="24"/>
              </w:rPr>
            </w:pPr>
            <w:r>
              <w:rPr>
                <w:rFonts w:ascii="Times New Roman" w:hAnsi="Times New Roman" w:cs="Times New Roman"/>
                <w:sz w:val="24"/>
                <w:szCs w:val="24"/>
              </w:rPr>
              <w:t xml:space="preserve"> ( легкой умственной отсталостью и умеренной умственной отсталостью)</w:t>
            </w:r>
          </w:p>
          <w:p w:rsidR="00D16FD1" w:rsidRPr="00CD3292" w:rsidRDefault="00CD3292">
            <w:pPr>
              <w:pStyle w:val="ab"/>
              <w:spacing w:line="256" w:lineRule="auto"/>
              <w:rPr>
                <w:rFonts w:ascii="Times New Roman" w:hAnsi="Times New Roman" w:cs="Times New Roman"/>
                <w:b/>
                <w:sz w:val="24"/>
                <w:szCs w:val="24"/>
              </w:rPr>
            </w:pPr>
            <w:r w:rsidRPr="00CD3292">
              <w:rPr>
                <w:rFonts w:ascii="Times New Roman" w:hAnsi="Times New Roman" w:cs="Times New Roman"/>
                <w:b/>
                <w:sz w:val="24"/>
                <w:szCs w:val="24"/>
              </w:rPr>
              <w:t>7кл</w:t>
            </w:r>
            <w:r>
              <w:rPr>
                <w:rFonts w:ascii="Times New Roman" w:hAnsi="Times New Roman" w:cs="Times New Roman"/>
                <w:sz w:val="24"/>
                <w:szCs w:val="24"/>
              </w:rPr>
              <w:t>.- кол-во 1</w:t>
            </w:r>
          </w:p>
          <w:p w:rsidR="00D16FD1" w:rsidRDefault="00D16FD1">
            <w:pPr>
              <w:pStyle w:val="ab"/>
              <w:spacing w:line="256" w:lineRule="auto"/>
              <w:rPr>
                <w:rFonts w:ascii="Times New Roman" w:hAnsi="Times New Roman" w:cs="Times New Roman"/>
                <w:sz w:val="24"/>
                <w:szCs w:val="24"/>
              </w:rPr>
            </w:pPr>
            <w:r>
              <w:rPr>
                <w:rFonts w:ascii="Times New Roman" w:hAnsi="Times New Roman" w:cs="Times New Roman"/>
                <w:b/>
                <w:sz w:val="24"/>
                <w:szCs w:val="24"/>
              </w:rPr>
              <w:t>8 кл.</w:t>
            </w:r>
            <w:r>
              <w:rPr>
                <w:rFonts w:ascii="Times New Roman" w:hAnsi="Times New Roman" w:cs="Times New Roman"/>
                <w:sz w:val="24"/>
                <w:szCs w:val="24"/>
              </w:rPr>
              <w:t>– кол-во 1</w:t>
            </w:r>
          </w:p>
          <w:p w:rsidR="00D16FD1" w:rsidRDefault="00CD3292">
            <w:pPr>
              <w:pStyle w:val="ab"/>
              <w:spacing w:line="256" w:lineRule="auto"/>
              <w:rPr>
                <w:rFonts w:ascii="Times New Roman" w:hAnsi="Times New Roman" w:cs="Times New Roman"/>
                <w:sz w:val="24"/>
                <w:szCs w:val="24"/>
              </w:rPr>
            </w:pPr>
            <w:r>
              <w:rPr>
                <w:rFonts w:ascii="Times New Roman" w:hAnsi="Times New Roman" w:cs="Times New Roman"/>
                <w:b/>
                <w:sz w:val="24"/>
                <w:szCs w:val="24"/>
              </w:rPr>
              <w:t>9 кл.</w:t>
            </w:r>
            <w:r w:rsidR="00D16FD1">
              <w:rPr>
                <w:rFonts w:ascii="Times New Roman" w:hAnsi="Times New Roman" w:cs="Times New Roman"/>
                <w:sz w:val="24"/>
                <w:szCs w:val="24"/>
              </w:rPr>
              <w:t>–  кол-во - 1</w:t>
            </w:r>
          </w:p>
          <w:p w:rsidR="00D16FD1" w:rsidRDefault="00D16FD1">
            <w:pPr>
              <w:pStyle w:val="ab"/>
              <w:spacing w:line="256" w:lineRule="auto"/>
              <w:rPr>
                <w:rFonts w:ascii="Times New Roman" w:hAnsi="Times New Roman" w:cs="Times New Roman"/>
                <w:b/>
                <w:sz w:val="24"/>
                <w:szCs w:val="24"/>
              </w:rPr>
            </w:pPr>
            <w:r>
              <w:rPr>
                <w:rFonts w:ascii="Times New Roman" w:hAnsi="Times New Roman" w:cs="Times New Roman"/>
                <w:b/>
                <w:sz w:val="24"/>
                <w:szCs w:val="24"/>
              </w:rPr>
              <w:t>Вс</w:t>
            </w:r>
            <w:r w:rsidR="00CD3292">
              <w:rPr>
                <w:rFonts w:ascii="Times New Roman" w:hAnsi="Times New Roman" w:cs="Times New Roman"/>
                <w:b/>
                <w:sz w:val="24"/>
                <w:szCs w:val="24"/>
              </w:rPr>
              <w:t>его  - 6</w:t>
            </w:r>
          </w:p>
        </w:tc>
        <w:tc>
          <w:tcPr>
            <w:tcW w:w="2719" w:type="dxa"/>
            <w:tcBorders>
              <w:top w:val="single" w:sz="4" w:space="0" w:color="000000"/>
              <w:left w:val="single" w:sz="4" w:space="0" w:color="000000"/>
              <w:bottom w:val="single" w:sz="4" w:space="0" w:color="000000"/>
              <w:right w:val="single" w:sz="4" w:space="0" w:color="000000"/>
            </w:tcBorders>
          </w:tcPr>
          <w:p w:rsidR="00D16FD1" w:rsidRDefault="00D16FD1">
            <w:pPr>
              <w:pStyle w:val="ab"/>
              <w:spacing w:line="256" w:lineRule="auto"/>
              <w:rPr>
                <w:rFonts w:ascii="Times New Roman" w:hAnsi="Times New Roman" w:cs="Times New Roman"/>
                <w:b/>
                <w:sz w:val="24"/>
                <w:szCs w:val="24"/>
              </w:rPr>
            </w:pPr>
            <w:r>
              <w:rPr>
                <w:rFonts w:ascii="Times New Roman" w:hAnsi="Times New Roman" w:cs="Times New Roman"/>
                <w:b/>
                <w:sz w:val="24"/>
                <w:szCs w:val="24"/>
              </w:rPr>
              <w:t xml:space="preserve">III ступень </w:t>
            </w:r>
          </w:p>
          <w:p w:rsidR="00D16FD1" w:rsidRPr="00D54625" w:rsidRDefault="00D16FD1" w:rsidP="00D54625">
            <w:pPr>
              <w:pStyle w:val="ab"/>
              <w:spacing w:line="256" w:lineRule="auto"/>
              <w:rPr>
                <w:rFonts w:ascii="Times New Roman" w:hAnsi="Times New Roman" w:cs="Times New Roman"/>
                <w:b/>
                <w:sz w:val="24"/>
                <w:szCs w:val="24"/>
              </w:rPr>
            </w:pPr>
            <w:r w:rsidRPr="00D54625">
              <w:rPr>
                <w:rFonts w:ascii="Times New Roman" w:hAnsi="Times New Roman" w:cs="Times New Roman"/>
                <w:b/>
                <w:sz w:val="24"/>
                <w:szCs w:val="24"/>
              </w:rPr>
              <w:t xml:space="preserve">10 кл – </w:t>
            </w:r>
            <w:r w:rsidR="00D54625" w:rsidRPr="00D54625">
              <w:rPr>
                <w:rFonts w:ascii="Times New Roman" w:hAnsi="Times New Roman" w:cs="Times New Roman"/>
                <w:b/>
                <w:sz w:val="24"/>
                <w:szCs w:val="24"/>
              </w:rPr>
              <w:t>11 кл</w:t>
            </w:r>
          </w:p>
          <w:p w:rsidR="00D54625" w:rsidRDefault="00D54625">
            <w:pPr>
              <w:pStyle w:val="ab"/>
              <w:spacing w:line="256" w:lineRule="auto"/>
              <w:rPr>
                <w:rFonts w:ascii="Times New Roman" w:hAnsi="Times New Roman" w:cs="Times New Roman"/>
                <w:b/>
                <w:sz w:val="24"/>
                <w:szCs w:val="24"/>
              </w:rPr>
            </w:pPr>
          </w:p>
          <w:p w:rsidR="00D54625" w:rsidRDefault="00D54625">
            <w:pPr>
              <w:pStyle w:val="ab"/>
              <w:spacing w:line="256" w:lineRule="auto"/>
              <w:rPr>
                <w:rFonts w:ascii="Times New Roman" w:hAnsi="Times New Roman" w:cs="Times New Roman"/>
                <w:b/>
                <w:sz w:val="24"/>
                <w:szCs w:val="24"/>
              </w:rPr>
            </w:pPr>
          </w:p>
          <w:p w:rsidR="00CD3292" w:rsidRDefault="00D54625">
            <w:pPr>
              <w:pStyle w:val="ab"/>
              <w:spacing w:line="256" w:lineRule="auto"/>
              <w:rPr>
                <w:rFonts w:ascii="Times New Roman" w:hAnsi="Times New Roman" w:cs="Times New Roman"/>
                <w:sz w:val="24"/>
                <w:szCs w:val="24"/>
              </w:rPr>
            </w:pPr>
            <w:r>
              <w:rPr>
                <w:rFonts w:ascii="Times New Roman" w:hAnsi="Times New Roman" w:cs="Times New Roman"/>
                <w:b/>
                <w:sz w:val="24"/>
                <w:szCs w:val="24"/>
              </w:rPr>
              <w:t>Всего - 1</w:t>
            </w:r>
          </w:p>
          <w:p w:rsidR="00D16FD1" w:rsidRDefault="00D16FD1">
            <w:pPr>
              <w:pStyle w:val="ab"/>
              <w:spacing w:line="256" w:lineRule="auto"/>
              <w:rPr>
                <w:rFonts w:ascii="Times New Roman" w:hAnsi="Times New Roman" w:cs="Times New Roman"/>
                <w:sz w:val="24"/>
                <w:szCs w:val="24"/>
              </w:rPr>
            </w:pPr>
          </w:p>
          <w:p w:rsidR="00D16FD1" w:rsidRDefault="00D16FD1">
            <w:pPr>
              <w:pStyle w:val="ab"/>
              <w:spacing w:line="256" w:lineRule="auto"/>
              <w:rPr>
                <w:rFonts w:ascii="Times New Roman" w:hAnsi="Times New Roman" w:cs="Times New Roman"/>
                <w:i/>
                <w:sz w:val="24"/>
                <w:szCs w:val="24"/>
              </w:rPr>
            </w:pPr>
          </w:p>
          <w:p w:rsidR="00D16FD1" w:rsidRDefault="00D16FD1">
            <w:pPr>
              <w:pStyle w:val="ab"/>
              <w:spacing w:line="256" w:lineRule="auto"/>
              <w:rPr>
                <w:rFonts w:ascii="Times New Roman" w:hAnsi="Times New Roman" w:cs="Times New Roman"/>
                <w:i/>
                <w:sz w:val="24"/>
                <w:szCs w:val="24"/>
              </w:rPr>
            </w:pPr>
          </w:p>
          <w:p w:rsidR="00D16FD1" w:rsidRDefault="00D16FD1">
            <w:pPr>
              <w:pStyle w:val="ab"/>
              <w:spacing w:line="256" w:lineRule="auto"/>
              <w:rPr>
                <w:rFonts w:ascii="Times New Roman" w:hAnsi="Times New Roman" w:cs="Times New Roman"/>
                <w:i/>
                <w:sz w:val="24"/>
                <w:szCs w:val="24"/>
              </w:rPr>
            </w:pPr>
          </w:p>
          <w:p w:rsidR="00D16FD1" w:rsidRDefault="00D16FD1">
            <w:pPr>
              <w:pStyle w:val="ab"/>
              <w:spacing w:line="256" w:lineRule="auto"/>
              <w:rPr>
                <w:rFonts w:ascii="Times New Roman" w:hAnsi="Times New Roman" w:cs="Times New Roman"/>
                <w:i/>
                <w:sz w:val="24"/>
                <w:szCs w:val="24"/>
              </w:rPr>
            </w:pPr>
          </w:p>
          <w:p w:rsidR="00D16FD1" w:rsidRDefault="00D16FD1">
            <w:pPr>
              <w:pStyle w:val="ab"/>
              <w:spacing w:line="256" w:lineRule="auto"/>
              <w:rPr>
                <w:rFonts w:ascii="Times New Roman" w:hAnsi="Times New Roman" w:cs="Times New Roman"/>
                <w:i/>
                <w:sz w:val="24"/>
                <w:szCs w:val="24"/>
              </w:rPr>
            </w:pPr>
          </w:p>
          <w:p w:rsidR="00D16FD1" w:rsidRDefault="00D16FD1">
            <w:pPr>
              <w:pStyle w:val="ab"/>
              <w:spacing w:line="256" w:lineRule="auto"/>
              <w:rPr>
                <w:rFonts w:ascii="Times New Roman" w:hAnsi="Times New Roman" w:cs="Times New Roman"/>
                <w:i/>
                <w:sz w:val="24"/>
                <w:szCs w:val="24"/>
              </w:rPr>
            </w:pPr>
          </w:p>
          <w:p w:rsidR="00D16FD1" w:rsidRDefault="00D16FD1">
            <w:pPr>
              <w:pStyle w:val="ab"/>
              <w:spacing w:line="256" w:lineRule="auto"/>
              <w:rPr>
                <w:rFonts w:ascii="Times New Roman" w:hAnsi="Times New Roman" w:cs="Times New Roman"/>
                <w:i/>
                <w:sz w:val="24"/>
                <w:szCs w:val="24"/>
              </w:rPr>
            </w:pPr>
          </w:p>
          <w:p w:rsidR="00D16FD1" w:rsidRDefault="00D16FD1">
            <w:pPr>
              <w:pStyle w:val="ab"/>
              <w:spacing w:line="256" w:lineRule="auto"/>
              <w:rPr>
                <w:rFonts w:ascii="Times New Roman" w:hAnsi="Times New Roman" w:cs="Times New Roman"/>
                <w:i/>
                <w:sz w:val="24"/>
                <w:szCs w:val="24"/>
              </w:rPr>
            </w:pPr>
          </w:p>
          <w:p w:rsidR="00D16FD1" w:rsidRDefault="00D16FD1">
            <w:pPr>
              <w:pStyle w:val="ab"/>
              <w:spacing w:line="256" w:lineRule="auto"/>
              <w:rPr>
                <w:rFonts w:ascii="Times New Roman" w:hAnsi="Times New Roman" w:cs="Times New Roman"/>
                <w:b/>
                <w:sz w:val="24"/>
                <w:szCs w:val="24"/>
              </w:rPr>
            </w:pPr>
          </w:p>
        </w:tc>
      </w:tr>
    </w:tbl>
    <w:p w:rsidR="00D16FD1" w:rsidRDefault="00D16FD1" w:rsidP="00546566">
      <w:pPr>
        <w:pStyle w:val="ab"/>
        <w:numPr>
          <w:ilvl w:val="0"/>
          <w:numId w:val="2"/>
        </w:numPr>
        <w:rPr>
          <w:rFonts w:ascii="Times New Roman" w:hAnsi="Times New Roman" w:cs="Times New Roman"/>
          <w:sz w:val="24"/>
          <w:szCs w:val="24"/>
        </w:rPr>
      </w:pPr>
      <w:r>
        <w:rPr>
          <w:rFonts w:ascii="Times New Roman" w:hAnsi="Times New Roman" w:cs="Times New Roman"/>
          <w:sz w:val="24"/>
          <w:szCs w:val="24"/>
        </w:rPr>
        <w:t>Количество классов с углубленным изучением предметов -0</w:t>
      </w:r>
    </w:p>
    <w:p w:rsidR="00D16FD1" w:rsidRDefault="00D16FD1" w:rsidP="00546566">
      <w:pPr>
        <w:pStyle w:val="ab"/>
        <w:numPr>
          <w:ilvl w:val="0"/>
          <w:numId w:val="2"/>
        </w:numPr>
        <w:rPr>
          <w:rFonts w:ascii="Times New Roman" w:hAnsi="Times New Roman" w:cs="Times New Roman"/>
          <w:sz w:val="24"/>
          <w:szCs w:val="24"/>
        </w:rPr>
      </w:pPr>
      <w:r>
        <w:rPr>
          <w:rFonts w:ascii="Times New Roman" w:hAnsi="Times New Roman" w:cs="Times New Roman"/>
          <w:sz w:val="24"/>
          <w:szCs w:val="24"/>
        </w:rPr>
        <w:t>Количество групп продлённого дня- 0</w:t>
      </w:r>
    </w:p>
    <w:p w:rsidR="00D16FD1" w:rsidRDefault="00DD3B86" w:rsidP="00546566">
      <w:pPr>
        <w:pStyle w:val="ab"/>
        <w:numPr>
          <w:ilvl w:val="0"/>
          <w:numId w:val="2"/>
        </w:numPr>
        <w:ind w:left="284" w:firstLine="0"/>
        <w:jc w:val="both"/>
        <w:rPr>
          <w:rFonts w:ascii="Times New Roman" w:hAnsi="Times New Roman" w:cs="Times New Roman"/>
          <w:sz w:val="24"/>
          <w:szCs w:val="24"/>
        </w:rPr>
      </w:pPr>
      <w:r>
        <w:rPr>
          <w:rFonts w:ascii="Times New Roman" w:hAnsi="Times New Roman" w:cs="Times New Roman"/>
          <w:sz w:val="24"/>
          <w:szCs w:val="24"/>
        </w:rPr>
        <w:t>В режиме 5-дневной недели обучаю</w:t>
      </w:r>
      <w:r w:rsidR="00D16FD1">
        <w:rPr>
          <w:rFonts w:ascii="Times New Roman" w:hAnsi="Times New Roman" w:cs="Times New Roman"/>
          <w:sz w:val="24"/>
          <w:szCs w:val="24"/>
        </w:rPr>
        <w:t>тся 1</w:t>
      </w:r>
      <w:r>
        <w:rPr>
          <w:rFonts w:ascii="Times New Roman" w:hAnsi="Times New Roman" w:cs="Times New Roman"/>
          <w:sz w:val="24"/>
          <w:szCs w:val="24"/>
        </w:rPr>
        <w:t>- 11</w:t>
      </w:r>
      <w:r w:rsidR="00D16FD1">
        <w:rPr>
          <w:rFonts w:ascii="Times New Roman" w:hAnsi="Times New Roman" w:cs="Times New Roman"/>
          <w:sz w:val="24"/>
          <w:szCs w:val="24"/>
        </w:rPr>
        <w:t xml:space="preserve"> класс</w:t>
      </w:r>
      <w:r>
        <w:rPr>
          <w:rFonts w:ascii="Times New Roman" w:hAnsi="Times New Roman" w:cs="Times New Roman"/>
          <w:sz w:val="24"/>
          <w:szCs w:val="24"/>
        </w:rPr>
        <w:t>ы</w:t>
      </w:r>
    </w:p>
    <w:p w:rsidR="00D16FD1" w:rsidRDefault="00D16FD1" w:rsidP="00546566">
      <w:pPr>
        <w:pStyle w:val="ab"/>
        <w:numPr>
          <w:ilvl w:val="0"/>
          <w:numId w:val="2"/>
        </w:numPr>
        <w:rPr>
          <w:rFonts w:ascii="Times New Roman" w:hAnsi="Times New Roman" w:cs="Times New Roman"/>
          <w:sz w:val="24"/>
          <w:szCs w:val="24"/>
        </w:rPr>
      </w:pPr>
      <w:r>
        <w:rPr>
          <w:rFonts w:ascii="Times New Roman" w:hAnsi="Times New Roman" w:cs="Times New Roman"/>
          <w:sz w:val="24"/>
          <w:szCs w:val="24"/>
        </w:rPr>
        <w:t>Сменность: 1 смена (1, 2,3,4,5,6,</w:t>
      </w:r>
      <w:r w:rsidR="00CD3292">
        <w:rPr>
          <w:rFonts w:ascii="Times New Roman" w:hAnsi="Times New Roman" w:cs="Times New Roman"/>
          <w:sz w:val="24"/>
          <w:szCs w:val="24"/>
        </w:rPr>
        <w:t xml:space="preserve"> 6а,</w:t>
      </w:r>
      <w:r>
        <w:rPr>
          <w:rFonts w:ascii="Times New Roman" w:hAnsi="Times New Roman" w:cs="Times New Roman"/>
          <w:sz w:val="24"/>
          <w:szCs w:val="24"/>
        </w:rPr>
        <w:t>7,8,9,10,11 классы)</w:t>
      </w:r>
    </w:p>
    <w:p w:rsidR="00D16FD1" w:rsidRDefault="00D16FD1" w:rsidP="00D16FD1">
      <w:pPr>
        <w:pStyle w:val="ab"/>
        <w:ind w:left="720"/>
        <w:rPr>
          <w:rFonts w:ascii="Times New Roman" w:hAnsi="Times New Roman" w:cs="Times New Roman"/>
          <w:sz w:val="24"/>
          <w:szCs w:val="24"/>
        </w:rPr>
      </w:pPr>
      <w:r>
        <w:rPr>
          <w:rFonts w:ascii="Times New Roman" w:hAnsi="Times New Roman" w:cs="Times New Roman"/>
          <w:sz w:val="24"/>
          <w:szCs w:val="24"/>
        </w:rPr>
        <w:t>2 смена – Нет</w:t>
      </w:r>
    </w:p>
    <w:p w:rsidR="00D16FD1" w:rsidRDefault="00D16FD1" w:rsidP="00546566">
      <w:pPr>
        <w:pStyle w:val="ab"/>
        <w:numPr>
          <w:ilvl w:val="0"/>
          <w:numId w:val="2"/>
        </w:numPr>
        <w:jc w:val="both"/>
        <w:rPr>
          <w:rFonts w:ascii="Times New Roman" w:hAnsi="Times New Roman" w:cs="Times New Roman"/>
          <w:sz w:val="24"/>
          <w:szCs w:val="24"/>
        </w:rPr>
      </w:pPr>
      <w:r>
        <w:rPr>
          <w:rFonts w:ascii="Times New Roman" w:hAnsi="Times New Roman" w:cs="Times New Roman"/>
          <w:sz w:val="24"/>
          <w:szCs w:val="24"/>
        </w:rPr>
        <w:t>Начало учебных занятий  с 08.30</w:t>
      </w:r>
    </w:p>
    <w:p w:rsidR="00D16FD1" w:rsidRDefault="00D16FD1" w:rsidP="00546566">
      <w:pPr>
        <w:pStyle w:val="ab"/>
        <w:numPr>
          <w:ilvl w:val="0"/>
          <w:numId w:val="2"/>
        </w:numPr>
        <w:jc w:val="both"/>
        <w:rPr>
          <w:rFonts w:ascii="Times New Roman" w:hAnsi="Times New Roman" w:cs="Times New Roman"/>
          <w:sz w:val="24"/>
          <w:szCs w:val="24"/>
        </w:rPr>
      </w:pPr>
      <w:r>
        <w:rPr>
          <w:rFonts w:ascii="Times New Roman" w:hAnsi="Times New Roman" w:cs="Times New Roman"/>
          <w:sz w:val="24"/>
          <w:szCs w:val="24"/>
        </w:rPr>
        <w:t>Продолжительность уроков:</w:t>
      </w:r>
    </w:p>
    <w:p w:rsidR="00D16FD1" w:rsidRDefault="00D16FD1" w:rsidP="00D16FD1">
      <w:pPr>
        <w:pStyle w:val="ab"/>
        <w:ind w:left="720"/>
        <w:jc w:val="center"/>
        <w:rPr>
          <w:rFonts w:ascii="Times New Roman" w:hAnsi="Times New Roman" w:cs="Times New Roman"/>
          <w:sz w:val="24"/>
          <w:szCs w:val="24"/>
        </w:rPr>
      </w:pPr>
      <w:r>
        <w:rPr>
          <w:rFonts w:ascii="Times New Roman" w:hAnsi="Times New Roman" w:cs="Times New Roman"/>
          <w:sz w:val="24"/>
          <w:szCs w:val="24"/>
        </w:rPr>
        <w:t>2-11 кл. – 40 мин;</w:t>
      </w:r>
    </w:p>
    <w:p w:rsidR="00D16FD1" w:rsidRDefault="00D16FD1" w:rsidP="00D16FD1">
      <w:pPr>
        <w:pStyle w:val="ab"/>
        <w:ind w:left="720"/>
        <w:jc w:val="center"/>
        <w:rPr>
          <w:rFonts w:ascii="Times New Roman" w:hAnsi="Times New Roman" w:cs="Times New Roman"/>
          <w:sz w:val="24"/>
          <w:szCs w:val="24"/>
        </w:rPr>
      </w:pPr>
      <w:r>
        <w:rPr>
          <w:rFonts w:ascii="Times New Roman" w:hAnsi="Times New Roman" w:cs="Times New Roman"/>
          <w:sz w:val="24"/>
          <w:szCs w:val="24"/>
        </w:rPr>
        <w:t>1 кл. -  35  мин.</w:t>
      </w:r>
    </w:p>
    <w:p w:rsidR="00D16FD1" w:rsidRDefault="00D16FD1" w:rsidP="00D16FD1">
      <w:pPr>
        <w:spacing w:after="0" w:line="240" w:lineRule="auto"/>
        <w:ind w:left="360"/>
        <w:rPr>
          <w:b/>
          <w:u w:val="single"/>
        </w:rPr>
      </w:pPr>
      <w:r>
        <w:rPr>
          <w:rFonts w:ascii="Times New Roman" w:hAnsi="Times New Roman" w:cs="Times New Roman"/>
        </w:rPr>
        <w:t>Расписание звонков:</w:t>
      </w:r>
      <w:r>
        <w:rPr>
          <w:rFonts w:ascii="Times New Roman" w:hAnsi="Times New Roman" w:cs="Times New Roman"/>
          <w:b/>
          <w:u w:val="single"/>
        </w:rPr>
        <w:t xml:space="preserve"> 1 класс( 1 четверть) :</w:t>
      </w:r>
    </w:p>
    <w:p w:rsidR="00D16FD1" w:rsidRDefault="00D16FD1" w:rsidP="00D16FD1">
      <w:pPr>
        <w:spacing w:after="0" w:line="240" w:lineRule="auto"/>
        <w:ind w:left="360"/>
        <w:rPr>
          <w:rFonts w:ascii="Times New Roman" w:hAnsi="Times New Roman" w:cs="Times New Roman"/>
          <w:b/>
        </w:rPr>
      </w:pPr>
      <w:r>
        <w:rPr>
          <w:rFonts w:ascii="Times New Roman" w:hAnsi="Times New Roman" w:cs="Times New Roman"/>
        </w:rPr>
        <w:t>8</w:t>
      </w:r>
      <w:r>
        <w:rPr>
          <w:rFonts w:ascii="Times New Roman" w:hAnsi="Times New Roman" w:cs="Times New Roman"/>
          <w:vertAlign w:val="superscript"/>
        </w:rPr>
        <w:t>30</w:t>
      </w:r>
      <w:r>
        <w:rPr>
          <w:rFonts w:ascii="Times New Roman" w:hAnsi="Times New Roman" w:cs="Times New Roman"/>
        </w:rPr>
        <w:t xml:space="preserve"> – 9</w:t>
      </w:r>
      <w:r>
        <w:rPr>
          <w:rFonts w:ascii="Times New Roman" w:hAnsi="Times New Roman" w:cs="Times New Roman"/>
          <w:vertAlign w:val="superscript"/>
        </w:rPr>
        <w:t>05</w:t>
      </w:r>
      <w:r>
        <w:rPr>
          <w:rFonts w:ascii="Times New Roman" w:hAnsi="Times New Roman" w:cs="Times New Roman"/>
          <w:b/>
        </w:rPr>
        <w:t xml:space="preserve">1 урок </w:t>
      </w:r>
    </w:p>
    <w:p w:rsidR="00D16FD1" w:rsidRDefault="00D16FD1" w:rsidP="00D16FD1">
      <w:pPr>
        <w:spacing w:after="0" w:line="240" w:lineRule="auto"/>
        <w:ind w:left="360"/>
        <w:rPr>
          <w:rFonts w:ascii="Times New Roman" w:hAnsi="Times New Roman" w:cs="Times New Roman"/>
          <w:b/>
        </w:rPr>
      </w:pPr>
      <w:r>
        <w:rPr>
          <w:rFonts w:ascii="Times New Roman" w:hAnsi="Times New Roman" w:cs="Times New Roman"/>
        </w:rPr>
        <w:lastRenderedPageBreak/>
        <w:t>9</w:t>
      </w:r>
      <w:r>
        <w:rPr>
          <w:rFonts w:ascii="Times New Roman" w:hAnsi="Times New Roman" w:cs="Times New Roman"/>
          <w:vertAlign w:val="superscript"/>
        </w:rPr>
        <w:t>15</w:t>
      </w:r>
      <w:r>
        <w:rPr>
          <w:rFonts w:ascii="Times New Roman" w:hAnsi="Times New Roman" w:cs="Times New Roman"/>
        </w:rPr>
        <w:t xml:space="preserve"> – 9</w:t>
      </w:r>
      <w:r>
        <w:rPr>
          <w:rFonts w:ascii="Times New Roman" w:hAnsi="Times New Roman" w:cs="Times New Roman"/>
          <w:vertAlign w:val="superscript"/>
        </w:rPr>
        <w:t xml:space="preserve">50 </w:t>
      </w:r>
      <w:r>
        <w:rPr>
          <w:rFonts w:ascii="Times New Roman" w:hAnsi="Times New Roman" w:cs="Times New Roman"/>
          <w:b/>
        </w:rPr>
        <w:t xml:space="preserve"> 2 урок </w:t>
      </w:r>
    </w:p>
    <w:p w:rsidR="00D16FD1" w:rsidRDefault="00D16FD1" w:rsidP="00D16FD1">
      <w:pPr>
        <w:spacing w:after="0" w:line="240" w:lineRule="auto"/>
        <w:ind w:left="360"/>
        <w:rPr>
          <w:rFonts w:ascii="Times New Roman" w:hAnsi="Times New Roman" w:cs="Times New Roman"/>
        </w:rPr>
      </w:pPr>
      <w:r>
        <w:rPr>
          <w:rFonts w:ascii="Times New Roman" w:hAnsi="Times New Roman" w:cs="Times New Roman"/>
        </w:rPr>
        <w:t xml:space="preserve">Динамическая пауза – 25 минут </w:t>
      </w:r>
    </w:p>
    <w:p w:rsidR="00D16FD1" w:rsidRDefault="00D16FD1" w:rsidP="00D16FD1">
      <w:pPr>
        <w:spacing w:after="0" w:line="240" w:lineRule="auto"/>
        <w:ind w:left="360"/>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15</w:t>
      </w:r>
      <w:r>
        <w:rPr>
          <w:rFonts w:ascii="Times New Roman" w:hAnsi="Times New Roman" w:cs="Times New Roman"/>
        </w:rPr>
        <w:t xml:space="preserve"> – 10</w:t>
      </w:r>
      <w:r>
        <w:rPr>
          <w:rFonts w:ascii="Times New Roman" w:hAnsi="Times New Roman" w:cs="Times New Roman"/>
          <w:vertAlign w:val="superscript"/>
        </w:rPr>
        <w:t>50</w:t>
      </w:r>
      <w:r>
        <w:rPr>
          <w:rFonts w:ascii="Times New Roman" w:hAnsi="Times New Roman" w:cs="Times New Roman"/>
        </w:rPr>
        <w:t xml:space="preserve"> – 3</w:t>
      </w:r>
      <w:r>
        <w:rPr>
          <w:rFonts w:ascii="Times New Roman" w:hAnsi="Times New Roman" w:cs="Times New Roman"/>
          <w:b/>
        </w:rPr>
        <w:t xml:space="preserve"> урок</w:t>
      </w:r>
    </w:p>
    <w:p w:rsidR="00D16FD1" w:rsidRDefault="00D16FD1" w:rsidP="00D16FD1">
      <w:pPr>
        <w:spacing w:after="0" w:line="240" w:lineRule="auto"/>
        <w:ind w:left="360"/>
        <w:rPr>
          <w:rFonts w:ascii="Times New Roman" w:hAnsi="Times New Roman" w:cs="Times New Roman"/>
          <w:b/>
        </w:rPr>
      </w:pPr>
      <w:r>
        <w:rPr>
          <w:rFonts w:ascii="Times New Roman" w:hAnsi="Times New Roman" w:cs="Times New Roman"/>
        </w:rPr>
        <w:t>11</w:t>
      </w:r>
      <w:r>
        <w:rPr>
          <w:rFonts w:ascii="Times New Roman" w:hAnsi="Times New Roman" w:cs="Times New Roman"/>
          <w:vertAlign w:val="superscript"/>
        </w:rPr>
        <w:t>10</w:t>
      </w:r>
      <w:r>
        <w:rPr>
          <w:rFonts w:ascii="Times New Roman" w:hAnsi="Times New Roman" w:cs="Times New Roman"/>
        </w:rPr>
        <w:t>- 11</w:t>
      </w:r>
      <w:r>
        <w:rPr>
          <w:rFonts w:ascii="Times New Roman" w:hAnsi="Times New Roman" w:cs="Times New Roman"/>
          <w:vertAlign w:val="superscript"/>
        </w:rPr>
        <w:t>45</w:t>
      </w:r>
      <w:r>
        <w:rPr>
          <w:rFonts w:ascii="Times New Roman" w:hAnsi="Times New Roman" w:cs="Times New Roman"/>
        </w:rPr>
        <w:t xml:space="preserve"> – 4</w:t>
      </w:r>
      <w:r>
        <w:rPr>
          <w:rFonts w:ascii="Times New Roman" w:hAnsi="Times New Roman" w:cs="Times New Roman"/>
          <w:b/>
        </w:rPr>
        <w:t xml:space="preserve"> урок</w:t>
      </w:r>
    </w:p>
    <w:p w:rsidR="00D16FD1" w:rsidRDefault="00D16FD1" w:rsidP="00D16FD1">
      <w:pPr>
        <w:spacing w:after="0" w:line="240" w:lineRule="auto"/>
        <w:ind w:left="360"/>
        <w:rPr>
          <w:rFonts w:ascii="Times New Roman" w:hAnsi="Times New Roman" w:cs="Times New Roman"/>
          <w:b/>
          <w:u w:val="single"/>
        </w:rPr>
      </w:pPr>
      <w:r>
        <w:rPr>
          <w:rFonts w:ascii="Times New Roman" w:hAnsi="Times New Roman" w:cs="Times New Roman"/>
          <w:b/>
        </w:rPr>
        <w:t>Занятия внеурочной деятельностью.</w:t>
      </w:r>
    </w:p>
    <w:p w:rsidR="00D16FD1" w:rsidRDefault="00D16FD1" w:rsidP="00D16FD1">
      <w:pPr>
        <w:spacing w:after="0" w:line="240" w:lineRule="auto"/>
        <w:ind w:left="360"/>
        <w:rPr>
          <w:rFonts w:ascii="Times New Roman" w:hAnsi="Times New Roman" w:cs="Times New Roman"/>
        </w:rPr>
      </w:pPr>
      <w:r>
        <w:rPr>
          <w:rFonts w:ascii="Times New Roman" w:hAnsi="Times New Roman" w:cs="Times New Roman"/>
        </w:rPr>
        <w:t>Со 2 четверти расписание звонков  1 класса как для 2- 11 классов.</w:t>
      </w:r>
    </w:p>
    <w:p w:rsidR="00D16FD1" w:rsidRDefault="00D16FD1" w:rsidP="00D16FD1">
      <w:pPr>
        <w:spacing w:after="0" w:line="240" w:lineRule="auto"/>
        <w:ind w:left="360"/>
        <w:rPr>
          <w:rFonts w:ascii="Times New Roman" w:hAnsi="Times New Roman" w:cs="Times New Roman"/>
        </w:rPr>
      </w:pPr>
      <w:r>
        <w:rPr>
          <w:rFonts w:ascii="Times New Roman" w:hAnsi="Times New Roman" w:cs="Times New Roman"/>
          <w:b/>
          <w:u w:val="single"/>
        </w:rPr>
        <w:t>2 -11 классы</w:t>
      </w:r>
      <w:r>
        <w:rPr>
          <w:rFonts w:ascii="Times New Roman" w:hAnsi="Times New Roman" w:cs="Times New Roman"/>
          <w:b/>
        </w:rPr>
        <w:t xml:space="preserve"> –  </w:t>
      </w:r>
      <w:r>
        <w:rPr>
          <w:rFonts w:ascii="Times New Roman" w:hAnsi="Times New Roman" w:cs="Times New Roman"/>
        </w:rPr>
        <w:t>8</w:t>
      </w:r>
      <w:r>
        <w:rPr>
          <w:rFonts w:ascii="Times New Roman" w:hAnsi="Times New Roman" w:cs="Times New Roman"/>
          <w:vertAlign w:val="superscript"/>
        </w:rPr>
        <w:t>30</w:t>
      </w:r>
      <w:r>
        <w:rPr>
          <w:rFonts w:ascii="Times New Roman" w:hAnsi="Times New Roman" w:cs="Times New Roman"/>
        </w:rPr>
        <w:t xml:space="preserve"> – 9</w:t>
      </w:r>
      <w:r>
        <w:rPr>
          <w:rFonts w:ascii="Times New Roman" w:hAnsi="Times New Roman" w:cs="Times New Roman"/>
          <w:vertAlign w:val="superscript"/>
        </w:rPr>
        <w:t>10</w:t>
      </w:r>
      <w:r>
        <w:rPr>
          <w:rFonts w:ascii="Times New Roman" w:hAnsi="Times New Roman" w:cs="Times New Roman"/>
        </w:rPr>
        <w:t xml:space="preserve"> – </w:t>
      </w:r>
      <w:r>
        <w:rPr>
          <w:rFonts w:ascii="Times New Roman" w:hAnsi="Times New Roman" w:cs="Times New Roman"/>
          <w:b/>
        </w:rPr>
        <w:t>1 урок</w:t>
      </w:r>
    </w:p>
    <w:p w:rsidR="00D16FD1" w:rsidRDefault="00D16FD1" w:rsidP="00D16FD1">
      <w:pPr>
        <w:spacing w:after="0" w:line="240" w:lineRule="auto"/>
        <w:ind w:left="360"/>
        <w:rPr>
          <w:rFonts w:ascii="Times New Roman" w:hAnsi="Times New Roman" w:cs="Times New Roman"/>
          <w:b/>
        </w:rPr>
      </w:pPr>
      <w:r>
        <w:rPr>
          <w:rFonts w:ascii="Times New Roman" w:hAnsi="Times New Roman" w:cs="Times New Roman"/>
        </w:rPr>
        <w:t xml:space="preserve">                           9 </w:t>
      </w:r>
      <w:r w:rsidR="000E278F">
        <w:rPr>
          <w:rFonts w:ascii="Times New Roman" w:hAnsi="Times New Roman" w:cs="Times New Roman"/>
          <w:vertAlign w:val="superscript"/>
        </w:rPr>
        <w:t>25</w:t>
      </w:r>
      <w:r>
        <w:rPr>
          <w:rFonts w:ascii="Times New Roman" w:hAnsi="Times New Roman" w:cs="Times New Roman"/>
        </w:rPr>
        <w:t xml:space="preserve"> – 10</w:t>
      </w:r>
      <w:r w:rsidR="000E278F">
        <w:rPr>
          <w:rFonts w:ascii="Times New Roman" w:hAnsi="Times New Roman" w:cs="Times New Roman"/>
          <w:vertAlign w:val="superscript"/>
        </w:rPr>
        <w:t>05</w:t>
      </w:r>
      <w:r>
        <w:rPr>
          <w:rFonts w:ascii="Times New Roman" w:hAnsi="Times New Roman" w:cs="Times New Roman"/>
        </w:rPr>
        <w:t xml:space="preserve">– </w:t>
      </w:r>
      <w:r>
        <w:rPr>
          <w:rFonts w:ascii="Times New Roman" w:hAnsi="Times New Roman" w:cs="Times New Roman"/>
          <w:b/>
        </w:rPr>
        <w:t>2 урок</w:t>
      </w:r>
    </w:p>
    <w:p w:rsidR="00D16FD1" w:rsidRDefault="00D16FD1" w:rsidP="00D16FD1">
      <w:pPr>
        <w:spacing w:after="0" w:line="240" w:lineRule="auto"/>
        <w:ind w:left="360"/>
        <w:rPr>
          <w:rFonts w:ascii="Times New Roman" w:hAnsi="Times New Roman" w:cs="Times New Roman"/>
          <w:b/>
        </w:rPr>
      </w:pPr>
      <w:r>
        <w:rPr>
          <w:rFonts w:ascii="Times New Roman" w:hAnsi="Times New Roman" w:cs="Times New Roman"/>
        </w:rPr>
        <w:t xml:space="preserve">                           10</w:t>
      </w:r>
      <w:r w:rsidR="000E278F">
        <w:rPr>
          <w:rFonts w:ascii="Times New Roman" w:hAnsi="Times New Roman" w:cs="Times New Roman"/>
          <w:vertAlign w:val="superscript"/>
        </w:rPr>
        <w:t>15</w:t>
      </w:r>
      <w:r>
        <w:rPr>
          <w:rFonts w:ascii="Times New Roman" w:hAnsi="Times New Roman" w:cs="Times New Roman"/>
        </w:rPr>
        <w:t>- 10</w:t>
      </w:r>
      <w:r w:rsidR="000E278F">
        <w:rPr>
          <w:rFonts w:ascii="Times New Roman" w:hAnsi="Times New Roman" w:cs="Times New Roman"/>
          <w:vertAlign w:val="superscript"/>
        </w:rPr>
        <w:t>55</w:t>
      </w:r>
      <w:r>
        <w:rPr>
          <w:rFonts w:ascii="Times New Roman" w:hAnsi="Times New Roman" w:cs="Times New Roman"/>
        </w:rPr>
        <w:t xml:space="preserve"> – </w:t>
      </w:r>
      <w:r>
        <w:rPr>
          <w:rFonts w:ascii="Times New Roman" w:hAnsi="Times New Roman" w:cs="Times New Roman"/>
          <w:b/>
        </w:rPr>
        <w:t>3 урок</w:t>
      </w:r>
    </w:p>
    <w:p w:rsidR="00D16FD1" w:rsidRDefault="00D16FD1" w:rsidP="00D16FD1">
      <w:pPr>
        <w:spacing w:after="0" w:line="240" w:lineRule="auto"/>
        <w:ind w:left="360"/>
        <w:rPr>
          <w:rFonts w:ascii="Times New Roman" w:hAnsi="Times New Roman" w:cs="Times New Roman"/>
          <w:b/>
        </w:rPr>
      </w:pPr>
      <w:r>
        <w:rPr>
          <w:rFonts w:ascii="Times New Roman" w:hAnsi="Times New Roman" w:cs="Times New Roman"/>
        </w:rPr>
        <w:t xml:space="preserve">                           11</w:t>
      </w:r>
      <w:r w:rsidR="000E278F">
        <w:rPr>
          <w:rFonts w:ascii="Times New Roman" w:hAnsi="Times New Roman" w:cs="Times New Roman"/>
          <w:vertAlign w:val="superscript"/>
        </w:rPr>
        <w:t>05</w:t>
      </w:r>
      <w:r>
        <w:rPr>
          <w:rFonts w:ascii="Times New Roman" w:hAnsi="Times New Roman" w:cs="Times New Roman"/>
        </w:rPr>
        <w:t xml:space="preserve"> – 11</w:t>
      </w:r>
      <w:r w:rsidR="000E278F">
        <w:rPr>
          <w:rFonts w:ascii="Times New Roman" w:hAnsi="Times New Roman" w:cs="Times New Roman"/>
          <w:vertAlign w:val="superscript"/>
        </w:rPr>
        <w:t>45</w:t>
      </w:r>
      <w:r>
        <w:rPr>
          <w:rFonts w:ascii="Times New Roman" w:hAnsi="Times New Roman" w:cs="Times New Roman"/>
        </w:rPr>
        <w:t xml:space="preserve"> – </w:t>
      </w:r>
      <w:r>
        <w:rPr>
          <w:rFonts w:ascii="Times New Roman" w:hAnsi="Times New Roman" w:cs="Times New Roman"/>
          <w:b/>
        </w:rPr>
        <w:t>4 урок</w:t>
      </w:r>
    </w:p>
    <w:p w:rsidR="00D16FD1" w:rsidRDefault="00D16FD1" w:rsidP="00D16FD1">
      <w:pPr>
        <w:spacing w:after="0" w:line="240" w:lineRule="auto"/>
        <w:ind w:left="360"/>
        <w:rPr>
          <w:rFonts w:ascii="Times New Roman" w:hAnsi="Times New Roman" w:cs="Times New Roman"/>
          <w:b/>
        </w:rPr>
      </w:pPr>
      <w:r>
        <w:rPr>
          <w:rFonts w:ascii="Times New Roman" w:hAnsi="Times New Roman" w:cs="Times New Roman"/>
        </w:rPr>
        <w:t xml:space="preserve">                           12</w:t>
      </w:r>
      <w:r w:rsidR="000E278F">
        <w:rPr>
          <w:rFonts w:ascii="Times New Roman" w:hAnsi="Times New Roman" w:cs="Times New Roman"/>
          <w:vertAlign w:val="superscript"/>
        </w:rPr>
        <w:t>10</w:t>
      </w:r>
      <w:r>
        <w:rPr>
          <w:rFonts w:ascii="Times New Roman" w:hAnsi="Times New Roman" w:cs="Times New Roman"/>
        </w:rPr>
        <w:t>- 12</w:t>
      </w:r>
      <w:r>
        <w:rPr>
          <w:rFonts w:ascii="Times New Roman" w:hAnsi="Times New Roman" w:cs="Times New Roman"/>
          <w:vertAlign w:val="superscript"/>
        </w:rPr>
        <w:t>50</w:t>
      </w:r>
      <w:r>
        <w:rPr>
          <w:rFonts w:ascii="Times New Roman" w:hAnsi="Times New Roman" w:cs="Times New Roman"/>
        </w:rPr>
        <w:t xml:space="preserve"> – </w:t>
      </w:r>
      <w:r>
        <w:rPr>
          <w:rFonts w:ascii="Times New Roman" w:hAnsi="Times New Roman" w:cs="Times New Roman"/>
          <w:b/>
        </w:rPr>
        <w:t>5 урок</w:t>
      </w:r>
    </w:p>
    <w:p w:rsidR="00D16FD1" w:rsidRDefault="00D16FD1" w:rsidP="00D16FD1">
      <w:pPr>
        <w:spacing w:after="0" w:line="240" w:lineRule="auto"/>
        <w:ind w:left="360"/>
        <w:rPr>
          <w:rFonts w:ascii="Times New Roman" w:hAnsi="Times New Roman" w:cs="Times New Roman"/>
          <w:b/>
        </w:rPr>
      </w:pPr>
      <w:r>
        <w:rPr>
          <w:rFonts w:ascii="Times New Roman" w:hAnsi="Times New Roman" w:cs="Times New Roman"/>
        </w:rPr>
        <w:t xml:space="preserve">                           13</w:t>
      </w:r>
      <w:r>
        <w:rPr>
          <w:rFonts w:ascii="Times New Roman" w:hAnsi="Times New Roman" w:cs="Times New Roman"/>
          <w:vertAlign w:val="superscript"/>
        </w:rPr>
        <w:t>00</w:t>
      </w:r>
      <w:r>
        <w:rPr>
          <w:rFonts w:ascii="Times New Roman" w:hAnsi="Times New Roman" w:cs="Times New Roman"/>
        </w:rPr>
        <w:t>- 13</w:t>
      </w:r>
      <w:r>
        <w:rPr>
          <w:rFonts w:ascii="Times New Roman" w:hAnsi="Times New Roman" w:cs="Times New Roman"/>
          <w:vertAlign w:val="superscript"/>
        </w:rPr>
        <w:t xml:space="preserve">40 </w:t>
      </w:r>
      <w:r>
        <w:rPr>
          <w:rFonts w:ascii="Times New Roman" w:hAnsi="Times New Roman" w:cs="Times New Roman"/>
        </w:rPr>
        <w:t xml:space="preserve">– </w:t>
      </w:r>
      <w:r>
        <w:rPr>
          <w:rFonts w:ascii="Times New Roman" w:hAnsi="Times New Roman" w:cs="Times New Roman"/>
          <w:b/>
        </w:rPr>
        <w:t>6 урок</w:t>
      </w:r>
    </w:p>
    <w:p w:rsidR="00D16FD1" w:rsidRDefault="00D16FD1" w:rsidP="00D16FD1">
      <w:pPr>
        <w:spacing w:after="0" w:line="240" w:lineRule="auto"/>
        <w:ind w:left="360"/>
        <w:rPr>
          <w:rFonts w:ascii="Times New Roman" w:hAnsi="Times New Roman" w:cs="Times New Roman"/>
          <w:b/>
        </w:rPr>
      </w:pPr>
      <w:r>
        <w:rPr>
          <w:rFonts w:ascii="Times New Roman" w:hAnsi="Times New Roman" w:cs="Times New Roman"/>
        </w:rPr>
        <w:t xml:space="preserve">                           13</w:t>
      </w:r>
      <w:r>
        <w:rPr>
          <w:rFonts w:ascii="Times New Roman" w:hAnsi="Times New Roman" w:cs="Times New Roman"/>
          <w:vertAlign w:val="superscript"/>
        </w:rPr>
        <w:t>45</w:t>
      </w:r>
      <w:r>
        <w:rPr>
          <w:rFonts w:ascii="Times New Roman" w:hAnsi="Times New Roman" w:cs="Times New Roman"/>
        </w:rPr>
        <w:t>- 14</w:t>
      </w:r>
      <w:r>
        <w:rPr>
          <w:rFonts w:ascii="Times New Roman" w:hAnsi="Times New Roman" w:cs="Times New Roman"/>
          <w:vertAlign w:val="superscript"/>
        </w:rPr>
        <w:t>25</w:t>
      </w:r>
      <w:r>
        <w:rPr>
          <w:rFonts w:ascii="Times New Roman" w:hAnsi="Times New Roman" w:cs="Times New Roman"/>
        </w:rPr>
        <w:t xml:space="preserve"> – </w:t>
      </w:r>
      <w:r>
        <w:rPr>
          <w:rFonts w:ascii="Times New Roman" w:hAnsi="Times New Roman" w:cs="Times New Roman"/>
          <w:b/>
        </w:rPr>
        <w:t>7 урок</w:t>
      </w:r>
    </w:p>
    <w:p w:rsidR="00D16FD1" w:rsidRDefault="00D16FD1" w:rsidP="00D16FD1">
      <w:pPr>
        <w:spacing w:after="0" w:line="240" w:lineRule="auto"/>
        <w:ind w:left="360"/>
        <w:rPr>
          <w:rFonts w:ascii="Times New Roman" w:hAnsi="Times New Roman" w:cs="Times New Roman"/>
          <w:vertAlign w:val="superscript"/>
        </w:rPr>
      </w:pPr>
      <w:r>
        <w:rPr>
          <w:rFonts w:ascii="Times New Roman" w:hAnsi="Times New Roman" w:cs="Times New Roman"/>
        </w:rPr>
        <w:t xml:space="preserve">10.Кружки, секции </w:t>
      </w:r>
      <w:r w:rsidR="00364ED9">
        <w:rPr>
          <w:rFonts w:ascii="Times New Roman" w:hAnsi="Times New Roman" w:cs="Times New Roman"/>
        </w:rPr>
        <w:t>(начало</w:t>
      </w:r>
      <w:r>
        <w:rPr>
          <w:rFonts w:ascii="Times New Roman" w:hAnsi="Times New Roman" w:cs="Times New Roman"/>
        </w:rPr>
        <w:t xml:space="preserve"> занятий) – с 15</w:t>
      </w:r>
      <w:r>
        <w:rPr>
          <w:rFonts w:ascii="Times New Roman" w:hAnsi="Times New Roman" w:cs="Times New Roman"/>
          <w:vertAlign w:val="superscript"/>
        </w:rPr>
        <w:t xml:space="preserve">00    </w:t>
      </w:r>
    </w:p>
    <w:p w:rsidR="00D16FD1" w:rsidRDefault="00D16FD1" w:rsidP="00D16FD1">
      <w:pPr>
        <w:spacing w:after="0" w:line="240" w:lineRule="auto"/>
        <w:rPr>
          <w:rFonts w:ascii="Times New Roman" w:hAnsi="Times New Roman" w:cs="Times New Roman"/>
        </w:rPr>
      </w:pPr>
      <w:r>
        <w:rPr>
          <w:rFonts w:ascii="Times New Roman" w:hAnsi="Times New Roman" w:cs="Times New Roman"/>
        </w:rPr>
        <w:t xml:space="preserve">      11. Работа факультативных и элективных курсов  –  с 15-00 </w:t>
      </w:r>
    </w:p>
    <w:p w:rsidR="00D16FD1" w:rsidRDefault="00D16FD1" w:rsidP="00D16FD1">
      <w:pPr>
        <w:tabs>
          <w:tab w:val="left" w:pos="5670"/>
        </w:tabs>
        <w:spacing w:after="0" w:line="240" w:lineRule="auto"/>
        <w:rPr>
          <w:rFonts w:ascii="Times New Roman" w:hAnsi="Times New Roman" w:cs="Times New Roman"/>
        </w:rPr>
      </w:pPr>
      <w:r>
        <w:rPr>
          <w:rFonts w:ascii="Times New Roman" w:hAnsi="Times New Roman" w:cs="Times New Roman"/>
        </w:rPr>
        <w:t xml:space="preserve">      12. Общее количество </w:t>
      </w:r>
      <w:r w:rsidR="00364ED9">
        <w:rPr>
          <w:rFonts w:ascii="Times New Roman" w:hAnsi="Times New Roman" w:cs="Times New Roman"/>
        </w:rPr>
        <w:t>обучающихся вОО на</w:t>
      </w:r>
      <w:r>
        <w:rPr>
          <w:rFonts w:ascii="Times New Roman" w:hAnsi="Times New Roman" w:cs="Times New Roman"/>
        </w:rPr>
        <w:t xml:space="preserve"> начало учебного года – 1</w:t>
      </w:r>
      <w:r w:rsidR="00D4236E">
        <w:rPr>
          <w:rFonts w:ascii="Times New Roman" w:hAnsi="Times New Roman" w:cs="Times New Roman"/>
        </w:rPr>
        <w:t>15</w:t>
      </w:r>
      <w:r>
        <w:rPr>
          <w:rFonts w:ascii="Times New Roman" w:hAnsi="Times New Roman" w:cs="Times New Roman"/>
        </w:rPr>
        <w:t>.</w:t>
      </w:r>
    </w:p>
    <w:p w:rsidR="00A77020" w:rsidRDefault="00A77020" w:rsidP="00A77020">
      <w:pPr>
        <w:ind w:left="420"/>
        <w:rPr>
          <w:rFonts w:ascii="Times New Roman" w:eastAsia="Calibri" w:hAnsi="Times New Roman" w:cs="Times New Roman"/>
          <w:b/>
          <w:bCs/>
          <w:iCs/>
          <w:sz w:val="24"/>
          <w:szCs w:val="24"/>
        </w:rPr>
      </w:pPr>
    </w:p>
    <w:p w:rsidR="00A77020" w:rsidRPr="00A77020" w:rsidRDefault="00A77020" w:rsidP="008F385B">
      <w:pPr>
        <w:rPr>
          <w:rFonts w:ascii="Times New Roman" w:eastAsia="Calibri" w:hAnsi="Times New Roman" w:cs="Times New Roman"/>
          <w:b/>
          <w:sz w:val="24"/>
          <w:szCs w:val="24"/>
        </w:rPr>
      </w:pPr>
      <w:r w:rsidRPr="00A77020">
        <w:rPr>
          <w:rFonts w:ascii="Times New Roman" w:eastAsia="Calibri" w:hAnsi="Times New Roman" w:cs="Times New Roman"/>
          <w:b/>
          <w:bCs/>
          <w:iCs/>
          <w:sz w:val="24"/>
          <w:szCs w:val="24"/>
        </w:rPr>
        <w:t>3.2. Характеристика образовательных программ по уровням обучения</w:t>
      </w:r>
    </w:p>
    <w:p w:rsidR="00A77020" w:rsidRPr="00A77020" w:rsidRDefault="00A77020" w:rsidP="00A77020">
      <w:pPr>
        <w:spacing w:after="0" w:line="240" w:lineRule="auto"/>
        <w:ind w:firstLine="709"/>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 xml:space="preserve">Учебный план Муниципального бюджетного общеобразовательного учреждения «Александровская средняя общеобразовательная школа» Боханского </w:t>
      </w:r>
      <w:r w:rsidR="004236C2">
        <w:rPr>
          <w:rFonts w:ascii="Times New Roman" w:eastAsia="Calibri" w:hAnsi="Times New Roman" w:cs="Times New Roman"/>
          <w:sz w:val="24"/>
          <w:szCs w:val="24"/>
        </w:rPr>
        <w:t>района Иркутской области на 2021-2022</w:t>
      </w:r>
      <w:r w:rsidRPr="00A77020">
        <w:rPr>
          <w:rFonts w:ascii="Times New Roman" w:eastAsia="Calibri" w:hAnsi="Times New Roman" w:cs="Times New Roman"/>
          <w:sz w:val="24"/>
          <w:szCs w:val="24"/>
        </w:rPr>
        <w:t xml:space="preserve"> учебный год направлен на реализацию задач:</w:t>
      </w:r>
    </w:p>
    <w:p w:rsidR="00A77020" w:rsidRPr="00A77020" w:rsidRDefault="00A77020" w:rsidP="00A77020">
      <w:pPr>
        <w:spacing w:after="0" w:line="240" w:lineRule="auto"/>
        <w:ind w:firstLine="709"/>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 обеспечение общего образования для каждого обучающегося на уровне требований Федерального государственного образовательного стандарта ;</w:t>
      </w:r>
    </w:p>
    <w:p w:rsidR="00A77020" w:rsidRPr="00A77020" w:rsidRDefault="00A77020" w:rsidP="00A77020">
      <w:pPr>
        <w:spacing w:after="0" w:line="240" w:lineRule="auto"/>
        <w:ind w:firstLine="709"/>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 формирование учебных умений и навыков  на уровне, достаточном для продолжения образования;</w:t>
      </w:r>
    </w:p>
    <w:p w:rsidR="00A77020" w:rsidRPr="00A77020" w:rsidRDefault="00A77020" w:rsidP="00A77020">
      <w:pPr>
        <w:spacing w:after="0" w:line="240" w:lineRule="auto"/>
        <w:ind w:firstLine="709"/>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 создание условий для развития обучающихся школы в соответствии с их индивидуальными способностями и потребностями и укрепления их физического, психического, социального здоровья.</w:t>
      </w:r>
    </w:p>
    <w:p w:rsidR="00A77020" w:rsidRPr="00A77020" w:rsidRDefault="00A77020" w:rsidP="00A77020">
      <w:pPr>
        <w:spacing w:after="0" w:line="240" w:lineRule="auto"/>
        <w:ind w:firstLine="709"/>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Для реализации поставленных задач в Муниципальном бюджетном общеобразовательном учреждении «Александровская средняя общеобразовательная школа</w:t>
      </w:r>
      <w:r w:rsidR="004236C2">
        <w:rPr>
          <w:rFonts w:ascii="Times New Roman" w:eastAsia="Calibri" w:hAnsi="Times New Roman" w:cs="Times New Roman"/>
          <w:sz w:val="24"/>
          <w:szCs w:val="24"/>
        </w:rPr>
        <w:t>» в 2021-2022</w:t>
      </w:r>
      <w:r w:rsidRPr="00A77020">
        <w:rPr>
          <w:rFonts w:ascii="Times New Roman" w:eastAsia="Calibri" w:hAnsi="Times New Roman" w:cs="Times New Roman"/>
          <w:sz w:val="24"/>
          <w:szCs w:val="24"/>
        </w:rPr>
        <w:t xml:space="preserve"> учебном году созданы классы:</w:t>
      </w:r>
    </w:p>
    <w:p w:rsidR="00A77020" w:rsidRPr="00A77020" w:rsidRDefault="00A77020" w:rsidP="00A77020">
      <w:pPr>
        <w:spacing w:after="0" w:line="240" w:lineRule="auto"/>
        <w:ind w:firstLine="709"/>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 Общеобразовательные 10 классов;</w:t>
      </w:r>
    </w:p>
    <w:p w:rsidR="00A77020" w:rsidRPr="00A77020" w:rsidRDefault="00A77020" w:rsidP="00A77020">
      <w:pPr>
        <w:spacing w:after="0" w:line="240" w:lineRule="auto"/>
        <w:ind w:firstLine="709"/>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-один (8а) класс для детей с ОВЗ, обучающихся по АООП.</w:t>
      </w:r>
    </w:p>
    <w:p w:rsidR="00A77020" w:rsidRPr="00A77020" w:rsidRDefault="00A77020" w:rsidP="00A77020">
      <w:pPr>
        <w:spacing w:after="0" w:line="240" w:lineRule="auto"/>
        <w:ind w:firstLine="708"/>
        <w:rPr>
          <w:rFonts w:ascii="Times New Roman" w:eastAsia="Calibri" w:hAnsi="Times New Roman" w:cs="Times New Roman"/>
          <w:sz w:val="24"/>
          <w:szCs w:val="24"/>
        </w:rPr>
      </w:pPr>
      <w:r w:rsidRPr="00A77020">
        <w:rPr>
          <w:rFonts w:ascii="Times New Roman" w:eastAsia="Calibri" w:hAnsi="Times New Roman" w:cs="Times New Roman"/>
          <w:sz w:val="24"/>
          <w:szCs w:val="24"/>
        </w:rPr>
        <w:t>Учебный план содержит инвариантную часть, куда входят предметы федерального компонента и вариативную часть (региональный компонент и компонент образовательного учреждения). Учебный план составлен по трем ступеням обучения:</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 Начальное общее образование (общеобразовательные классы);</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 xml:space="preserve">- Основное общее образование (общеобразовательные классы, обучение по АООП ООО для обучающихся с легкой и умеренной умственной отсталостью); </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  Среднее (полное) общее образование (общеобразовательные классы).</w:t>
      </w:r>
    </w:p>
    <w:p w:rsidR="00A77020" w:rsidRPr="00A77020" w:rsidRDefault="00A77020" w:rsidP="00A77020">
      <w:pPr>
        <w:spacing w:after="0" w:line="240" w:lineRule="auto"/>
        <w:jc w:val="center"/>
        <w:rPr>
          <w:rFonts w:ascii="Times New Roman" w:eastAsia="Calibri" w:hAnsi="Times New Roman" w:cs="Times New Roman"/>
          <w:b/>
          <w:bCs/>
          <w:iCs/>
          <w:sz w:val="24"/>
          <w:szCs w:val="24"/>
        </w:rPr>
      </w:pPr>
    </w:p>
    <w:p w:rsidR="00A77020" w:rsidRPr="00A77020" w:rsidRDefault="00A77020" w:rsidP="00A77020">
      <w:pPr>
        <w:jc w:val="center"/>
        <w:rPr>
          <w:rFonts w:ascii="Times New Roman" w:eastAsia="Calibri" w:hAnsi="Times New Roman" w:cs="Times New Roman"/>
          <w:b/>
          <w:i/>
          <w:iCs/>
          <w:u w:val="single"/>
        </w:rPr>
      </w:pPr>
      <w:r w:rsidRPr="00A77020">
        <w:rPr>
          <w:rFonts w:ascii="Times New Roman" w:eastAsia="Calibri" w:hAnsi="Times New Roman" w:cs="Times New Roman"/>
          <w:b/>
          <w:i/>
          <w:iCs/>
          <w:u w:val="single"/>
        </w:rPr>
        <w:t>Начальное общее образование</w:t>
      </w:r>
    </w:p>
    <w:p w:rsidR="00A77020" w:rsidRPr="00A77020" w:rsidRDefault="00A77020" w:rsidP="00A77020">
      <w:pPr>
        <w:spacing w:after="0" w:line="240" w:lineRule="auto"/>
        <w:ind w:firstLine="708"/>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Федеральный (Обязательная часть) и региональный компонент учебного плана используется в полном объёме. Инвариантная часть учебного плана представлена предметными областями:</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xml:space="preserve">- Русский язык и литературное чтение: </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 xml:space="preserve">русский язык (1 - 4 классы –  по 5 часов в неделю), </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литературное чтение (1 - 4 классы -  по 4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английский  язык (2 - 4 классы- по 2 часа в неделю)</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xml:space="preserve">- Математика и информатика: </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 xml:space="preserve">математика (в 1-4 классах по 4 часа в неделю), </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b/>
          <w:sz w:val="24"/>
          <w:szCs w:val="24"/>
        </w:rPr>
        <w:t>- Обществознание и естествознание:</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окружающий мир (1-4 классы по 2 часа в неделю)</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sz w:val="24"/>
          <w:szCs w:val="24"/>
        </w:rPr>
        <w:lastRenderedPageBreak/>
        <w:t>-</w:t>
      </w:r>
      <w:r w:rsidRPr="00A77020">
        <w:rPr>
          <w:rFonts w:ascii="Times New Roman" w:eastAsia="Calibri" w:hAnsi="Times New Roman" w:cs="Times New Roman"/>
          <w:b/>
          <w:sz w:val="24"/>
          <w:szCs w:val="24"/>
        </w:rPr>
        <w:t xml:space="preserve"> Основы религиозных культур и светской этики:</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Основы религиозных культур и светской этики (в 4 классе 1 час в неделю)</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b/>
          <w:sz w:val="24"/>
          <w:szCs w:val="24"/>
        </w:rPr>
        <w:t>- Искусство</w:t>
      </w:r>
      <w:r w:rsidRPr="00A77020">
        <w:rPr>
          <w:rFonts w:ascii="Times New Roman" w:eastAsia="Calibri" w:hAnsi="Times New Roman" w:cs="Times New Roman"/>
          <w:sz w:val="24"/>
          <w:szCs w:val="24"/>
        </w:rPr>
        <w:t xml:space="preserve">: </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Музыка (1-4 классы – по 1часу в неделю)</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ИЗО (1 класс – 1час в неделю, 2-4 классы – по 0,5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b/>
          <w:sz w:val="24"/>
          <w:szCs w:val="24"/>
        </w:rPr>
        <w:t>- Технология</w:t>
      </w:r>
      <w:r w:rsidRPr="00A77020">
        <w:rPr>
          <w:rFonts w:ascii="Times New Roman" w:eastAsia="Calibri" w:hAnsi="Times New Roman" w:cs="Times New Roman"/>
          <w:sz w:val="24"/>
          <w:szCs w:val="24"/>
        </w:rPr>
        <w:t>:</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Технология (1 класс – 1час в неделю, 2-4 классы – по 0,5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b/>
          <w:sz w:val="24"/>
          <w:szCs w:val="24"/>
        </w:rPr>
        <w:t>- Физическая культура</w:t>
      </w:r>
      <w:r w:rsidRPr="00A77020">
        <w:rPr>
          <w:rFonts w:ascii="Times New Roman" w:eastAsia="Calibri" w:hAnsi="Times New Roman" w:cs="Times New Roman"/>
          <w:sz w:val="24"/>
          <w:szCs w:val="24"/>
        </w:rPr>
        <w:t>:</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Физическая культура (1 - 4 классы – по3 часа в неделю).</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b/>
          <w:sz w:val="24"/>
          <w:szCs w:val="24"/>
        </w:rPr>
        <w:t>Часть, формируемая участниками образовательных отношений</w:t>
      </w:r>
      <w:r w:rsidRPr="00A77020">
        <w:rPr>
          <w:rFonts w:ascii="Times New Roman" w:eastAsia="Calibri" w:hAnsi="Times New Roman" w:cs="Times New Roman"/>
          <w:sz w:val="24"/>
          <w:szCs w:val="24"/>
        </w:rPr>
        <w:t>:</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ИЗО (2-3 классы – по 0,5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Технология (2-3 классы – по 0,5 часа)</w:t>
      </w:r>
    </w:p>
    <w:p w:rsidR="00A77020" w:rsidRPr="00A77020" w:rsidRDefault="00A77020" w:rsidP="00A77020">
      <w:pPr>
        <w:spacing w:after="0" w:line="240" w:lineRule="auto"/>
        <w:jc w:val="center"/>
        <w:rPr>
          <w:rFonts w:ascii="Times New Roman" w:eastAsia="Calibri" w:hAnsi="Times New Roman" w:cs="Times New Roman"/>
          <w:sz w:val="24"/>
          <w:szCs w:val="24"/>
        </w:rPr>
      </w:pPr>
      <w:r w:rsidRPr="00A77020">
        <w:rPr>
          <w:rFonts w:ascii="Times New Roman" w:eastAsia="Calibri" w:hAnsi="Times New Roman" w:cs="Times New Roman"/>
          <w:b/>
          <w:i/>
          <w:iCs/>
          <w:sz w:val="24"/>
          <w:szCs w:val="24"/>
          <w:u w:val="single"/>
        </w:rPr>
        <w:t>Основное общее образование</w:t>
      </w:r>
    </w:p>
    <w:p w:rsidR="00A77020" w:rsidRPr="00A77020" w:rsidRDefault="00A77020" w:rsidP="00A77020">
      <w:pPr>
        <w:spacing w:after="0" w:line="240" w:lineRule="auto"/>
        <w:jc w:val="center"/>
        <w:rPr>
          <w:rFonts w:ascii="Times New Roman" w:eastAsia="Calibri" w:hAnsi="Times New Roman" w:cs="Times New Roman"/>
          <w:b/>
          <w:i/>
          <w:iCs/>
          <w:sz w:val="24"/>
          <w:szCs w:val="24"/>
          <w:u w:val="single"/>
        </w:rPr>
      </w:pPr>
    </w:p>
    <w:p w:rsidR="00A77020" w:rsidRPr="00A77020" w:rsidRDefault="00A77020" w:rsidP="00A77020">
      <w:pPr>
        <w:spacing w:after="0" w:line="240" w:lineRule="auto"/>
        <w:jc w:val="center"/>
        <w:rPr>
          <w:rFonts w:ascii="Times New Roman" w:eastAsia="Calibri" w:hAnsi="Times New Roman" w:cs="Times New Roman"/>
          <w:b/>
          <w:sz w:val="24"/>
          <w:szCs w:val="24"/>
          <w:u w:val="single"/>
        </w:rPr>
      </w:pPr>
      <w:r w:rsidRPr="00A77020">
        <w:rPr>
          <w:rFonts w:ascii="Times New Roman" w:eastAsia="Calibri" w:hAnsi="Times New Roman" w:cs="Times New Roman"/>
          <w:b/>
          <w:sz w:val="24"/>
          <w:szCs w:val="24"/>
          <w:u w:val="single"/>
        </w:rPr>
        <w:t>1. Общеобразовательные классы</w:t>
      </w:r>
    </w:p>
    <w:p w:rsidR="00A77020" w:rsidRPr="00A77020" w:rsidRDefault="00A77020" w:rsidP="00A77020">
      <w:pPr>
        <w:spacing w:after="0" w:line="240" w:lineRule="auto"/>
        <w:rPr>
          <w:rFonts w:ascii="Times New Roman" w:eastAsia="Calibri" w:hAnsi="Times New Roman" w:cs="Times New Roman"/>
          <w:sz w:val="24"/>
          <w:szCs w:val="24"/>
        </w:rPr>
      </w:pPr>
    </w:p>
    <w:p w:rsidR="00A77020" w:rsidRPr="00A77020" w:rsidRDefault="00A77020" w:rsidP="00A77020">
      <w:pPr>
        <w:spacing w:after="0" w:line="240" w:lineRule="auto"/>
        <w:ind w:firstLine="708"/>
        <w:rPr>
          <w:rFonts w:ascii="Times New Roman" w:eastAsia="Calibri" w:hAnsi="Times New Roman" w:cs="Times New Roman"/>
          <w:sz w:val="24"/>
          <w:szCs w:val="24"/>
        </w:rPr>
      </w:pPr>
      <w:r w:rsidRPr="00A77020">
        <w:rPr>
          <w:rFonts w:ascii="Times New Roman" w:eastAsia="Calibri" w:hAnsi="Times New Roman" w:cs="Times New Roman"/>
          <w:sz w:val="24"/>
          <w:szCs w:val="24"/>
        </w:rPr>
        <w:t>В 5-9 классах федеральный и региональный компонент используется в полном объёме.</w:t>
      </w:r>
    </w:p>
    <w:p w:rsidR="00A77020" w:rsidRPr="00A77020" w:rsidRDefault="00A77020" w:rsidP="00A77020">
      <w:pPr>
        <w:spacing w:after="0" w:line="240" w:lineRule="auto"/>
        <w:jc w:val="both"/>
        <w:rPr>
          <w:rFonts w:ascii="Times New Roman" w:eastAsia="Calibri" w:hAnsi="Times New Roman" w:cs="Times New Roman"/>
          <w:sz w:val="24"/>
          <w:szCs w:val="24"/>
          <w:u w:val="single"/>
        </w:rPr>
      </w:pPr>
      <w:r w:rsidRPr="00A77020">
        <w:rPr>
          <w:rFonts w:ascii="Times New Roman" w:eastAsia="Calibri" w:hAnsi="Times New Roman" w:cs="Times New Roman"/>
          <w:sz w:val="24"/>
          <w:szCs w:val="24"/>
          <w:u w:val="single"/>
        </w:rPr>
        <w:t>Обязательная часть представлена следующими предметными областями:</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Русский язык и литература: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Русский язык (5-7 классы – по 5 часов, 8 класс – 4 часа, 9 класс – 3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 xml:space="preserve">Литература (5-6 классы – по 3 часа, 7-8 классы – по 2 часа, 9 класс – 3 часа) </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*Часы, отведенные на изучение предметной области «Родной язык и родная литература», распределены на предметы «русский язык» и «литература» в связи с отсутствием условий для изучения.</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Иностранный язык:</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Иностранный язык (5-9 классы – по 3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*Часы, отведенные на изучение второго иностранного языка, распределены на предмет «иностранный язык» в связи с отсутствием условий для изучения.</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Математика и информатика: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Математика (5-6 классы – по 5 часов)</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Алгебра (7-9 классы – по 3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Геометрия (7-9 классы – по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Информатика (5-9 классы – по 1 часу)</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Общественно-научные предметы:</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История России. Всеобщая история (5-9 классы – по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Обществознание (6-9 классы -  по 1 часу)</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География (5-6 классы – по 1 часу, 7-9 классы – по 2 часа)</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Естественно-научные предметы:</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Физика (7-9 классы – по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Химия (8-9 классы – по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Биология (5-8 классы – по 1 часу, 9 класс – 2 часа)</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Искусство:</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Музыка (5-8 классы – по 1 часу)</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Изобразительное искусство (5-7 классы – по 0,5 часа)</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Технология:</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Технология (5-7 классы – по 2 часа, 8 класс – 1 час)</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Физическая культура и основы безопасности жизнедеятельности:</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Основы безопасности жизнедеятельности (5-7 классы – по1 часу (часы взяты из предметной области «родной язык и родная литература»), 8-9 классы – по 1 часу)</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Физическая культура (5-9 классы – по 3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Часть, формируемая участниками образовательных отношений, представлена следующими предметами:</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lastRenderedPageBreak/>
        <w:t>Технология (9 класс – 1 час)</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Изобразительное искусство (5-7 классы -  по 0,5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Элективный курс «От сжатого изложения к сочинению-рассуждению» (8-9классы – по 0,5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География Иркутской области (8-9 классы – по 0,5 часа)</w:t>
      </w:r>
    </w:p>
    <w:p w:rsidR="00A77020" w:rsidRPr="00A77020" w:rsidRDefault="00A77020" w:rsidP="00A77020">
      <w:pPr>
        <w:spacing w:after="0" w:line="240" w:lineRule="auto"/>
        <w:rPr>
          <w:rFonts w:ascii="Times New Roman" w:eastAsia="Calibri" w:hAnsi="Times New Roman" w:cs="Times New Roman"/>
          <w:sz w:val="24"/>
          <w:szCs w:val="24"/>
        </w:rPr>
      </w:pPr>
    </w:p>
    <w:p w:rsidR="00A77020" w:rsidRPr="00A77020" w:rsidRDefault="00A77020" w:rsidP="00A77020">
      <w:pPr>
        <w:spacing w:after="0" w:line="240" w:lineRule="auto"/>
        <w:jc w:val="center"/>
        <w:rPr>
          <w:rFonts w:ascii="Times New Roman" w:eastAsia="Calibri" w:hAnsi="Times New Roman" w:cs="Times New Roman"/>
          <w:b/>
          <w:bCs/>
          <w:iCs/>
          <w:sz w:val="24"/>
          <w:szCs w:val="24"/>
          <w:u w:val="single"/>
        </w:rPr>
      </w:pPr>
      <w:r w:rsidRPr="00A77020">
        <w:rPr>
          <w:rFonts w:ascii="Times New Roman" w:eastAsia="Calibri" w:hAnsi="Times New Roman" w:cs="Times New Roman"/>
          <w:b/>
          <w:bCs/>
          <w:iCs/>
          <w:sz w:val="24"/>
          <w:szCs w:val="24"/>
          <w:u w:val="single"/>
        </w:rPr>
        <w:t>Среднее общее образование</w:t>
      </w:r>
    </w:p>
    <w:p w:rsidR="00A77020" w:rsidRPr="00A77020" w:rsidRDefault="00A77020" w:rsidP="00A77020">
      <w:pPr>
        <w:spacing w:after="0" w:line="240" w:lineRule="auto"/>
        <w:ind w:firstLine="708"/>
        <w:rPr>
          <w:rFonts w:ascii="Times New Roman" w:eastAsia="Calibri" w:hAnsi="Times New Roman" w:cs="Times New Roman"/>
          <w:sz w:val="24"/>
          <w:szCs w:val="24"/>
        </w:rPr>
      </w:pPr>
      <w:r w:rsidRPr="00A77020">
        <w:rPr>
          <w:rFonts w:ascii="Times New Roman" w:eastAsia="Calibri" w:hAnsi="Times New Roman" w:cs="Times New Roman"/>
          <w:sz w:val="24"/>
          <w:szCs w:val="24"/>
        </w:rPr>
        <w:t>В 10-11 классах  федеральный и региональный компонент используется в полном объёме. Инвариантная часть учебного плана представлена предметными областями:</w:t>
      </w:r>
    </w:p>
    <w:p w:rsidR="00A77020" w:rsidRPr="00A77020" w:rsidRDefault="00A77020" w:rsidP="00A77020">
      <w:pPr>
        <w:spacing w:after="0" w:line="240" w:lineRule="auto"/>
        <w:rPr>
          <w:rFonts w:ascii="Times New Roman" w:eastAsia="Calibri" w:hAnsi="Times New Roman" w:cs="Times New Roman"/>
          <w:b/>
          <w:sz w:val="24"/>
          <w:szCs w:val="24"/>
        </w:rPr>
      </w:pPr>
      <w:r w:rsidRPr="00A77020">
        <w:rPr>
          <w:rFonts w:ascii="Times New Roman" w:eastAsia="Calibri" w:hAnsi="Times New Roman" w:cs="Times New Roman"/>
          <w:b/>
          <w:sz w:val="24"/>
          <w:szCs w:val="24"/>
        </w:rPr>
        <w:t>- Русский язык и литература:</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Русский язык (10-11 классы – по 1 часу)</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Литература (10-11 классы – по 3 часа)</w:t>
      </w:r>
    </w:p>
    <w:p w:rsidR="00A77020" w:rsidRPr="00A77020" w:rsidRDefault="00A77020" w:rsidP="00A77020">
      <w:pPr>
        <w:spacing w:after="0" w:line="240" w:lineRule="auto"/>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Математика и информатика:</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Алгебра (10 класс – 4 часа, 11 класс – 3 часа)</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Геометрия (10-11 классы – по 2 часа)</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Информатика (10-11 классы – по 1 часу)</w:t>
      </w:r>
    </w:p>
    <w:p w:rsidR="00A77020" w:rsidRPr="00A77020" w:rsidRDefault="00A77020" w:rsidP="00A77020">
      <w:pPr>
        <w:tabs>
          <w:tab w:val="left" w:pos="2993"/>
        </w:tabs>
        <w:spacing w:after="0" w:line="240" w:lineRule="auto"/>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Иностранные языки:</w:t>
      </w:r>
      <w:r w:rsidRPr="00A77020">
        <w:rPr>
          <w:rFonts w:ascii="Times New Roman" w:eastAsia="Calibri" w:hAnsi="Times New Roman" w:cs="Times New Roman"/>
          <w:b/>
          <w:sz w:val="24"/>
          <w:szCs w:val="24"/>
        </w:rPr>
        <w:tab/>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Иностранный язык (10-11 классы – по 3 часа)</w:t>
      </w:r>
    </w:p>
    <w:p w:rsidR="00A77020" w:rsidRPr="00A77020" w:rsidRDefault="00A77020" w:rsidP="00A77020">
      <w:pPr>
        <w:spacing w:after="0" w:line="240" w:lineRule="auto"/>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Естественные науки:</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Физика (10-11 классы- по 2 часа)</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Астрономия (10 класс – 1 час)</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Химия (11 класс- 2 часа)</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Биология (11 класс – 2 часа)</w:t>
      </w:r>
    </w:p>
    <w:p w:rsidR="00A77020" w:rsidRPr="00A77020" w:rsidRDefault="00A77020" w:rsidP="00A77020">
      <w:pPr>
        <w:spacing w:after="0" w:line="240" w:lineRule="auto"/>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Общественные науки:</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История (10 класс- 4 часа, 11 класс – 2 часа)</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Обществознание (10-11 классы – по 2 часа)</w:t>
      </w:r>
    </w:p>
    <w:p w:rsidR="00A77020" w:rsidRPr="00A77020" w:rsidRDefault="00A77020" w:rsidP="00A77020">
      <w:pPr>
        <w:spacing w:after="0" w:line="240" w:lineRule="auto"/>
        <w:rPr>
          <w:rFonts w:ascii="Times New Roman" w:eastAsia="Calibri" w:hAnsi="Times New Roman" w:cs="Times New Roman"/>
          <w:b/>
          <w:sz w:val="24"/>
          <w:szCs w:val="24"/>
        </w:rPr>
      </w:pPr>
      <w:r w:rsidRPr="00A77020">
        <w:rPr>
          <w:rFonts w:ascii="Times New Roman" w:eastAsia="Calibri" w:hAnsi="Times New Roman" w:cs="Times New Roman"/>
          <w:b/>
          <w:sz w:val="24"/>
          <w:szCs w:val="24"/>
        </w:rPr>
        <w:t>- Физическая культура и основы безопасности жизнедеятельности:</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Физическая культура (10-11 классы – по 3 часа)</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Основы безопасности жизнедеятельности (10-11 классы – по 1 часу)</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Индивидуальный проект (10 класс – 1 час)</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Технология (11 класс – 1 час)</w:t>
      </w:r>
    </w:p>
    <w:p w:rsidR="00A77020" w:rsidRPr="00A77020" w:rsidRDefault="00A77020" w:rsidP="00A77020">
      <w:pPr>
        <w:spacing w:after="0" w:line="240" w:lineRule="auto"/>
        <w:rPr>
          <w:rFonts w:ascii="Times New Roman" w:eastAsia="Calibri" w:hAnsi="Times New Roman" w:cs="Times New Roman"/>
          <w:i/>
          <w:sz w:val="24"/>
          <w:szCs w:val="24"/>
        </w:rPr>
      </w:pPr>
      <w:r w:rsidRPr="00A77020">
        <w:rPr>
          <w:rFonts w:ascii="Times New Roman" w:eastAsia="Calibri" w:hAnsi="Times New Roman" w:cs="Times New Roman"/>
          <w:i/>
          <w:sz w:val="24"/>
          <w:szCs w:val="24"/>
        </w:rPr>
        <w:t>Региональный компонент представлен факультативным курсом «Краеведение» (</w:t>
      </w:r>
      <w:r w:rsidRPr="00A77020">
        <w:rPr>
          <w:rFonts w:ascii="Times New Roman" w:eastAsia="Calibri" w:hAnsi="Times New Roman" w:cs="Times New Roman"/>
          <w:sz w:val="24"/>
          <w:szCs w:val="24"/>
        </w:rPr>
        <w:t>11 класс – 1 час</w:t>
      </w:r>
      <w:r w:rsidRPr="00A77020">
        <w:rPr>
          <w:rFonts w:ascii="Times New Roman" w:eastAsia="Calibri" w:hAnsi="Times New Roman" w:cs="Times New Roman"/>
          <w:i/>
          <w:sz w:val="24"/>
          <w:szCs w:val="24"/>
        </w:rPr>
        <w:t>)</w:t>
      </w:r>
    </w:p>
    <w:p w:rsidR="00A77020" w:rsidRPr="00A77020" w:rsidRDefault="00A77020" w:rsidP="00A77020">
      <w:pPr>
        <w:spacing w:after="0" w:line="240" w:lineRule="auto"/>
        <w:rPr>
          <w:rFonts w:ascii="Times New Roman" w:eastAsia="Calibri" w:hAnsi="Times New Roman" w:cs="Times New Roman"/>
          <w:i/>
          <w:sz w:val="24"/>
          <w:szCs w:val="24"/>
        </w:rPr>
      </w:pPr>
      <w:r w:rsidRPr="00A77020">
        <w:rPr>
          <w:rFonts w:ascii="Times New Roman" w:eastAsia="Calibri" w:hAnsi="Times New Roman" w:cs="Times New Roman"/>
          <w:i/>
          <w:sz w:val="24"/>
          <w:szCs w:val="24"/>
        </w:rPr>
        <w:t>В 10 классе часть, формируемая участниками образовательных отношений, представлена предметами:</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Химия – 2 часа</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Биология – 1 час</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Русский язык – 1 час</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География – 1 час</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Элективный курс «Русская орфография и пунктуация» - 0,5 часа</w:t>
      </w:r>
    </w:p>
    <w:p w:rsidR="00A77020" w:rsidRPr="00A77020" w:rsidRDefault="00A77020" w:rsidP="00A77020">
      <w:pPr>
        <w:spacing w:after="0" w:line="240" w:lineRule="auto"/>
        <w:rPr>
          <w:rFonts w:ascii="Times New Roman" w:eastAsia="Calibri" w:hAnsi="Times New Roman" w:cs="Times New Roman"/>
          <w:i/>
          <w:sz w:val="24"/>
          <w:szCs w:val="24"/>
        </w:rPr>
      </w:pPr>
      <w:r w:rsidRPr="00A77020">
        <w:rPr>
          <w:rFonts w:ascii="Times New Roman" w:eastAsia="Calibri" w:hAnsi="Times New Roman" w:cs="Times New Roman"/>
          <w:i/>
          <w:sz w:val="24"/>
          <w:szCs w:val="24"/>
        </w:rPr>
        <w:t>В 11 классе компонент образовательной организации представлен предметами:</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Технология – 1 час</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Алгебра – 1 час</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Русский язык – 1 час</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Астрономия – 0,5 часа</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Элективный курс «Русская орфография и пунктуация» - 1 час</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Элективный курс «Подготовка к итоговому сочинению» - 0,5 часа</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Элективный курс «Практикум по математике» - 1 час.</w:t>
      </w:r>
    </w:p>
    <w:p w:rsidR="00A77020" w:rsidRPr="00A77020" w:rsidRDefault="00A77020" w:rsidP="00A77020">
      <w:pPr>
        <w:spacing w:after="0" w:line="240" w:lineRule="auto"/>
        <w:rPr>
          <w:rFonts w:ascii="Times New Roman" w:eastAsia="Calibri" w:hAnsi="Times New Roman" w:cs="Times New Roman"/>
          <w:sz w:val="24"/>
          <w:szCs w:val="24"/>
        </w:rPr>
      </w:pPr>
    </w:p>
    <w:p w:rsidR="00A77020" w:rsidRPr="00A77020" w:rsidRDefault="00A77020" w:rsidP="00A77020">
      <w:pPr>
        <w:spacing w:after="0" w:line="240" w:lineRule="auto"/>
        <w:jc w:val="center"/>
        <w:rPr>
          <w:rFonts w:ascii="Times New Roman" w:eastAsia="Calibri" w:hAnsi="Times New Roman" w:cs="Times New Roman"/>
          <w:b/>
          <w:sz w:val="24"/>
          <w:szCs w:val="24"/>
          <w:u w:val="single"/>
        </w:rPr>
      </w:pPr>
      <w:r w:rsidRPr="00A77020">
        <w:rPr>
          <w:rFonts w:ascii="Times New Roman" w:eastAsia="Calibri" w:hAnsi="Times New Roman" w:cs="Times New Roman"/>
          <w:b/>
          <w:sz w:val="24"/>
          <w:szCs w:val="24"/>
          <w:u w:val="single"/>
        </w:rPr>
        <w:t>Основное общее образование (обучающиеся 6-7 классов с легкой умственной отсталостью)</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Общеобразовательные области:</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Письмо и развитие речи (6-7 классы – по 4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Чтение и развитие речи (6 класс- 4 часа, 7 класс – 3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Математика (6-7 классы – по 5 часов)</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lastRenderedPageBreak/>
        <w:t>Биология (6-7 классы – по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География (6-7 классы – по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История Отечества (7 класс –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Музыка и пение (6-7 классы – по 1 часу)</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Изобразительное искусство (6-7 классы – по 1 часу)</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Физическая культура (6-7 классы – по 3 часа)</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Трудовая подготовка: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Профессионально-трудовое обучение (6 класс- 6 часов, 7 класс- 8 часов)</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Коррекционно-развивающая область:</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Социально-бытовая ориентировка (6-7 классы – по 1 часу)</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Логопедические занятия (6 класс – 3 часа, 7 класс –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Развитие психомоторики (6-7 класс – по 2 часа)</w:t>
      </w:r>
    </w:p>
    <w:p w:rsidR="00A77020" w:rsidRPr="00A77020" w:rsidRDefault="00A77020" w:rsidP="00A77020">
      <w:pPr>
        <w:spacing w:after="0" w:line="240" w:lineRule="auto"/>
        <w:jc w:val="both"/>
        <w:rPr>
          <w:rFonts w:ascii="Times New Roman" w:eastAsia="Calibri" w:hAnsi="Times New Roman" w:cs="Times New Roman"/>
          <w:sz w:val="24"/>
          <w:szCs w:val="24"/>
        </w:rPr>
      </w:pPr>
    </w:p>
    <w:p w:rsidR="00A77020" w:rsidRPr="00A77020" w:rsidRDefault="00A77020" w:rsidP="00A77020">
      <w:pPr>
        <w:spacing w:after="0" w:line="240" w:lineRule="auto"/>
        <w:jc w:val="center"/>
        <w:rPr>
          <w:rFonts w:ascii="Times New Roman" w:eastAsia="Calibri" w:hAnsi="Times New Roman" w:cs="Times New Roman"/>
          <w:b/>
          <w:sz w:val="24"/>
          <w:szCs w:val="24"/>
          <w:u w:val="single"/>
        </w:rPr>
      </w:pPr>
      <w:r w:rsidRPr="00A77020">
        <w:rPr>
          <w:rFonts w:ascii="Times New Roman" w:eastAsia="Calibri" w:hAnsi="Times New Roman" w:cs="Times New Roman"/>
          <w:b/>
          <w:sz w:val="24"/>
          <w:szCs w:val="24"/>
          <w:u w:val="single"/>
        </w:rPr>
        <w:t>Основное общее образование (обучающиеся 5, 8 классов с задержкой психического развития)</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Обязательная часть представлена следующими областями:</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Русский язык и литература: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Русский язык (5 класс- 5 часов, 8 класс – 4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Литература (5 класс – 3 часа, 8 класс –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*Часы, отведенные на изучение родного языка, распределены на предметы «Литература» (5 класс), «Русский язык» (8 класс).</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Иностранный язык:</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Иностранный язык (5, 8 классы – по 2 часа)</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Математика и информатика: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Математика (5 класс- 5 часов)</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Алгебра (8 класс- 3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Геометрия (8 класс –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Информатика (5,8 классы – по 1 часу)</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Общественно-научные предметы:</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История России. Всеобщая история (5, 8 классы - по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Обществознание (8 класс – 1 час)</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География (5 класс- 1 час, 8 класс – 2 часа)</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Естественнонаучные предметы:</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Физика (8 класс –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Химия (8 класс –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Биология (5, 8 классы – по 1 часу)</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Искусство:</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Музыка (5, 8 классы – по 1 часу)</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Изобразительное искусство (5 класс- 0,5 часа)</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Технология:</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Технология (5 класс – 2 часа, 8 класс – 1 час)</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Физическая культура и основы безопасности жизнедеятельности:</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Основы безопасности жизнедеятельности (8 класс – 1 час)</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Физическая культура (5, 8 классы- по 3 часа)</w:t>
      </w:r>
    </w:p>
    <w:p w:rsidR="00A77020" w:rsidRPr="00A77020" w:rsidRDefault="00A77020" w:rsidP="00A77020">
      <w:pPr>
        <w:spacing w:after="0" w:line="240" w:lineRule="auto"/>
        <w:jc w:val="both"/>
        <w:rPr>
          <w:rFonts w:ascii="Times New Roman" w:eastAsia="Calibri" w:hAnsi="Times New Roman" w:cs="Times New Roman"/>
          <w:i/>
          <w:sz w:val="24"/>
          <w:szCs w:val="24"/>
        </w:rPr>
      </w:pPr>
      <w:r w:rsidRPr="00A77020">
        <w:rPr>
          <w:rFonts w:ascii="Times New Roman" w:eastAsia="Calibri" w:hAnsi="Times New Roman" w:cs="Times New Roman"/>
          <w:i/>
          <w:sz w:val="24"/>
          <w:szCs w:val="24"/>
        </w:rPr>
        <w:t>Часть, формируемая участниками образовательных отношений, представлена предметами:</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Изобразительное искусство (5 класс – 0,5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Основы безопасности жизнедеятельности (5 класс – 1 час)</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География Иркутской области (8 класс- 0,5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Элективный курс «От сжатого изложения к сочинению-рассуждению» (8 класс- 0,5 часа)</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Коррекционно-развивающая область:</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Логопедические занятия (5, 8 классы- по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Психокоррекционные занятия (5, 8 классы- по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Ритмика (5, 8 классы – по 1 часу).</w:t>
      </w:r>
    </w:p>
    <w:p w:rsidR="00A77020" w:rsidRPr="00A77020" w:rsidRDefault="00A77020" w:rsidP="00A77020">
      <w:pPr>
        <w:spacing w:after="0" w:line="240" w:lineRule="auto"/>
        <w:jc w:val="both"/>
        <w:rPr>
          <w:rFonts w:ascii="Times New Roman" w:eastAsia="Calibri" w:hAnsi="Times New Roman" w:cs="Times New Roman"/>
          <w:sz w:val="24"/>
          <w:szCs w:val="24"/>
        </w:rPr>
      </w:pPr>
    </w:p>
    <w:p w:rsidR="00A77020" w:rsidRPr="00A77020" w:rsidRDefault="00A77020" w:rsidP="00A77020">
      <w:pPr>
        <w:spacing w:after="0" w:line="240" w:lineRule="auto"/>
        <w:jc w:val="center"/>
        <w:rPr>
          <w:rFonts w:ascii="Times New Roman" w:eastAsia="Calibri" w:hAnsi="Times New Roman" w:cs="Times New Roman"/>
          <w:b/>
          <w:sz w:val="24"/>
          <w:szCs w:val="24"/>
          <w:u w:val="single"/>
        </w:rPr>
      </w:pPr>
      <w:r w:rsidRPr="00A77020">
        <w:rPr>
          <w:rFonts w:ascii="Times New Roman" w:eastAsia="Calibri" w:hAnsi="Times New Roman" w:cs="Times New Roman"/>
          <w:b/>
          <w:sz w:val="24"/>
          <w:szCs w:val="24"/>
          <w:u w:val="single"/>
        </w:rPr>
        <w:t>Основное общее образование (обучающаяся с глубокой умственной отсталостью) 2 вариант</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Обязательная часть представлена областями:</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Язык и речевая практика: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Речь и альтернативная коммуникация (5 класс – 2 часа)</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Математика: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Математические представления (5 класс- 2 часа)</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Окружающий мир:</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Окружающий природный мир (5 класс- 2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Человек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Домоводство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Окружающий социальный мир (2 часа)</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Искусство:</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Музыка и движение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Изобразительная деятельность (3 часа)</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Физическая культура: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Адаптивная физкультура (2 часа)</w:t>
      </w:r>
    </w:p>
    <w:p w:rsidR="00A77020" w:rsidRPr="00A77020" w:rsidRDefault="00A77020" w:rsidP="00A77020">
      <w:pPr>
        <w:spacing w:after="0" w:line="240" w:lineRule="auto"/>
        <w:jc w:val="both"/>
        <w:rPr>
          <w:rFonts w:ascii="Times New Roman" w:eastAsia="Calibri" w:hAnsi="Times New Roman" w:cs="Times New Roman"/>
          <w:sz w:val="24"/>
          <w:szCs w:val="24"/>
        </w:rPr>
      </w:pP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Коррекционные курсы:</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Двигательное развитие (2 часа).</w:t>
      </w:r>
    </w:p>
    <w:p w:rsidR="00A77020" w:rsidRPr="00A77020" w:rsidRDefault="00A77020" w:rsidP="00A77020">
      <w:pPr>
        <w:spacing w:after="0" w:line="240" w:lineRule="auto"/>
        <w:jc w:val="center"/>
        <w:rPr>
          <w:rFonts w:ascii="Times New Roman" w:eastAsia="Calibri" w:hAnsi="Times New Roman" w:cs="Times New Roman"/>
          <w:sz w:val="24"/>
          <w:szCs w:val="24"/>
        </w:rPr>
      </w:pPr>
    </w:p>
    <w:p w:rsidR="00A77020" w:rsidRPr="00A77020" w:rsidRDefault="00A77020" w:rsidP="00A77020">
      <w:pPr>
        <w:spacing w:after="0" w:line="240" w:lineRule="auto"/>
        <w:jc w:val="center"/>
        <w:rPr>
          <w:rFonts w:ascii="Times New Roman" w:eastAsia="Calibri" w:hAnsi="Times New Roman" w:cs="Times New Roman"/>
          <w:b/>
          <w:sz w:val="24"/>
          <w:szCs w:val="24"/>
          <w:u w:val="single"/>
        </w:rPr>
      </w:pPr>
      <w:r w:rsidRPr="00A77020">
        <w:rPr>
          <w:rFonts w:ascii="Times New Roman" w:eastAsia="Calibri" w:hAnsi="Times New Roman" w:cs="Times New Roman"/>
          <w:b/>
          <w:sz w:val="24"/>
          <w:szCs w:val="24"/>
          <w:u w:val="single"/>
        </w:rPr>
        <w:t>Основное общее образование (для обучающихся с умеренной умственной отсталостью)</w:t>
      </w:r>
    </w:p>
    <w:p w:rsidR="00A77020" w:rsidRPr="00A77020" w:rsidRDefault="00A77020" w:rsidP="00A77020">
      <w:pPr>
        <w:jc w:val="both"/>
        <w:rPr>
          <w:rFonts w:ascii="Times New Roman" w:eastAsia="Calibri" w:hAnsi="Times New Roman" w:cs="Times New Roman"/>
        </w:rPr>
      </w:pPr>
      <w:r w:rsidRPr="00A77020">
        <w:rPr>
          <w:rFonts w:ascii="Times New Roman" w:eastAsia="Calibri" w:hAnsi="Times New Roman" w:cs="Times New Roman"/>
        </w:rPr>
        <w:t>Чтение и письмо (7 класс - 5 часов)</w:t>
      </w:r>
    </w:p>
    <w:p w:rsidR="00A77020" w:rsidRPr="00A77020" w:rsidRDefault="00A77020" w:rsidP="00A77020">
      <w:pPr>
        <w:jc w:val="both"/>
        <w:rPr>
          <w:rFonts w:ascii="Times New Roman" w:eastAsia="Calibri" w:hAnsi="Times New Roman" w:cs="Times New Roman"/>
        </w:rPr>
      </w:pPr>
      <w:r w:rsidRPr="00A77020">
        <w:rPr>
          <w:rFonts w:ascii="Times New Roman" w:eastAsia="Calibri" w:hAnsi="Times New Roman" w:cs="Times New Roman"/>
        </w:rPr>
        <w:t>Счет (5 часов)</w:t>
      </w:r>
    </w:p>
    <w:p w:rsidR="00A77020" w:rsidRPr="00A77020" w:rsidRDefault="00A77020" w:rsidP="00A77020">
      <w:pPr>
        <w:jc w:val="both"/>
        <w:rPr>
          <w:rFonts w:ascii="Times New Roman" w:eastAsia="Calibri" w:hAnsi="Times New Roman" w:cs="Times New Roman"/>
        </w:rPr>
      </w:pPr>
      <w:r w:rsidRPr="00A77020">
        <w:rPr>
          <w:rFonts w:ascii="Times New Roman" w:eastAsia="Calibri" w:hAnsi="Times New Roman" w:cs="Times New Roman"/>
        </w:rPr>
        <w:t>Развитие речи (1 час)</w:t>
      </w:r>
    </w:p>
    <w:p w:rsidR="00A77020" w:rsidRPr="00A77020" w:rsidRDefault="00A77020" w:rsidP="00A77020">
      <w:pPr>
        <w:jc w:val="both"/>
        <w:rPr>
          <w:rFonts w:ascii="Times New Roman" w:eastAsia="Calibri" w:hAnsi="Times New Roman" w:cs="Times New Roman"/>
        </w:rPr>
      </w:pPr>
      <w:r w:rsidRPr="00A77020">
        <w:rPr>
          <w:rFonts w:ascii="Times New Roman" w:eastAsia="Calibri" w:hAnsi="Times New Roman" w:cs="Times New Roman"/>
        </w:rPr>
        <w:t>Хозяйственно-бытовой труд и привитие навыков самообслуживания (5 часов)</w:t>
      </w:r>
    </w:p>
    <w:p w:rsidR="00A77020" w:rsidRPr="00A77020" w:rsidRDefault="00A77020" w:rsidP="00A77020">
      <w:pPr>
        <w:jc w:val="both"/>
        <w:rPr>
          <w:rFonts w:ascii="Times New Roman" w:eastAsia="Calibri" w:hAnsi="Times New Roman" w:cs="Times New Roman"/>
        </w:rPr>
      </w:pPr>
      <w:r w:rsidRPr="00A77020">
        <w:rPr>
          <w:rFonts w:ascii="Times New Roman" w:eastAsia="Calibri" w:hAnsi="Times New Roman" w:cs="Times New Roman"/>
        </w:rPr>
        <w:t>Физическая культура (2 часа)</w:t>
      </w:r>
    </w:p>
    <w:p w:rsidR="00A77020" w:rsidRPr="00A77020" w:rsidRDefault="00A77020" w:rsidP="00A77020">
      <w:pPr>
        <w:jc w:val="both"/>
        <w:rPr>
          <w:rFonts w:ascii="Times New Roman" w:eastAsia="Calibri" w:hAnsi="Times New Roman" w:cs="Times New Roman"/>
        </w:rPr>
      </w:pPr>
      <w:r w:rsidRPr="00A77020">
        <w:rPr>
          <w:rFonts w:ascii="Times New Roman" w:eastAsia="Calibri" w:hAnsi="Times New Roman" w:cs="Times New Roman"/>
        </w:rPr>
        <w:t>Пение и ритмика (1 час)</w:t>
      </w:r>
    </w:p>
    <w:p w:rsidR="00A77020" w:rsidRPr="00A77020" w:rsidRDefault="00A77020" w:rsidP="00A77020">
      <w:pPr>
        <w:jc w:val="both"/>
        <w:rPr>
          <w:rFonts w:ascii="Times New Roman" w:eastAsia="Calibri" w:hAnsi="Times New Roman" w:cs="Times New Roman"/>
        </w:rPr>
      </w:pPr>
      <w:r w:rsidRPr="00A77020">
        <w:rPr>
          <w:rFonts w:ascii="Times New Roman" w:eastAsia="Calibri" w:hAnsi="Times New Roman" w:cs="Times New Roman"/>
        </w:rPr>
        <w:t>Рисование (2 часа)</w:t>
      </w:r>
    </w:p>
    <w:p w:rsidR="00A77020" w:rsidRPr="00A77020" w:rsidRDefault="00A77020" w:rsidP="00A77020">
      <w:pPr>
        <w:jc w:val="both"/>
        <w:rPr>
          <w:rFonts w:ascii="Times New Roman" w:eastAsia="Calibri" w:hAnsi="Times New Roman" w:cs="Times New Roman"/>
        </w:rPr>
      </w:pPr>
      <w:r w:rsidRPr="00A77020">
        <w:rPr>
          <w:rFonts w:ascii="Times New Roman" w:eastAsia="Calibri" w:hAnsi="Times New Roman" w:cs="Times New Roman"/>
        </w:rPr>
        <w:t>Трудовое обучение (10 часов)</w:t>
      </w:r>
    </w:p>
    <w:p w:rsidR="00A77020" w:rsidRPr="00A77020" w:rsidRDefault="00A77020" w:rsidP="00A77020">
      <w:pPr>
        <w:jc w:val="both"/>
        <w:rPr>
          <w:rFonts w:ascii="Times New Roman" w:eastAsia="Calibri" w:hAnsi="Times New Roman" w:cs="Times New Roman"/>
          <w:b/>
        </w:rPr>
      </w:pPr>
      <w:r w:rsidRPr="00A77020">
        <w:rPr>
          <w:rFonts w:ascii="Times New Roman" w:eastAsia="Calibri" w:hAnsi="Times New Roman" w:cs="Times New Roman"/>
          <w:b/>
        </w:rPr>
        <w:t>- Коррекционно-развивающая деятельность:</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Социально-бытовая ориентировка (1 час)</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Логопедические занятия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Развитие психомоторики (2 часа)</w:t>
      </w:r>
    </w:p>
    <w:p w:rsidR="00A77020" w:rsidRPr="00A77020" w:rsidRDefault="00A77020" w:rsidP="00A77020">
      <w:pPr>
        <w:spacing w:after="0" w:line="240" w:lineRule="auto"/>
        <w:jc w:val="both"/>
        <w:rPr>
          <w:rFonts w:ascii="Times New Roman" w:eastAsia="Calibri" w:hAnsi="Times New Roman" w:cs="Times New Roman"/>
          <w:sz w:val="24"/>
          <w:szCs w:val="24"/>
        </w:rPr>
      </w:pPr>
    </w:p>
    <w:p w:rsidR="00A77020" w:rsidRPr="00A77020" w:rsidRDefault="00A77020" w:rsidP="00A77020">
      <w:pPr>
        <w:spacing w:after="0" w:line="240" w:lineRule="auto"/>
        <w:jc w:val="center"/>
        <w:rPr>
          <w:rFonts w:ascii="Times New Roman" w:eastAsia="Calibri" w:hAnsi="Times New Roman" w:cs="Times New Roman"/>
          <w:b/>
          <w:sz w:val="24"/>
          <w:szCs w:val="24"/>
          <w:u w:val="single"/>
        </w:rPr>
      </w:pPr>
      <w:r w:rsidRPr="00A77020">
        <w:rPr>
          <w:rFonts w:ascii="Times New Roman" w:eastAsia="Calibri" w:hAnsi="Times New Roman" w:cs="Times New Roman"/>
          <w:b/>
          <w:sz w:val="24"/>
          <w:szCs w:val="24"/>
          <w:u w:val="single"/>
        </w:rPr>
        <w:t>Основное общее образование (для обучающегося 7 класса с задержкой психического развития). Обучение на дому</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Количество часов уменьшено согласно заключению ПМПК. Занятия проводятся в образовательном учреждении ввиду отсутствия условий для обучения на дому.</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Обязательная часть представлена следующими областями:</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Русский язык и литература: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Русский язык –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Литература – 1 час</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Иностранный язык:</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Иностранный язык – 2 часа</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Математика и информатика: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Алгебра –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lastRenderedPageBreak/>
        <w:t>Геометрия – 1 час</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Информатика -  1 час</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Общественно-научные предметы:</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История России. Всеобщая история – 1 час</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Обществознание – 1 час</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География – 1 час</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Естественнонаучные предметы:</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Физика – 1 час</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Химия – 1 час</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Биология – 1 час</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Искусство:</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Музыка – 1 час</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Изобразительное искусство – 0,5 часа</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Технология:</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Технология – 1 час</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Физическая культура и основы безопасности жизнедеятельности:</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Физическая культура -  3 часа</w:t>
      </w:r>
    </w:p>
    <w:p w:rsidR="00A77020" w:rsidRPr="00A77020" w:rsidRDefault="00A77020" w:rsidP="00A77020">
      <w:pPr>
        <w:spacing w:after="0" w:line="240" w:lineRule="auto"/>
        <w:jc w:val="both"/>
        <w:rPr>
          <w:rFonts w:ascii="Times New Roman" w:eastAsia="Calibri" w:hAnsi="Times New Roman" w:cs="Times New Roman"/>
          <w:i/>
          <w:sz w:val="24"/>
          <w:szCs w:val="24"/>
        </w:rPr>
      </w:pPr>
      <w:r w:rsidRPr="00A77020">
        <w:rPr>
          <w:rFonts w:ascii="Times New Roman" w:eastAsia="Calibri" w:hAnsi="Times New Roman" w:cs="Times New Roman"/>
          <w:i/>
          <w:sz w:val="24"/>
          <w:szCs w:val="24"/>
        </w:rPr>
        <w:t>Часть, формируемая участниками образовательных отношений, представлена предметами:</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Изобразительное искусство 0,5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Основы безопасности жизнедеятельности – 1 час</w:t>
      </w:r>
    </w:p>
    <w:p w:rsidR="00A77020" w:rsidRPr="00A77020" w:rsidRDefault="00A77020" w:rsidP="00A77020">
      <w:pPr>
        <w:spacing w:after="0" w:line="240" w:lineRule="auto"/>
        <w:jc w:val="both"/>
        <w:rPr>
          <w:rFonts w:ascii="Times New Roman" w:eastAsia="Calibri" w:hAnsi="Times New Roman" w:cs="Times New Roman"/>
          <w:b/>
          <w:sz w:val="24"/>
          <w:szCs w:val="24"/>
        </w:rPr>
      </w:pPr>
      <w:r w:rsidRPr="00A77020">
        <w:rPr>
          <w:rFonts w:ascii="Times New Roman" w:eastAsia="Calibri" w:hAnsi="Times New Roman" w:cs="Times New Roman"/>
          <w:b/>
          <w:sz w:val="24"/>
          <w:szCs w:val="24"/>
        </w:rPr>
        <w:t>- Коррекционно-развивающая область:</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Логопедические занятия –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Психокоррекционные занятия – 2 часа</w:t>
      </w:r>
    </w:p>
    <w:p w:rsidR="00A77020" w:rsidRPr="00A77020" w:rsidRDefault="00A77020" w:rsidP="00A77020">
      <w:pPr>
        <w:spacing w:after="0" w:line="240" w:lineRule="auto"/>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Ритмика – 1 час.</w:t>
      </w:r>
    </w:p>
    <w:p w:rsidR="00A77020" w:rsidRPr="00A77020" w:rsidRDefault="00A77020" w:rsidP="00A77020">
      <w:pPr>
        <w:spacing w:after="0" w:line="240" w:lineRule="auto"/>
        <w:jc w:val="center"/>
        <w:rPr>
          <w:rFonts w:ascii="Times New Roman" w:eastAsia="Calibri" w:hAnsi="Times New Roman" w:cs="Times New Roman"/>
          <w:b/>
          <w:bCs/>
          <w:iCs/>
          <w:sz w:val="24"/>
          <w:szCs w:val="24"/>
        </w:rPr>
      </w:pPr>
    </w:p>
    <w:p w:rsidR="00A77020" w:rsidRPr="00A77020" w:rsidRDefault="00A77020" w:rsidP="00A77020">
      <w:pPr>
        <w:spacing w:after="0" w:line="240" w:lineRule="auto"/>
        <w:jc w:val="center"/>
        <w:rPr>
          <w:rFonts w:ascii="Times New Roman" w:eastAsia="Calibri" w:hAnsi="Times New Roman" w:cs="Times New Roman"/>
          <w:b/>
          <w:bCs/>
          <w:iCs/>
          <w:sz w:val="24"/>
          <w:szCs w:val="24"/>
        </w:rPr>
      </w:pPr>
    </w:p>
    <w:p w:rsidR="00A77020" w:rsidRPr="00A77020" w:rsidRDefault="00A77020" w:rsidP="00A77020">
      <w:pPr>
        <w:spacing w:after="0" w:line="240" w:lineRule="auto"/>
        <w:jc w:val="center"/>
        <w:rPr>
          <w:rFonts w:ascii="Times New Roman" w:eastAsia="Calibri" w:hAnsi="Times New Roman" w:cs="Times New Roman"/>
          <w:b/>
          <w:bCs/>
          <w:iCs/>
          <w:sz w:val="24"/>
          <w:szCs w:val="24"/>
        </w:rPr>
      </w:pPr>
      <w:r w:rsidRPr="00A77020">
        <w:rPr>
          <w:rFonts w:ascii="Times New Roman" w:eastAsia="Calibri" w:hAnsi="Times New Roman" w:cs="Times New Roman"/>
          <w:b/>
          <w:bCs/>
          <w:iCs/>
          <w:sz w:val="24"/>
          <w:szCs w:val="24"/>
        </w:rPr>
        <w:t>Таблица Соотношение частей учебного плана</w:t>
      </w:r>
    </w:p>
    <w:p w:rsidR="00A77020" w:rsidRPr="00A77020" w:rsidRDefault="00A77020" w:rsidP="00A77020">
      <w:pPr>
        <w:spacing w:after="0" w:line="240" w:lineRule="auto"/>
        <w:rPr>
          <w:rFonts w:ascii="Times New Roman" w:eastAsia="Calibri" w:hAnsi="Times New Roman" w:cs="Times New Roman"/>
          <w:b/>
          <w:bCs/>
          <w:iCs/>
          <w:sz w:val="24"/>
          <w:szCs w:val="24"/>
        </w:rPr>
      </w:pPr>
    </w:p>
    <w:tbl>
      <w:tblPr>
        <w:tblStyle w:val="12"/>
        <w:tblW w:w="0" w:type="auto"/>
        <w:tblLook w:val="04A0" w:firstRow="1" w:lastRow="0" w:firstColumn="1" w:lastColumn="0" w:noHBand="0" w:noVBand="1"/>
      </w:tblPr>
      <w:tblGrid>
        <w:gridCol w:w="2016"/>
        <w:gridCol w:w="2016"/>
        <w:gridCol w:w="4032"/>
        <w:gridCol w:w="2016"/>
      </w:tblGrid>
      <w:tr w:rsidR="00A77020" w:rsidRPr="00A77020" w:rsidTr="00F161BA">
        <w:trPr>
          <w:trHeight w:val="1100"/>
        </w:trPr>
        <w:tc>
          <w:tcPr>
            <w:tcW w:w="2016" w:type="dxa"/>
            <w:tcBorders>
              <w:top w:val="single" w:sz="4" w:space="0" w:color="auto"/>
              <w:left w:val="single" w:sz="4" w:space="0" w:color="auto"/>
              <w:bottom w:val="single" w:sz="4" w:space="0" w:color="auto"/>
              <w:right w:val="single" w:sz="4" w:space="0" w:color="auto"/>
            </w:tcBorders>
            <w:hideMark/>
          </w:tcPr>
          <w:p w:rsidR="00A77020" w:rsidRPr="00A77020" w:rsidRDefault="00A77020" w:rsidP="00A77020">
            <w:pPr>
              <w:spacing w:line="240" w:lineRule="auto"/>
              <w:rPr>
                <w:rFonts w:ascii="Times New Roman" w:eastAsia="Calibri" w:hAnsi="Times New Roman" w:cs="Times New Roman"/>
                <w:b/>
                <w:bCs/>
                <w:iCs/>
                <w:sz w:val="24"/>
                <w:szCs w:val="24"/>
              </w:rPr>
            </w:pPr>
            <w:r w:rsidRPr="00A77020">
              <w:rPr>
                <w:rFonts w:ascii="Times New Roman" w:eastAsia="Calibri" w:hAnsi="Times New Roman" w:cs="Times New Roman"/>
                <w:b/>
                <w:bCs/>
                <w:iCs/>
                <w:sz w:val="24"/>
                <w:szCs w:val="24"/>
              </w:rPr>
              <w:t>Ступень образования</w:t>
            </w:r>
          </w:p>
        </w:tc>
        <w:tc>
          <w:tcPr>
            <w:tcW w:w="2016" w:type="dxa"/>
            <w:tcBorders>
              <w:top w:val="single" w:sz="4" w:space="0" w:color="auto"/>
              <w:left w:val="single" w:sz="4" w:space="0" w:color="auto"/>
              <w:bottom w:val="single" w:sz="4" w:space="0" w:color="auto"/>
              <w:right w:val="single" w:sz="4" w:space="0" w:color="auto"/>
            </w:tcBorders>
            <w:hideMark/>
          </w:tcPr>
          <w:p w:rsidR="00A77020" w:rsidRPr="00A77020" w:rsidRDefault="00A77020" w:rsidP="00A77020">
            <w:pPr>
              <w:spacing w:line="240" w:lineRule="auto"/>
              <w:rPr>
                <w:rFonts w:ascii="Times New Roman" w:eastAsia="Calibri" w:hAnsi="Times New Roman" w:cs="Times New Roman"/>
                <w:b/>
                <w:bCs/>
                <w:iCs/>
                <w:sz w:val="24"/>
                <w:szCs w:val="24"/>
              </w:rPr>
            </w:pPr>
            <w:r w:rsidRPr="00A77020">
              <w:rPr>
                <w:rFonts w:ascii="Times New Roman" w:eastAsia="Calibri" w:hAnsi="Times New Roman" w:cs="Times New Roman"/>
                <w:b/>
                <w:bCs/>
                <w:iCs/>
                <w:sz w:val="24"/>
                <w:szCs w:val="24"/>
              </w:rPr>
              <w:t xml:space="preserve">Инвариантная часть </w:t>
            </w:r>
          </w:p>
        </w:tc>
        <w:tc>
          <w:tcPr>
            <w:tcW w:w="4032" w:type="dxa"/>
            <w:tcBorders>
              <w:top w:val="single" w:sz="4" w:space="0" w:color="auto"/>
              <w:left w:val="single" w:sz="4" w:space="0" w:color="auto"/>
              <w:right w:val="single" w:sz="4" w:space="0" w:color="auto"/>
            </w:tcBorders>
            <w:hideMark/>
          </w:tcPr>
          <w:p w:rsidR="00A77020" w:rsidRPr="00A77020" w:rsidRDefault="00A77020" w:rsidP="00A77020">
            <w:pPr>
              <w:spacing w:line="240" w:lineRule="auto"/>
              <w:jc w:val="center"/>
              <w:rPr>
                <w:rFonts w:ascii="Times New Roman" w:eastAsia="Calibri" w:hAnsi="Times New Roman" w:cs="Times New Roman"/>
                <w:b/>
                <w:bCs/>
                <w:iCs/>
                <w:sz w:val="24"/>
                <w:szCs w:val="24"/>
              </w:rPr>
            </w:pPr>
            <w:r w:rsidRPr="00A77020">
              <w:rPr>
                <w:rFonts w:ascii="Times New Roman" w:eastAsia="Calibri" w:hAnsi="Times New Roman" w:cs="Times New Roman"/>
                <w:b/>
                <w:bCs/>
                <w:iCs/>
                <w:sz w:val="24"/>
                <w:szCs w:val="24"/>
              </w:rPr>
              <w:t>Вариативная</w:t>
            </w:r>
          </w:p>
          <w:p w:rsidR="00A77020" w:rsidRPr="00A77020" w:rsidRDefault="00A77020" w:rsidP="00A77020">
            <w:pPr>
              <w:spacing w:line="240" w:lineRule="auto"/>
              <w:jc w:val="center"/>
              <w:rPr>
                <w:rFonts w:ascii="Times New Roman" w:eastAsia="Calibri" w:hAnsi="Times New Roman" w:cs="Times New Roman"/>
                <w:b/>
                <w:bCs/>
                <w:iCs/>
                <w:sz w:val="24"/>
                <w:szCs w:val="24"/>
              </w:rPr>
            </w:pPr>
            <w:r w:rsidRPr="00A77020">
              <w:rPr>
                <w:rFonts w:ascii="Times New Roman" w:eastAsia="Calibri" w:hAnsi="Times New Roman" w:cs="Times New Roman"/>
                <w:b/>
                <w:bCs/>
                <w:iCs/>
                <w:sz w:val="24"/>
                <w:szCs w:val="24"/>
              </w:rPr>
              <w:t>Часть</w:t>
            </w:r>
          </w:p>
        </w:tc>
        <w:tc>
          <w:tcPr>
            <w:tcW w:w="2016" w:type="dxa"/>
            <w:tcBorders>
              <w:top w:val="single" w:sz="4" w:space="0" w:color="auto"/>
              <w:left w:val="single" w:sz="4" w:space="0" w:color="auto"/>
              <w:bottom w:val="single" w:sz="4" w:space="0" w:color="auto"/>
              <w:right w:val="single" w:sz="4" w:space="0" w:color="auto"/>
            </w:tcBorders>
            <w:hideMark/>
          </w:tcPr>
          <w:p w:rsidR="00A77020" w:rsidRPr="00A77020" w:rsidRDefault="00A77020" w:rsidP="00A77020">
            <w:pPr>
              <w:spacing w:line="240" w:lineRule="auto"/>
              <w:jc w:val="center"/>
              <w:rPr>
                <w:rFonts w:ascii="Times New Roman" w:eastAsia="Calibri" w:hAnsi="Times New Roman" w:cs="Times New Roman"/>
                <w:b/>
                <w:bCs/>
                <w:iCs/>
                <w:sz w:val="24"/>
                <w:szCs w:val="24"/>
              </w:rPr>
            </w:pPr>
            <w:r w:rsidRPr="00A77020">
              <w:rPr>
                <w:rFonts w:ascii="Times New Roman" w:eastAsia="Calibri" w:hAnsi="Times New Roman" w:cs="Times New Roman"/>
                <w:b/>
                <w:bCs/>
                <w:iCs/>
                <w:sz w:val="24"/>
                <w:szCs w:val="24"/>
              </w:rPr>
              <w:t>Всего</w:t>
            </w:r>
          </w:p>
        </w:tc>
      </w:tr>
      <w:tr w:rsidR="00A77020" w:rsidRPr="00A77020" w:rsidTr="00F161BA">
        <w:trPr>
          <w:trHeight w:val="267"/>
        </w:trPr>
        <w:tc>
          <w:tcPr>
            <w:tcW w:w="2016" w:type="dxa"/>
            <w:tcBorders>
              <w:top w:val="single" w:sz="4" w:space="0" w:color="auto"/>
              <w:left w:val="single" w:sz="4" w:space="0" w:color="auto"/>
              <w:bottom w:val="single" w:sz="4" w:space="0" w:color="auto"/>
              <w:right w:val="single" w:sz="4" w:space="0" w:color="auto"/>
            </w:tcBorders>
            <w:hideMark/>
          </w:tcPr>
          <w:p w:rsidR="00A77020" w:rsidRPr="00583D1A" w:rsidRDefault="00A77020" w:rsidP="00A77020">
            <w:pPr>
              <w:spacing w:line="240" w:lineRule="auto"/>
              <w:rPr>
                <w:rFonts w:ascii="Times New Roman" w:eastAsia="Calibri" w:hAnsi="Times New Roman" w:cs="Times New Roman"/>
                <w:b/>
                <w:bCs/>
                <w:iCs/>
                <w:sz w:val="24"/>
                <w:szCs w:val="24"/>
              </w:rPr>
            </w:pPr>
            <w:r w:rsidRPr="00583D1A">
              <w:rPr>
                <w:rFonts w:ascii="Times New Roman" w:eastAsia="Calibri" w:hAnsi="Times New Roman" w:cs="Times New Roman"/>
                <w:b/>
                <w:bCs/>
                <w:iCs/>
                <w:sz w:val="24"/>
                <w:szCs w:val="24"/>
              </w:rPr>
              <w:t>НОО</w:t>
            </w:r>
          </w:p>
        </w:tc>
        <w:tc>
          <w:tcPr>
            <w:tcW w:w="2016" w:type="dxa"/>
            <w:tcBorders>
              <w:top w:val="single" w:sz="4" w:space="0" w:color="auto"/>
              <w:left w:val="single" w:sz="4" w:space="0" w:color="auto"/>
              <w:bottom w:val="single" w:sz="4" w:space="0" w:color="auto"/>
              <w:right w:val="single" w:sz="4" w:space="0" w:color="auto"/>
            </w:tcBorders>
          </w:tcPr>
          <w:p w:rsidR="00A77020" w:rsidRPr="00583D1A" w:rsidRDefault="00583D1A" w:rsidP="00A77020">
            <w:pPr>
              <w:spacing w:line="240" w:lineRule="auto"/>
              <w:rPr>
                <w:rFonts w:ascii="Times New Roman" w:eastAsia="Calibri" w:hAnsi="Times New Roman" w:cs="Times New Roman"/>
                <w:b/>
                <w:bCs/>
                <w:iCs/>
                <w:sz w:val="24"/>
                <w:szCs w:val="24"/>
              </w:rPr>
            </w:pPr>
            <w:r w:rsidRPr="00583D1A">
              <w:rPr>
                <w:rFonts w:ascii="Times New Roman" w:eastAsia="Calibri" w:hAnsi="Times New Roman" w:cs="Times New Roman"/>
                <w:b/>
                <w:bCs/>
                <w:iCs/>
                <w:sz w:val="24"/>
                <w:szCs w:val="24"/>
              </w:rPr>
              <w:t>88</w:t>
            </w:r>
          </w:p>
        </w:tc>
        <w:tc>
          <w:tcPr>
            <w:tcW w:w="4032" w:type="dxa"/>
            <w:tcBorders>
              <w:top w:val="single" w:sz="4" w:space="0" w:color="auto"/>
              <w:left w:val="single" w:sz="4" w:space="0" w:color="auto"/>
              <w:bottom w:val="single" w:sz="4" w:space="0" w:color="auto"/>
              <w:right w:val="single" w:sz="4" w:space="0" w:color="auto"/>
            </w:tcBorders>
          </w:tcPr>
          <w:p w:rsidR="00A77020" w:rsidRPr="00583D1A" w:rsidRDefault="00583D1A" w:rsidP="00A77020">
            <w:pPr>
              <w:spacing w:line="240" w:lineRule="auto"/>
              <w:rPr>
                <w:rFonts w:ascii="Times New Roman" w:eastAsia="Calibri" w:hAnsi="Times New Roman" w:cs="Times New Roman"/>
                <w:b/>
                <w:bCs/>
                <w:iCs/>
                <w:sz w:val="24"/>
                <w:szCs w:val="24"/>
              </w:rPr>
            </w:pPr>
            <w:r w:rsidRPr="00583D1A">
              <w:rPr>
                <w:rFonts w:ascii="Times New Roman" w:eastAsia="Calibri" w:hAnsi="Times New Roman" w:cs="Times New Roman"/>
                <w:b/>
                <w:bCs/>
                <w:iCs/>
                <w:sz w:val="24"/>
                <w:szCs w:val="24"/>
              </w:rPr>
              <w:t>2</w:t>
            </w:r>
          </w:p>
        </w:tc>
        <w:tc>
          <w:tcPr>
            <w:tcW w:w="2016" w:type="dxa"/>
            <w:tcBorders>
              <w:top w:val="single" w:sz="4" w:space="0" w:color="auto"/>
              <w:left w:val="single" w:sz="4" w:space="0" w:color="auto"/>
              <w:bottom w:val="single" w:sz="4" w:space="0" w:color="auto"/>
              <w:right w:val="single" w:sz="4" w:space="0" w:color="auto"/>
            </w:tcBorders>
          </w:tcPr>
          <w:p w:rsidR="00A77020" w:rsidRPr="00583D1A" w:rsidRDefault="00583D1A" w:rsidP="00A77020">
            <w:pPr>
              <w:spacing w:line="240" w:lineRule="auto"/>
              <w:rPr>
                <w:rFonts w:ascii="Times New Roman" w:eastAsia="Calibri" w:hAnsi="Times New Roman" w:cs="Times New Roman"/>
                <w:b/>
                <w:bCs/>
                <w:iCs/>
                <w:sz w:val="24"/>
                <w:szCs w:val="24"/>
              </w:rPr>
            </w:pPr>
            <w:r w:rsidRPr="00583D1A">
              <w:rPr>
                <w:rFonts w:ascii="Times New Roman" w:eastAsia="Calibri" w:hAnsi="Times New Roman" w:cs="Times New Roman"/>
                <w:b/>
                <w:bCs/>
                <w:iCs/>
                <w:sz w:val="24"/>
                <w:szCs w:val="24"/>
              </w:rPr>
              <w:t>90</w:t>
            </w:r>
          </w:p>
        </w:tc>
      </w:tr>
      <w:tr w:rsidR="00A77020" w:rsidRPr="00A77020" w:rsidTr="00F161BA">
        <w:trPr>
          <w:trHeight w:val="267"/>
        </w:trPr>
        <w:tc>
          <w:tcPr>
            <w:tcW w:w="2016" w:type="dxa"/>
            <w:tcBorders>
              <w:top w:val="single" w:sz="4" w:space="0" w:color="auto"/>
              <w:left w:val="single" w:sz="4" w:space="0" w:color="auto"/>
              <w:bottom w:val="single" w:sz="4" w:space="0" w:color="auto"/>
              <w:right w:val="single" w:sz="4" w:space="0" w:color="auto"/>
            </w:tcBorders>
            <w:hideMark/>
          </w:tcPr>
          <w:p w:rsidR="00A77020" w:rsidRPr="00583D1A" w:rsidRDefault="00A77020" w:rsidP="00A77020">
            <w:pPr>
              <w:spacing w:line="240" w:lineRule="auto"/>
              <w:rPr>
                <w:rFonts w:ascii="Times New Roman" w:eastAsia="Calibri" w:hAnsi="Times New Roman" w:cs="Times New Roman"/>
                <w:b/>
                <w:bCs/>
                <w:iCs/>
                <w:sz w:val="24"/>
                <w:szCs w:val="24"/>
              </w:rPr>
            </w:pPr>
            <w:r w:rsidRPr="00583D1A">
              <w:rPr>
                <w:rFonts w:ascii="Times New Roman" w:eastAsia="Calibri" w:hAnsi="Times New Roman" w:cs="Times New Roman"/>
                <w:b/>
                <w:bCs/>
                <w:iCs/>
                <w:sz w:val="24"/>
                <w:szCs w:val="24"/>
              </w:rPr>
              <w:t>ООО</w:t>
            </w:r>
          </w:p>
        </w:tc>
        <w:tc>
          <w:tcPr>
            <w:tcW w:w="2016" w:type="dxa"/>
            <w:tcBorders>
              <w:top w:val="single" w:sz="4" w:space="0" w:color="auto"/>
              <w:left w:val="single" w:sz="4" w:space="0" w:color="auto"/>
              <w:bottom w:val="single" w:sz="4" w:space="0" w:color="auto"/>
              <w:right w:val="single" w:sz="4" w:space="0" w:color="auto"/>
            </w:tcBorders>
          </w:tcPr>
          <w:p w:rsidR="00A77020" w:rsidRPr="00583D1A" w:rsidRDefault="00583D1A" w:rsidP="00A77020">
            <w:pPr>
              <w:spacing w:line="240" w:lineRule="auto"/>
              <w:rPr>
                <w:rFonts w:ascii="Times New Roman" w:eastAsia="Calibri" w:hAnsi="Times New Roman" w:cs="Times New Roman"/>
                <w:b/>
                <w:bCs/>
                <w:iCs/>
                <w:sz w:val="24"/>
                <w:szCs w:val="24"/>
              </w:rPr>
            </w:pPr>
            <w:r w:rsidRPr="00583D1A">
              <w:rPr>
                <w:rFonts w:ascii="Times New Roman" w:eastAsia="Calibri" w:hAnsi="Times New Roman" w:cs="Times New Roman"/>
                <w:b/>
                <w:bCs/>
                <w:iCs/>
                <w:sz w:val="24"/>
                <w:szCs w:val="24"/>
              </w:rPr>
              <w:t>151,5</w:t>
            </w:r>
          </w:p>
        </w:tc>
        <w:tc>
          <w:tcPr>
            <w:tcW w:w="4032" w:type="dxa"/>
            <w:tcBorders>
              <w:top w:val="single" w:sz="4" w:space="0" w:color="auto"/>
              <w:left w:val="single" w:sz="4" w:space="0" w:color="auto"/>
              <w:bottom w:val="single" w:sz="4" w:space="0" w:color="auto"/>
              <w:right w:val="single" w:sz="4" w:space="0" w:color="auto"/>
            </w:tcBorders>
          </w:tcPr>
          <w:p w:rsidR="00A77020" w:rsidRPr="00583D1A" w:rsidRDefault="00583D1A" w:rsidP="00A77020">
            <w:pPr>
              <w:spacing w:line="240" w:lineRule="auto"/>
              <w:rPr>
                <w:rFonts w:ascii="Times New Roman" w:eastAsia="Calibri" w:hAnsi="Times New Roman" w:cs="Times New Roman"/>
                <w:b/>
                <w:bCs/>
                <w:iCs/>
                <w:sz w:val="24"/>
                <w:szCs w:val="24"/>
              </w:rPr>
            </w:pPr>
            <w:r w:rsidRPr="00583D1A">
              <w:rPr>
                <w:rFonts w:ascii="Times New Roman" w:eastAsia="Calibri" w:hAnsi="Times New Roman" w:cs="Times New Roman"/>
                <w:b/>
                <w:bCs/>
                <w:iCs/>
                <w:sz w:val="24"/>
                <w:szCs w:val="24"/>
              </w:rPr>
              <w:t>4,5</w:t>
            </w:r>
          </w:p>
        </w:tc>
        <w:tc>
          <w:tcPr>
            <w:tcW w:w="2016" w:type="dxa"/>
            <w:tcBorders>
              <w:top w:val="single" w:sz="4" w:space="0" w:color="auto"/>
              <w:left w:val="single" w:sz="4" w:space="0" w:color="auto"/>
              <w:bottom w:val="single" w:sz="4" w:space="0" w:color="auto"/>
              <w:right w:val="single" w:sz="4" w:space="0" w:color="auto"/>
            </w:tcBorders>
          </w:tcPr>
          <w:p w:rsidR="00A77020" w:rsidRPr="00583D1A" w:rsidRDefault="00583D1A" w:rsidP="00A77020">
            <w:pPr>
              <w:spacing w:line="240" w:lineRule="auto"/>
              <w:rPr>
                <w:rFonts w:ascii="Times New Roman" w:eastAsia="Calibri" w:hAnsi="Times New Roman" w:cs="Times New Roman"/>
                <w:b/>
                <w:bCs/>
                <w:iCs/>
                <w:sz w:val="24"/>
                <w:szCs w:val="24"/>
              </w:rPr>
            </w:pPr>
            <w:r w:rsidRPr="00583D1A">
              <w:rPr>
                <w:rFonts w:ascii="Times New Roman" w:eastAsia="Calibri" w:hAnsi="Times New Roman" w:cs="Times New Roman"/>
                <w:b/>
                <w:bCs/>
                <w:iCs/>
                <w:sz w:val="24"/>
                <w:szCs w:val="24"/>
              </w:rPr>
              <w:t>156</w:t>
            </w:r>
          </w:p>
        </w:tc>
      </w:tr>
      <w:tr w:rsidR="00A77020" w:rsidRPr="00A77020" w:rsidTr="00F161BA">
        <w:trPr>
          <w:trHeight w:val="279"/>
        </w:trPr>
        <w:tc>
          <w:tcPr>
            <w:tcW w:w="2016" w:type="dxa"/>
            <w:tcBorders>
              <w:top w:val="single" w:sz="4" w:space="0" w:color="auto"/>
              <w:left w:val="single" w:sz="4" w:space="0" w:color="auto"/>
              <w:bottom w:val="single" w:sz="4" w:space="0" w:color="auto"/>
              <w:right w:val="single" w:sz="4" w:space="0" w:color="auto"/>
            </w:tcBorders>
            <w:hideMark/>
          </w:tcPr>
          <w:p w:rsidR="00A77020" w:rsidRPr="00583D1A" w:rsidRDefault="00A77020" w:rsidP="00A77020">
            <w:pPr>
              <w:spacing w:line="240" w:lineRule="auto"/>
              <w:rPr>
                <w:rFonts w:ascii="Times New Roman" w:eastAsia="Calibri" w:hAnsi="Times New Roman" w:cs="Times New Roman"/>
                <w:b/>
                <w:bCs/>
                <w:iCs/>
                <w:sz w:val="24"/>
                <w:szCs w:val="24"/>
              </w:rPr>
            </w:pPr>
            <w:r w:rsidRPr="00583D1A">
              <w:rPr>
                <w:rFonts w:ascii="Times New Roman" w:eastAsia="Calibri" w:hAnsi="Times New Roman" w:cs="Times New Roman"/>
                <w:b/>
                <w:bCs/>
                <w:iCs/>
                <w:sz w:val="24"/>
                <w:szCs w:val="24"/>
              </w:rPr>
              <w:t>СОО</w:t>
            </w:r>
          </w:p>
        </w:tc>
        <w:tc>
          <w:tcPr>
            <w:tcW w:w="2016" w:type="dxa"/>
            <w:tcBorders>
              <w:top w:val="single" w:sz="4" w:space="0" w:color="auto"/>
              <w:left w:val="single" w:sz="4" w:space="0" w:color="auto"/>
              <w:bottom w:val="single" w:sz="4" w:space="0" w:color="auto"/>
              <w:right w:val="single" w:sz="4" w:space="0" w:color="auto"/>
            </w:tcBorders>
          </w:tcPr>
          <w:p w:rsidR="00A77020" w:rsidRPr="00583D1A" w:rsidRDefault="006C2ECD" w:rsidP="00A77020">
            <w:pPr>
              <w:spacing w:line="240" w:lineRule="auto"/>
              <w:rPr>
                <w:rFonts w:ascii="Times New Roman" w:eastAsia="Calibri" w:hAnsi="Times New Roman" w:cs="Times New Roman"/>
                <w:b/>
                <w:bCs/>
                <w:iCs/>
                <w:sz w:val="24"/>
                <w:szCs w:val="24"/>
              </w:rPr>
            </w:pPr>
            <w:r w:rsidRPr="00583D1A">
              <w:rPr>
                <w:rFonts w:ascii="Times New Roman" w:eastAsia="Calibri" w:hAnsi="Times New Roman" w:cs="Times New Roman"/>
                <w:b/>
                <w:bCs/>
                <w:iCs/>
                <w:sz w:val="24"/>
                <w:szCs w:val="24"/>
              </w:rPr>
              <w:t>55</w:t>
            </w:r>
          </w:p>
        </w:tc>
        <w:tc>
          <w:tcPr>
            <w:tcW w:w="4032" w:type="dxa"/>
            <w:tcBorders>
              <w:top w:val="single" w:sz="4" w:space="0" w:color="auto"/>
              <w:left w:val="single" w:sz="4" w:space="0" w:color="auto"/>
              <w:bottom w:val="single" w:sz="4" w:space="0" w:color="auto"/>
              <w:right w:val="single" w:sz="4" w:space="0" w:color="auto"/>
            </w:tcBorders>
          </w:tcPr>
          <w:p w:rsidR="00A77020" w:rsidRPr="00583D1A" w:rsidRDefault="006C2ECD" w:rsidP="00A77020">
            <w:pPr>
              <w:spacing w:line="240" w:lineRule="auto"/>
              <w:rPr>
                <w:rFonts w:ascii="Times New Roman" w:eastAsia="Calibri" w:hAnsi="Times New Roman" w:cs="Times New Roman"/>
                <w:b/>
                <w:bCs/>
                <w:iCs/>
                <w:sz w:val="24"/>
                <w:szCs w:val="24"/>
              </w:rPr>
            </w:pPr>
            <w:r w:rsidRPr="00583D1A">
              <w:rPr>
                <w:rFonts w:ascii="Times New Roman" w:eastAsia="Calibri" w:hAnsi="Times New Roman" w:cs="Times New Roman"/>
                <w:b/>
                <w:bCs/>
                <w:iCs/>
                <w:sz w:val="24"/>
                <w:szCs w:val="24"/>
              </w:rPr>
              <w:t>12</w:t>
            </w:r>
          </w:p>
        </w:tc>
        <w:tc>
          <w:tcPr>
            <w:tcW w:w="2016" w:type="dxa"/>
            <w:tcBorders>
              <w:top w:val="single" w:sz="4" w:space="0" w:color="auto"/>
              <w:left w:val="single" w:sz="4" w:space="0" w:color="auto"/>
              <w:bottom w:val="single" w:sz="4" w:space="0" w:color="auto"/>
              <w:right w:val="single" w:sz="4" w:space="0" w:color="auto"/>
            </w:tcBorders>
          </w:tcPr>
          <w:p w:rsidR="00A77020" w:rsidRPr="00583D1A" w:rsidRDefault="00583D1A" w:rsidP="00A77020">
            <w:pPr>
              <w:spacing w:line="240" w:lineRule="auto"/>
              <w:rPr>
                <w:rFonts w:ascii="Times New Roman" w:eastAsia="Calibri" w:hAnsi="Times New Roman" w:cs="Times New Roman"/>
                <w:b/>
                <w:bCs/>
                <w:iCs/>
                <w:sz w:val="24"/>
                <w:szCs w:val="24"/>
              </w:rPr>
            </w:pPr>
            <w:r w:rsidRPr="00583D1A">
              <w:rPr>
                <w:rFonts w:ascii="Times New Roman" w:eastAsia="Calibri" w:hAnsi="Times New Roman" w:cs="Times New Roman"/>
                <w:b/>
                <w:bCs/>
                <w:iCs/>
                <w:sz w:val="24"/>
                <w:szCs w:val="24"/>
              </w:rPr>
              <w:t>67</w:t>
            </w:r>
          </w:p>
        </w:tc>
      </w:tr>
    </w:tbl>
    <w:p w:rsidR="00A77020" w:rsidRPr="00A77020" w:rsidRDefault="00A77020" w:rsidP="00A77020">
      <w:pPr>
        <w:spacing w:after="0" w:line="240" w:lineRule="auto"/>
        <w:rPr>
          <w:rFonts w:ascii="Times New Roman" w:eastAsia="Calibri" w:hAnsi="Times New Roman" w:cs="Times New Roman"/>
          <w:b/>
          <w:bCs/>
          <w:iCs/>
          <w:sz w:val="24"/>
          <w:szCs w:val="24"/>
        </w:rPr>
      </w:pPr>
    </w:p>
    <w:p w:rsidR="00A77020" w:rsidRPr="00A77020" w:rsidRDefault="00A77020" w:rsidP="00A77020">
      <w:pPr>
        <w:jc w:val="center"/>
        <w:rPr>
          <w:rFonts w:ascii="Times New Roman" w:eastAsia="Calibri" w:hAnsi="Times New Roman" w:cs="Times New Roman"/>
          <w:b/>
          <w:bCs/>
          <w:iCs/>
          <w:sz w:val="24"/>
          <w:szCs w:val="24"/>
        </w:rPr>
      </w:pPr>
      <w:r w:rsidRPr="00A77020">
        <w:rPr>
          <w:rFonts w:ascii="Times New Roman" w:eastAsia="Calibri" w:hAnsi="Times New Roman" w:cs="Times New Roman"/>
          <w:b/>
          <w:bCs/>
          <w:iCs/>
          <w:sz w:val="24"/>
          <w:szCs w:val="24"/>
        </w:rPr>
        <w:t>3.3.Организация изучения иностранного языка</w:t>
      </w:r>
    </w:p>
    <w:p w:rsidR="00A77020" w:rsidRPr="00A77020" w:rsidRDefault="00A77020" w:rsidP="00A77020">
      <w:pPr>
        <w:tabs>
          <w:tab w:val="left" w:pos="851"/>
        </w:tabs>
        <w:spacing w:after="0" w:line="244"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 xml:space="preserve">        В МБОУ «Александровская СОШ» обучающимся предоставляется возможность со 2 класса изучать иностранный язык (английский язык): в 2-4 классах по 2 часа в неделю; в 5-11 классах – 3 часа. Для обучающихся 2-4 х классов введен УМК «Английский язык. RainbowEnglish. 2-4 классы», который включен в федеральный перечень учебников (утвержденный </w:t>
      </w:r>
      <w:r w:rsidRPr="00A77020">
        <w:rPr>
          <w:rFonts w:ascii="Times New Roman" w:eastAsia="Calibri" w:hAnsi="Times New Roman" w:cs="Times New Roman"/>
          <w:color w:val="000000"/>
          <w:sz w:val="24"/>
          <w:szCs w:val="26"/>
          <w:shd w:val="clear" w:color="auto" w:fill="FFFFFF"/>
        </w:rPr>
        <w:t>Приказом Минобрнауки №15 от 26.01.2017 г</w:t>
      </w:r>
      <w:r w:rsidRPr="00A77020">
        <w:rPr>
          <w:rFonts w:ascii="Arial" w:eastAsia="Calibri" w:hAnsi="Arial" w:cs="Arial"/>
          <w:color w:val="000000"/>
          <w:sz w:val="26"/>
          <w:szCs w:val="26"/>
          <w:shd w:val="clear" w:color="auto" w:fill="FFFFFF"/>
        </w:rPr>
        <w:t>.</w:t>
      </w:r>
      <w:r w:rsidRPr="00A77020">
        <w:rPr>
          <w:rFonts w:ascii="Times New Roman" w:eastAsia="Calibri" w:hAnsi="Times New Roman" w:cs="Times New Roman"/>
          <w:sz w:val="26"/>
          <w:szCs w:val="26"/>
        </w:rPr>
        <w:t>),</w:t>
      </w:r>
      <w:r w:rsidRPr="00A77020">
        <w:rPr>
          <w:rFonts w:ascii="Times New Roman" w:eastAsia="Calibri" w:hAnsi="Times New Roman" w:cs="Times New Roman"/>
          <w:sz w:val="24"/>
          <w:szCs w:val="24"/>
        </w:rPr>
        <w:t xml:space="preserve"> 5-9 классы - УМК «Английский язык. RainbowEnglish. 5-9 классы». Обучающиеся11 класса завершают линию УМК «</w:t>
      </w:r>
      <w:r w:rsidRPr="00A77020">
        <w:rPr>
          <w:rFonts w:ascii="Times New Roman" w:eastAsia="Calibri" w:hAnsi="Times New Roman" w:cs="Times New Roman"/>
          <w:sz w:val="24"/>
          <w:szCs w:val="24"/>
          <w:lang w:val="en-US"/>
        </w:rPr>
        <w:t>HappyEnglish</w:t>
      </w:r>
      <w:r w:rsidRPr="00A77020">
        <w:rPr>
          <w:rFonts w:ascii="Times New Roman" w:eastAsia="Calibri" w:hAnsi="Times New Roman" w:cs="Times New Roman"/>
          <w:sz w:val="24"/>
          <w:szCs w:val="24"/>
        </w:rPr>
        <w:t>.</w:t>
      </w:r>
      <w:r w:rsidRPr="00A77020">
        <w:rPr>
          <w:rFonts w:ascii="Times New Roman" w:eastAsia="Calibri" w:hAnsi="Times New Roman" w:cs="Times New Roman"/>
          <w:sz w:val="24"/>
          <w:szCs w:val="24"/>
          <w:lang w:val="en-US"/>
        </w:rPr>
        <w:t>ru</w:t>
      </w:r>
      <w:r w:rsidRPr="00A77020">
        <w:rPr>
          <w:rFonts w:ascii="Times New Roman" w:eastAsia="Calibri" w:hAnsi="Times New Roman" w:cs="Times New Roman"/>
          <w:sz w:val="24"/>
          <w:szCs w:val="24"/>
        </w:rPr>
        <w:t>» К.Кауфман и М. Кауфман. Учебным планом не предусмотрено деление классов на группы.</w:t>
      </w:r>
    </w:p>
    <w:p w:rsidR="00A77020" w:rsidRPr="00A77020" w:rsidRDefault="00A77020" w:rsidP="00A77020">
      <w:pPr>
        <w:tabs>
          <w:tab w:val="left" w:pos="0"/>
        </w:tabs>
        <w:spacing w:after="0" w:line="240" w:lineRule="auto"/>
        <w:ind w:right="580"/>
        <w:rPr>
          <w:rFonts w:ascii="Times New Roman" w:eastAsia="Calibri" w:hAnsi="Times New Roman" w:cs="Times New Roman"/>
          <w:sz w:val="24"/>
          <w:szCs w:val="24"/>
        </w:rPr>
      </w:pPr>
      <w:r w:rsidRPr="00A77020">
        <w:rPr>
          <w:rFonts w:ascii="Times New Roman" w:eastAsia="Calibri" w:hAnsi="Times New Roman" w:cs="Times New Roman"/>
          <w:sz w:val="24"/>
          <w:szCs w:val="24"/>
        </w:rPr>
        <w:t xml:space="preserve">                С целью усиления влияния обучения на формирование познавательного, нравственного, коммуникативного, эстетического и физического потенциалов личностей обучающихся, на развитие и проявление их индивидуальных особенностей используются разнообразные формы проведения учебных занятий: урок-экскурсия, урок-путешествие, урок-соревнование, интегрированный урок, урок-игра, урок – исследование. </w:t>
      </w:r>
    </w:p>
    <w:p w:rsidR="00A77020" w:rsidRPr="00A77020" w:rsidRDefault="00A77020" w:rsidP="00A77020">
      <w:pPr>
        <w:spacing w:after="0" w:line="240" w:lineRule="auto"/>
        <w:ind w:right="580"/>
        <w:rPr>
          <w:rFonts w:ascii="Times New Roman" w:eastAsia="Calibri" w:hAnsi="Times New Roman" w:cs="Times New Roman"/>
          <w:sz w:val="24"/>
          <w:szCs w:val="24"/>
        </w:rPr>
      </w:pPr>
      <w:r w:rsidRPr="00A77020">
        <w:rPr>
          <w:rFonts w:ascii="Times New Roman" w:eastAsia="Calibri" w:hAnsi="Times New Roman" w:cs="Times New Roman"/>
          <w:sz w:val="24"/>
          <w:szCs w:val="24"/>
        </w:rPr>
        <w:t>Формы организации учебного процесса: уроки (классно-урочная форма), индивидуальные занятия и консультации, занятия по выбору, олимпиады, конкурсы, предметная неделя.</w:t>
      </w:r>
    </w:p>
    <w:p w:rsidR="00A77020" w:rsidRPr="00A77020" w:rsidRDefault="00A77020" w:rsidP="00A77020">
      <w:pPr>
        <w:spacing w:after="0" w:line="240" w:lineRule="auto"/>
        <w:ind w:right="580"/>
        <w:rPr>
          <w:rFonts w:ascii="Times New Roman" w:eastAsia="Calibri" w:hAnsi="Times New Roman" w:cs="Times New Roman"/>
          <w:sz w:val="24"/>
          <w:szCs w:val="24"/>
        </w:rPr>
      </w:pPr>
      <w:r w:rsidRPr="00A77020">
        <w:rPr>
          <w:rFonts w:ascii="Times New Roman" w:eastAsia="Calibri" w:hAnsi="Times New Roman" w:cs="Times New Roman"/>
          <w:sz w:val="24"/>
          <w:szCs w:val="24"/>
        </w:rPr>
        <w:lastRenderedPageBreak/>
        <w:t>Формы организации внеурочной деятельности: проектная и исследовательская деятельность.</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b/>
          <w:bCs/>
          <w:sz w:val="24"/>
          <w:szCs w:val="24"/>
        </w:rPr>
        <w:t>Таким   образом, содержание</w:t>
      </w:r>
      <w:r w:rsidRPr="00A77020">
        <w:rPr>
          <w:rFonts w:ascii="Times New Roman" w:eastAsia="Calibri" w:hAnsi="Times New Roman" w:cs="Times New Roman"/>
          <w:sz w:val="24"/>
          <w:szCs w:val="24"/>
        </w:rPr>
        <w:t xml:space="preserve">   образовательных   программ, максимальный объем учебной нагрузки соответствуют требованиям федерального государственного образовательного стандарта. Совершенствуется образовательная среда школы в соответствии с системно – деятельностным подходом к обучению учащихся английскому языку.</w:t>
      </w:r>
    </w:p>
    <w:p w:rsidR="00A77020" w:rsidRPr="00A77020" w:rsidRDefault="00A77020" w:rsidP="00A77020">
      <w:pPr>
        <w:spacing w:after="0" w:line="240" w:lineRule="auto"/>
        <w:rPr>
          <w:rFonts w:ascii="Times New Roman" w:eastAsia="Calibri" w:hAnsi="Times New Roman" w:cs="Times New Roman"/>
          <w:sz w:val="24"/>
          <w:szCs w:val="24"/>
        </w:rPr>
      </w:pPr>
    </w:p>
    <w:p w:rsidR="00A77020" w:rsidRPr="00A77020" w:rsidRDefault="00A77020" w:rsidP="00A77020">
      <w:pPr>
        <w:spacing w:line="278" w:lineRule="auto"/>
        <w:jc w:val="center"/>
        <w:rPr>
          <w:rFonts w:ascii="Times New Roman" w:eastAsia="Calibri" w:hAnsi="Times New Roman" w:cs="Times New Roman"/>
          <w:b/>
          <w:sz w:val="24"/>
          <w:szCs w:val="24"/>
        </w:rPr>
      </w:pPr>
      <w:r w:rsidRPr="00A77020">
        <w:rPr>
          <w:rFonts w:ascii="Times New Roman" w:eastAsia="Calibri" w:hAnsi="Times New Roman" w:cs="Times New Roman"/>
          <w:b/>
          <w:bCs/>
          <w:iCs/>
          <w:sz w:val="24"/>
          <w:szCs w:val="24"/>
        </w:rPr>
        <w:t>3.4 Реализация прав детей на обучение на родном (нерусском) языке и изучение родного языка</w:t>
      </w:r>
    </w:p>
    <w:p w:rsidR="00A77020" w:rsidRPr="00A77020" w:rsidRDefault="00A77020" w:rsidP="00A77020">
      <w:pPr>
        <w:ind w:right="580" w:firstLine="851"/>
        <w:rPr>
          <w:rFonts w:ascii="Times New Roman" w:eastAsia="Calibri" w:hAnsi="Times New Roman" w:cs="Times New Roman"/>
          <w:sz w:val="24"/>
          <w:szCs w:val="24"/>
        </w:rPr>
      </w:pPr>
      <w:r w:rsidRPr="00B362E8">
        <w:rPr>
          <w:rFonts w:ascii="Times New Roman" w:eastAsia="Calibri" w:hAnsi="Times New Roman" w:cs="Times New Roman"/>
          <w:color w:val="FF0000"/>
          <w:sz w:val="24"/>
          <w:szCs w:val="24"/>
        </w:rPr>
        <w:t xml:space="preserve">96,3% </w:t>
      </w:r>
      <w:r w:rsidRPr="00A77020">
        <w:rPr>
          <w:rFonts w:ascii="Times New Roman" w:eastAsia="Calibri" w:hAnsi="Times New Roman" w:cs="Times New Roman"/>
          <w:sz w:val="24"/>
          <w:szCs w:val="24"/>
        </w:rPr>
        <w:t xml:space="preserve">обучающиеся в школе являются русскоязычными. В контингент обучающихся входит категория детей являющимися иностранными гражданами, для которых русский язык не является родным и не имеют российское </w:t>
      </w:r>
      <w:r w:rsidR="00B362E8">
        <w:rPr>
          <w:rFonts w:ascii="Times New Roman" w:eastAsia="Calibri" w:hAnsi="Times New Roman" w:cs="Times New Roman"/>
          <w:sz w:val="24"/>
          <w:szCs w:val="24"/>
        </w:rPr>
        <w:t>гражданство (Узбекистан</w:t>
      </w:r>
      <w:r w:rsidRPr="00A77020">
        <w:rPr>
          <w:rFonts w:ascii="Times New Roman" w:eastAsia="Calibri" w:hAnsi="Times New Roman" w:cs="Times New Roman"/>
          <w:sz w:val="24"/>
          <w:szCs w:val="24"/>
        </w:rPr>
        <w:t>).</w:t>
      </w:r>
    </w:p>
    <w:p w:rsidR="00A77020" w:rsidRPr="00A77020" w:rsidRDefault="00A77020" w:rsidP="00A77020">
      <w:pPr>
        <w:spacing w:line="288" w:lineRule="auto"/>
        <w:ind w:right="580"/>
        <w:rPr>
          <w:rFonts w:ascii="Times New Roman" w:eastAsia="Calibri" w:hAnsi="Times New Roman" w:cs="Times New Roman"/>
          <w:sz w:val="24"/>
          <w:szCs w:val="24"/>
        </w:rPr>
      </w:pPr>
      <w:r w:rsidRPr="00A77020">
        <w:rPr>
          <w:rFonts w:ascii="Times New Roman" w:eastAsia="Calibri" w:hAnsi="Times New Roman" w:cs="Times New Roman"/>
          <w:b/>
          <w:bCs/>
          <w:i/>
          <w:iCs/>
          <w:sz w:val="24"/>
          <w:szCs w:val="24"/>
        </w:rPr>
        <w:t xml:space="preserve">Таблица. Анализ </w:t>
      </w:r>
      <w:r w:rsidRPr="00A77020">
        <w:rPr>
          <w:rFonts w:ascii="Times New Roman" w:eastAsia="Calibri" w:hAnsi="Times New Roman" w:cs="Times New Roman"/>
          <w:b/>
          <w:bCs/>
          <w:sz w:val="24"/>
          <w:szCs w:val="24"/>
        </w:rPr>
        <w:t>контингента иностранных граждан,</w:t>
      </w:r>
      <w:r w:rsidR="00B362E8">
        <w:rPr>
          <w:rFonts w:ascii="Times New Roman" w:eastAsia="Calibri" w:hAnsi="Times New Roman" w:cs="Times New Roman"/>
          <w:b/>
          <w:bCs/>
          <w:sz w:val="24"/>
          <w:szCs w:val="24"/>
        </w:rPr>
        <w:t xml:space="preserve"> </w:t>
      </w:r>
      <w:r w:rsidRPr="00A77020">
        <w:rPr>
          <w:rFonts w:ascii="Times New Roman" w:eastAsia="Calibri" w:hAnsi="Times New Roman" w:cs="Times New Roman"/>
          <w:b/>
          <w:bCs/>
          <w:sz w:val="24"/>
          <w:szCs w:val="24"/>
        </w:rPr>
        <w:t>обучающихся в школе за два года.</w:t>
      </w:r>
    </w:p>
    <w:p w:rsidR="00A77020" w:rsidRPr="00A77020" w:rsidRDefault="00A77020" w:rsidP="00A77020">
      <w:pPr>
        <w:spacing w:line="20" w:lineRule="exact"/>
        <w:rPr>
          <w:rFonts w:ascii="Times New Roman" w:eastAsia="Calibri" w:hAnsi="Times New Roman" w:cs="Times New Roman"/>
          <w:sz w:val="24"/>
          <w:szCs w:val="24"/>
        </w:rPr>
      </w:pPr>
    </w:p>
    <w:tbl>
      <w:tblPr>
        <w:tblW w:w="9639" w:type="dxa"/>
        <w:tblLayout w:type="fixed"/>
        <w:tblCellMar>
          <w:left w:w="0" w:type="dxa"/>
          <w:right w:w="0" w:type="dxa"/>
        </w:tblCellMar>
        <w:tblLook w:val="04A0" w:firstRow="1" w:lastRow="0" w:firstColumn="1" w:lastColumn="0" w:noHBand="0" w:noVBand="1"/>
      </w:tblPr>
      <w:tblGrid>
        <w:gridCol w:w="567"/>
        <w:gridCol w:w="709"/>
        <w:gridCol w:w="709"/>
        <w:gridCol w:w="1134"/>
        <w:gridCol w:w="660"/>
        <w:gridCol w:w="675"/>
        <w:gridCol w:w="660"/>
        <w:gridCol w:w="1265"/>
        <w:gridCol w:w="670"/>
        <w:gridCol w:w="670"/>
        <w:gridCol w:w="687"/>
        <w:gridCol w:w="1233"/>
      </w:tblGrid>
      <w:tr w:rsidR="00B362E8" w:rsidRPr="00A77020" w:rsidTr="00B362E8">
        <w:trPr>
          <w:trHeight w:val="336"/>
        </w:trPr>
        <w:tc>
          <w:tcPr>
            <w:tcW w:w="3119" w:type="dxa"/>
            <w:gridSpan w:val="4"/>
            <w:tcBorders>
              <w:top w:val="single" w:sz="8" w:space="0" w:color="auto"/>
              <w:left w:val="nil"/>
              <w:bottom w:val="nil"/>
              <w:right w:val="single" w:sz="8" w:space="0" w:color="auto"/>
            </w:tcBorders>
            <w:vAlign w:val="bottom"/>
            <w:hideMark/>
          </w:tcPr>
          <w:p w:rsidR="00B362E8" w:rsidRPr="00A77020" w:rsidRDefault="00B362E8" w:rsidP="00A77020">
            <w:pPr>
              <w:ind w:left="1700" w:hanging="1133"/>
              <w:rPr>
                <w:rFonts w:ascii="Times New Roman" w:eastAsia="Calibri" w:hAnsi="Times New Roman" w:cs="Times New Roman"/>
                <w:sz w:val="24"/>
                <w:szCs w:val="24"/>
              </w:rPr>
            </w:pPr>
            <w:r w:rsidRPr="00A77020">
              <w:rPr>
                <w:rFonts w:ascii="Times New Roman" w:eastAsia="Calibri" w:hAnsi="Times New Roman" w:cs="Times New Roman"/>
                <w:sz w:val="24"/>
                <w:szCs w:val="24"/>
              </w:rPr>
              <w:t>2019-2020</w:t>
            </w:r>
          </w:p>
        </w:tc>
        <w:tc>
          <w:tcPr>
            <w:tcW w:w="3260" w:type="dxa"/>
            <w:gridSpan w:val="4"/>
            <w:tcBorders>
              <w:top w:val="single" w:sz="8" w:space="0" w:color="auto"/>
              <w:left w:val="nil"/>
              <w:bottom w:val="nil"/>
              <w:right w:val="single" w:sz="8" w:space="0" w:color="auto"/>
            </w:tcBorders>
          </w:tcPr>
          <w:p w:rsidR="00B362E8" w:rsidRPr="00A77020" w:rsidRDefault="00B362E8" w:rsidP="00A77020">
            <w:pPr>
              <w:ind w:left="1134" w:hanging="426"/>
              <w:rPr>
                <w:rFonts w:ascii="Times New Roman" w:eastAsia="Calibri" w:hAnsi="Times New Roman" w:cs="Times New Roman"/>
                <w:sz w:val="24"/>
                <w:szCs w:val="24"/>
              </w:rPr>
            </w:pPr>
            <w:r w:rsidRPr="00A77020">
              <w:rPr>
                <w:rFonts w:ascii="Times New Roman" w:eastAsia="Calibri" w:hAnsi="Times New Roman" w:cs="Times New Roman"/>
                <w:sz w:val="24"/>
                <w:szCs w:val="24"/>
              </w:rPr>
              <w:t>2020-2021 уч.год</w:t>
            </w:r>
          </w:p>
        </w:tc>
        <w:tc>
          <w:tcPr>
            <w:tcW w:w="3260" w:type="dxa"/>
            <w:gridSpan w:val="4"/>
            <w:tcBorders>
              <w:top w:val="single" w:sz="8" w:space="0" w:color="auto"/>
              <w:left w:val="nil"/>
              <w:bottom w:val="nil"/>
              <w:right w:val="single" w:sz="8" w:space="0" w:color="auto"/>
            </w:tcBorders>
          </w:tcPr>
          <w:p w:rsidR="00B362E8" w:rsidRPr="00A77020" w:rsidRDefault="00B362E8" w:rsidP="00B362E8">
            <w:pPr>
              <w:ind w:left="1134" w:hanging="426"/>
              <w:jc w:val="center"/>
              <w:rPr>
                <w:rFonts w:ascii="Times New Roman" w:eastAsia="Calibri" w:hAnsi="Times New Roman" w:cs="Times New Roman"/>
                <w:sz w:val="24"/>
                <w:szCs w:val="24"/>
              </w:rPr>
            </w:pPr>
            <w:r>
              <w:rPr>
                <w:rFonts w:ascii="Times New Roman" w:eastAsia="Calibri" w:hAnsi="Times New Roman" w:cs="Times New Roman"/>
                <w:sz w:val="24"/>
                <w:szCs w:val="24"/>
              </w:rPr>
              <w:t>2021-2022 уч. год</w:t>
            </w:r>
          </w:p>
        </w:tc>
      </w:tr>
      <w:tr w:rsidR="00B362E8" w:rsidRPr="00A77020" w:rsidTr="00B362E8">
        <w:trPr>
          <w:trHeight w:val="24"/>
        </w:trPr>
        <w:tc>
          <w:tcPr>
            <w:tcW w:w="3119" w:type="dxa"/>
            <w:gridSpan w:val="4"/>
            <w:tcBorders>
              <w:top w:val="nil"/>
              <w:left w:val="nil"/>
              <w:bottom w:val="single" w:sz="8" w:space="0" w:color="auto"/>
              <w:right w:val="single" w:sz="8" w:space="0" w:color="auto"/>
            </w:tcBorders>
            <w:vAlign w:val="bottom"/>
          </w:tcPr>
          <w:p w:rsidR="00B362E8" w:rsidRPr="00A77020" w:rsidRDefault="00B362E8" w:rsidP="00A77020">
            <w:pPr>
              <w:rPr>
                <w:rFonts w:ascii="Times New Roman" w:eastAsia="Calibri" w:hAnsi="Times New Roman" w:cs="Times New Roman"/>
                <w:sz w:val="24"/>
                <w:szCs w:val="24"/>
              </w:rPr>
            </w:pPr>
          </w:p>
        </w:tc>
        <w:tc>
          <w:tcPr>
            <w:tcW w:w="3260" w:type="dxa"/>
            <w:gridSpan w:val="4"/>
            <w:tcBorders>
              <w:top w:val="nil"/>
              <w:left w:val="nil"/>
              <w:bottom w:val="single" w:sz="8" w:space="0" w:color="auto"/>
              <w:right w:val="single" w:sz="8" w:space="0" w:color="auto"/>
            </w:tcBorders>
          </w:tcPr>
          <w:p w:rsidR="00B362E8" w:rsidRPr="00A77020" w:rsidRDefault="00B362E8" w:rsidP="00A77020">
            <w:pPr>
              <w:rPr>
                <w:rFonts w:ascii="Times New Roman" w:eastAsia="Calibri" w:hAnsi="Times New Roman" w:cs="Times New Roman"/>
                <w:sz w:val="24"/>
                <w:szCs w:val="24"/>
              </w:rPr>
            </w:pPr>
          </w:p>
        </w:tc>
        <w:tc>
          <w:tcPr>
            <w:tcW w:w="3260" w:type="dxa"/>
            <w:gridSpan w:val="4"/>
            <w:tcBorders>
              <w:top w:val="nil"/>
              <w:left w:val="nil"/>
              <w:bottom w:val="single" w:sz="8" w:space="0" w:color="auto"/>
              <w:right w:val="single" w:sz="8" w:space="0" w:color="auto"/>
            </w:tcBorders>
          </w:tcPr>
          <w:p w:rsidR="00B362E8" w:rsidRPr="00A77020" w:rsidRDefault="00B362E8" w:rsidP="00A77020">
            <w:pPr>
              <w:rPr>
                <w:rFonts w:ascii="Times New Roman" w:eastAsia="Calibri" w:hAnsi="Times New Roman" w:cs="Times New Roman"/>
                <w:sz w:val="24"/>
                <w:szCs w:val="24"/>
              </w:rPr>
            </w:pPr>
          </w:p>
        </w:tc>
      </w:tr>
      <w:tr w:rsidR="00B362E8" w:rsidRPr="00A77020" w:rsidTr="00B362E8">
        <w:trPr>
          <w:trHeight w:val="324"/>
        </w:trPr>
        <w:tc>
          <w:tcPr>
            <w:tcW w:w="567" w:type="dxa"/>
            <w:vMerge w:val="restart"/>
            <w:tcBorders>
              <w:top w:val="nil"/>
              <w:left w:val="nil"/>
              <w:bottom w:val="nil"/>
              <w:right w:val="single" w:sz="8" w:space="0" w:color="auto"/>
            </w:tcBorders>
          </w:tcPr>
          <w:p w:rsidR="00B362E8" w:rsidRPr="00A77020" w:rsidRDefault="00B362E8" w:rsidP="00A77020">
            <w:pPr>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1-4</w:t>
            </w:r>
          </w:p>
        </w:tc>
        <w:tc>
          <w:tcPr>
            <w:tcW w:w="709" w:type="dxa"/>
            <w:vMerge w:val="restart"/>
            <w:tcBorders>
              <w:top w:val="nil"/>
              <w:left w:val="nil"/>
              <w:bottom w:val="nil"/>
              <w:right w:val="single" w:sz="8" w:space="0" w:color="auto"/>
            </w:tcBorders>
          </w:tcPr>
          <w:p w:rsidR="00B362E8" w:rsidRPr="00A77020" w:rsidRDefault="00B362E8" w:rsidP="00A77020">
            <w:pPr>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5-9</w:t>
            </w:r>
          </w:p>
        </w:tc>
        <w:tc>
          <w:tcPr>
            <w:tcW w:w="709" w:type="dxa"/>
            <w:vMerge w:val="restart"/>
            <w:tcBorders>
              <w:top w:val="nil"/>
              <w:left w:val="nil"/>
              <w:bottom w:val="nil"/>
              <w:right w:val="single" w:sz="8" w:space="0" w:color="auto"/>
            </w:tcBorders>
          </w:tcPr>
          <w:p w:rsidR="00B362E8" w:rsidRPr="00A77020" w:rsidRDefault="00B362E8" w:rsidP="00A77020">
            <w:pPr>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10-11</w:t>
            </w:r>
          </w:p>
        </w:tc>
        <w:tc>
          <w:tcPr>
            <w:tcW w:w="1134" w:type="dxa"/>
            <w:tcBorders>
              <w:top w:val="nil"/>
              <w:left w:val="nil"/>
              <w:bottom w:val="nil"/>
              <w:right w:val="single" w:sz="8" w:space="0" w:color="auto"/>
            </w:tcBorders>
            <w:vAlign w:val="center"/>
          </w:tcPr>
          <w:p w:rsidR="00B362E8" w:rsidRPr="00A77020" w:rsidRDefault="00B362E8" w:rsidP="00A77020">
            <w:pPr>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 xml:space="preserve">Всего человек </w:t>
            </w:r>
          </w:p>
        </w:tc>
        <w:tc>
          <w:tcPr>
            <w:tcW w:w="660" w:type="dxa"/>
            <w:vMerge w:val="restart"/>
            <w:tcBorders>
              <w:top w:val="nil"/>
              <w:left w:val="nil"/>
              <w:right w:val="single" w:sz="4" w:space="0" w:color="auto"/>
            </w:tcBorders>
          </w:tcPr>
          <w:p w:rsidR="00B362E8" w:rsidRPr="00A77020" w:rsidRDefault="00B362E8" w:rsidP="00A77020">
            <w:pPr>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1-4</w:t>
            </w:r>
          </w:p>
          <w:p w:rsidR="00B362E8" w:rsidRPr="00A77020" w:rsidRDefault="00B362E8" w:rsidP="00A77020">
            <w:pPr>
              <w:jc w:val="center"/>
              <w:rPr>
                <w:rFonts w:ascii="Times New Roman" w:eastAsia="Calibri" w:hAnsi="Times New Roman" w:cs="Times New Roman"/>
                <w:sz w:val="24"/>
                <w:szCs w:val="24"/>
              </w:rPr>
            </w:pPr>
          </w:p>
        </w:tc>
        <w:tc>
          <w:tcPr>
            <w:tcW w:w="675" w:type="dxa"/>
            <w:vMerge w:val="restart"/>
            <w:tcBorders>
              <w:top w:val="nil"/>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5-9</w:t>
            </w:r>
          </w:p>
          <w:p w:rsidR="00B362E8" w:rsidRPr="00A77020" w:rsidRDefault="00B362E8" w:rsidP="00A77020">
            <w:pPr>
              <w:jc w:val="center"/>
              <w:rPr>
                <w:rFonts w:ascii="Times New Roman" w:eastAsia="Calibri" w:hAnsi="Times New Roman" w:cs="Times New Roman"/>
                <w:sz w:val="24"/>
                <w:szCs w:val="24"/>
              </w:rPr>
            </w:pPr>
          </w:p>
        </w:tc>
        <w:tc>
          <w:tcPr>
            <w:tcW w:w="660" w:type="dxa"/>
            <w:vMerge w:val="restart"/>
            <w:tcBorders>
              <w:top w:val="nil"/>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10-11</w:t>
            </w:r>
          </w:p>
          <w:p w:rsidR="00B362E8" w:rsidRPr="00A77020" w:rsidRDefault="00B362E8" w:rsidP="00A77020">
            <w:pPr>
              <w:jc w:val="center"/>
              <w:rPr>
                <w:rFonts w:ascii="Times New Roman" w:eastAsia="Calibri" w:hAnsi="Times New Roman" w:cs="Times New Roman"/>
                <w:sz w:val="24"/>
                <w:szCs w:val="24"/>
              </w:rPr>
            </w:pPr>
          </w:p>
        </w:tc>
        <w:tc>
          <w:tcPr>
            <w:tcW w:w="1265" w:type="dxa"/>
            <w:vMerge w:val="restart"/>
            <w:tcBorders>
              <w:top w:val="nil"/>
              <w:left w:val="single" w:sz="4" w:space="0" w:color="auto"/>
              <w:right w:val="single" w:sz="8" w:space="0" w:color="auto"/>
            </w:tcBorders>
            <w:vAlign w:val="center"/>
          </w:tcPr>
          <w:p w:rsidR="00B362E8" w:rsidRPr="00A77020" w:rsidRDefault="00B362E8" w:rsidP="00A77020">
            <w:pPr>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 xml:space="preserve">Всего человек </w:t>
            </w:r>
          </w:p>
          <w:p w:rsidR="00B362E8" w:rsidRPr="00A77020" w:rsidRDefault="00B362E8" w:rsidP="00A77020">
            <w:pPr>
              <w:jc w:val="center"/>
              <w:rPr>
                <w:rFonts w:ascii="Times New Roman" w:eastAsia="Calibri" w:hAnsi="Times New Roman" w:cs="Times New Roman"/>
                <w:sz w:val="24"/>
                <w:szCs w:val="24"/>
              </w:rPr>
            </w:pPr>
          </w:p>
        </w:tc>
        <w:tc>
          <w:tcPr>
            <w:tcW w:w="670" w:type="dxa"/>
            <w:tcBorders>
              <w:top w:val="nil"/>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70" w:type="dxa"/>
            <w:tcBorders>
              <w:top w:val="nil"/>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687" w:type="dxa"/>
            <w:tcBorders>
              <w:top w:val="nil"/>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1233" w:type="dxa"/>
            <w:tcBorders>
              <w:top w:val="nil"/>
              <w:left w:val="single" w:sz="4" w:space="0" w:color="auto"/>
              <w:right w:val="single" w:sz="8" w:space="0" w:color="auto"/>
            </w:tcBorders>
          </w:tcPr>
          <w:p w:rsidR="00B362E8" w:rsidRPr="00A77020" w:rsidRDefault="00B362E8" w:rsidP="00A77020">
            <w:pPr>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 человек</w:t>
            </w:r>
          </w:p>
        </w:tc>
      </w:tr>
      <w:tr w:rsidR="00B362E8" w:rsidRPr="00A77020" w:rsidTr="00B362E8">
        <w:trPr>
          <w:trHeight w:val="458"/>
        </w:trPr>
        <w:tc>
          <w:tcPr>
            <w:tcW w:w="567" w:type="dxa"/>
            <w:vMerge/>
            <w:tcBorders>
              <w:top w:val="nil"/>
              <w:left w:val="nil"/>
              <w:bottom w:val="nil"/>
              <w:right w:val="single" w:sz="8"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709" w:type="dxa"/>
            <w:vMerge/>
            <w:tcBorders>
              <w:top w:val="nil"/>
              <w:left w:val="nil"/>
              <w:bottom w:val="nil"/>
              <w:right w:val="single" w:sz="8"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709" w:type="dxa"/>
            <w:vMerge/>
            <w:tcBorders>
              <w:top w:val="nil"/>
              <w:left w:val="nil"/>
              <w:bottom w:val="nil"/>
              <w:right w:val="single" w:sz="8"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1134" w:type="dxa"/>
            <w:vMerge w:val="restart"/>
            <w:tcBorders>
              <w:top w:val="nil"/>
              <w:left w:val="nil"/>
              <w:bottom w:val="nil"/>
              <w:right w:val="single" w:sz="8" w:space="0" w:color="auto"/>
            </w:tcBorders>
            <w:vAlign w:val="bottom"/>
          </w:tcPr>
          <w:p w:rsidR="00B362E8" w:rsidRPr="00A77020" w:rsidRDefault="00B362E8" w:rsidP="00A77020">
            <w:pPr>
              <w:jc w:val="center"/>
              <w:rPr>
                <w:rFonts w:ascii="Times New Roman" w:eastAsia="Calibri" w:hAnsi="Times New Roman" w:cs="Times New Roman"/>
                <w:sz w:val="24"/>
                <w:szCs w:val="24"/>
              </w:rPr>
            </w:pPr>
          </w:p>
        </w:tc>
        <w:tc>
          <w:tcPr>
            <w:tcW w:w="660" w:type="dxa"/>
            <w:vMerge/>
            <w:tcBorders>
              <w:left w:val="nil"/>
              <w:right w:val="single" w:sz="4" w:space="0" w:color="auto"/>
            </w:tcBorders>
          </w:tcPr>
          <w:p w:rsidR="00B362E8" w:rsidRPr="00A77020" w:rsidRDefault="00B362E8" w:rsidP="00A77020">
            <w:pPr>
              <w:jc w:val="center"/>
              <w:rPr>
                <w:rFonts w:ascii="Times New Roman" w:eastAsia="Calibri" w:hAnsi="Times New Roman" w:cs="Times New Roman"/>
                <w:w w:val="99"/>
                <w:sz w:val="24"/>
                <w:szCs w:val="24"/>
              </w:rPr>
            </w:pPr>
          </w:p>
        </w:tc>
        <w:tc>
          <w:tcPr>
            <w:tcW w:w="675" w:type="dxa"/>
            <w:vMerge/>
            <w:tcBorders>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w w:val="99"/>
                <w:sz w:val="24"/>
                <w:szCs w:val="24"/>
              </w:rPr>
            </w:pPr>
          </w:p>
        </w:tc>
        <w:tc>
          <w:tcPr>
            <w:tcW w:w="660" w:type="dxa"/>
            <w:vMerge/>
            <w:tcBorders>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w w:val="99"/>
                <w:sz w:val="24"/>
                <w:szCs w:val="24"/>
              </w:rPr>
            </w:pPr>
          </w:p>
        </w:tc>
        <w:tc>
          <w:tcPr>
            <w:tcW w:w="1265" w:type="dxa"/>
            <w:vMerge/>
            <w:tcBorders>
              <w:left w:val="single" w:sz="4" w:space="0" w:color="auto"/>
              <w:right w:val="single" w:sz="8" w:space="0" w:color="auto"/>
            </w:tcBorders>
            <w:vAlign w:val="bottom"/>
          </w:tcPr>
          <w:p w:rsidR="00B362E8" w:rsidRPr="00A77020" w:rsidRDefault="00B362E8" w:rsidP="00A77020">
            <w:pPr>
              <w:jc w:val="center"/>
              <w:rPr>
                <w:rFonts w:ascii="Times New Roman" w:eastAsia="Calibri" w:hAnsi="Times New Roman" w:cs="Times New Roman"/>
                <w:w w:val="99"/>
                <w:sz w:val="24"/>
                <w:szCs w:val="24"/>
              </w:rPr>
            </w:pPr>
          </w:p>
        </w:tc>
        <w:tc>
          <w:tcPr>
            <w:tcW w:w="670" w:type="dxa"/>
            <w:tcBorders>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w w:val="99"/>
                <w:sz w:val="24"/>
                <w:szCs w:val="24"/>
              </w:rPr>
            </w:pPr>
          </w:p>
        </w:tc>
        <w:tc>
          <w:tcPr>
            <w:tcW w:w="670" w:type="dxa"/>
            <w:tcBorders>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w w:val="99"/>
                <w:sz w:val="24"/>
                <w:szCs w:val="24"/>
              </w:rPr>
            </w:pPr>
          </w:p>
        </w:tc>
        <w:tc>
          <w:tcPr>
            <w:tcW w:w="687" w:type="dxa"/>
            <w:tcBorders>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w w:val="99"/>
                <w:sz w:val="24"/>
                <w:szCs w:val="24"/>
              </w:rPr>
            </w:pPr>
          </w:p>
        </w:tc>
        <w:tc>
          <w:tcPr>
            <w:tcW w:w="1233" w:type="dxa"/>
            <w:tcBorders>
              <w:left w:val="single" w:sz="4" w:space="0" w:color="auto"/>
              <w:right w:val="single" w:sz="8" w:space="0" w:color="auto"/>
            </w:tcBorders>
          </w:tcPr>
          <w:p w:rsidR="00B362E8" w:rsidRPr="00A77020" w:rsidRDefault="00B362E8" w:rsidP="00A77020">
            <w:pPr>
              <w:jc w:val="center"/>
              <w:rPr>
                <w:rFonts w:ascii="Times New Roman" w:eastAsia="Calibri" w:hAnsi="Times New Roman" w:cs="Times New Roman"/>
                <w:w w:val="99"/>
                <w:sz w:val="24"/>
                <w:szCs w:val="24"/>
              </w:rPr>
            </w:pPr>
          </w:p>
        </w:tc>
      </w:tr>
      <w:tr w:rsidR="00B362E8" w:rsidRPr="00A77020" w:rsidTr="00B362E8">
        <w:trPr>
          <w:trHeight w:val="458"/>
        </w:trPr>
        <w:tc>
          <w:tcPr>
            <w:tcW w:w="567" w:type="dxa"/>
            <w:vMerge w:val="restart"/>
            <w:tcBorders>
              <w:top w:val="nil"/>
              <w:left w:val="nil"/>
              <w:bottom w:val="nil"/>
              <w:right w:val="single" w:sz="8" w:space="0" w:color="auto"/>
            </w:tcBorders>
          </w:tcPr>
          <w:p w:rsidR="00B362E8" w:rsidRPr="00A77020" w:rsidRDefault="00B362E8" w:rsidP="00A77020">
            <w:pPr>
              <w:jc w:val="center"/>
              <w:rPr>
                <w:rFonts w:ascii="Times New Roman" w:eastAsia="Calibri" w:hAnsi="Times New Roman" w:cs="Times New Roman"/>
                <w:sz w:val="24"/>
                <w:szCs w:val="24"/>
              </w:rPr>
            </w:pPr>
          </w:p>
        </w:tc>
        <w:tc>
          <w:tcPr>
            <w:tcW w:w="709" w:type="dxa"/>
            <w:vMerge w:val="restart"/>
            <w:tcBorders>
              <w:top w:val="nil"/>
              <w:left w:val="nil"/>
              <w:bottom w:val="nil"/>
              <w:right w:val="single" w:sz="8" w:space="0" w:color="auto"/>
            </w:tcBorders>
          </w:tcPr>
          <w:p w:rsidR="00B362E8" w:rsidRPr="00A77020" w:rsidRDefault="00B362E8" w:rsidP="00A77020">
            <w:pPr>
              <w:jc w:val="center"/>
              <w:rPr>
                <w:rFonts w:ascii="Times New Roman" w:eastAsia="Calibri" w:hAnsi="Times New Roman" w:cs="Times New Roman"/>
                <w:sz w:val="24"/>
                <w:szCs w:val="24"/>
              </w:rPr>
            </w:pPr>
          </w:p>
        </w:tc>
        <w:tc>
          <w:tcPr>
            <w:tcW w:w="709" w:type="dxa"/>
            <w:vMerge w:val="restart"/>
            <w:tcBorders>
              <w:top w:val="nil"/>
              <w:left w:val="nil"/>
              <w:bottom w:val="nil"/>
              <w:right w:val="single" w:sz="8" w:space="0" w:color="auto"/>
            </w:tcBorders>
          </w:tcPr>
          <w:p w:rsidR="00B362E8" w:rsidRPr="00A77020" w:rsidRDefault="00B362E8" w:rsidP="00A77020">
            <w:pPr>
              <w:jc w:val="center"/>
              <w:rPr>
                <w:rFonts w:ascii="Times New Roman" w:eastAsia="Calibri" w:hAnsi="Times New Roman" w:cs="Times New Roman"/>
                <w:sz w:val="24"/>
                <w:szCs w:val="24"/>
              </w:rPr>
            </w:pPr>
          </w:p>
        </w:tc>
        <w:tc>
          <w:tcPr>
            <w:tcW w:w="1134" w:type="dxa"/>
            <w:vMerge/>
            <w:tcBorders>
              <w:top w:val="nil"/>
              <w:left w:val="nil"/>
              <w:bottom w:val="nil"/>
              <w:right w:val="single" w:sz="8" w:space="0" w:color="auto"/>
            </w:tcBorders>
            <w:vAlign w:val="center"/>
          </w:tcPr>
          <w:p w:rsidR="00B362E8" w:rsidRPr="00A77020" w:rsidRDefault="00B362E8" w:rsidP="00A77020">
            <w:pPr>
              <w:spacing w:after="0"/>
              <w:rPr>
                <w:rFonts w:ascii="Times New Roman" w:eastAsia="Calibri" w:hAnsi="Times New Roman" w:cs="Times New Roman"/>
                <w:sz w:val="24"/>
                <w:szCs w:val="24"/>
              </w:rPr>
            </w:pPr>
          </w:p>
        </w:tc>
        <w:tc>
          <w:tcPr>
            <w:tcW w:w="660" w:type="dxa"/>
            <w:vMerge/>
            <w:tcBorders>
              <w:left w:val="nil"/>
              <w:right w:val="single" w:sz="4"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675" w:type="dxa"/>
            <w:vMerge/>
            <w:tcBorders>
              <w:left w:val="single" w:sz="4" w:space="0" w:color="auto"/>
              <w:right w:val="single" w:sz="4"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660" w:type="dxa"/>
            <w:vMerge/>
            <w:tcBorders>
              <w:left w:val="single" w:sz="4" w:space="0" w:color="auto"/>
              <w:right w:val="single" w:sz="4"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1265" w:type="dxa"/>
            <w:vMerge/>
            <w:tcBorders>
              <w:left w:val="single" w:sz="4" w:space="0" w:color="auto"/>
              <w:right w:val="single" w:sz="8" w:space="0" w:color="auto"/>
            </w:tcBorders>
            <w:vAlign w:val="center"/>
          </w:tcPr>
          <w:p w:rsidR="00B362E8" w:rsidRPr="00A77020" w:rsidRDefault="00B362E8" w:rsidP="00A77020">
            <w:pPr>
              <w:spacing w:after="0"/>
              <w:rPr>
                <w:rFonts w:ascii="Times New Roman" w:eastAsia="Calibri" w:hAnsi="Times New Roman" w:cs="Times New Roman"/>
                <w:sz w:val="24"/>
                <w:szCs w:val="24"/>
              </w:rPr>
            </w:pPr>
          </w:p>
        </w:tc>
        <w:tc>
          <w:tcPr>
            <w:tcW w:w="670" w:type="dxa"/>
            <w:tcBorders>
              <w:left w:val="single" w:sz="4" w:space="0" w:color="auto"/>
              <w:right w:val="single" w:sz="4"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670" w:type="dxa"/>
            <w:tcBorders>
              <w:left w:val="single" w:sz="4" w:space="0" w:color="auto"/>
              <w:right w:val="single" w:sz="4"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687" w:type="dxa"/>
            <w:tcBorders>
              <w:left w:val="single" w:sz="4" w:space="0" w:color="auto"/>
              <w:right w:val="single" w:sz="4"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1233" w:type="dxa"/>
            <w:tcBorders>
              <w:left w:val="single" w:sz="4" w:space="0" w:color="auto"/>
              <w:right w:val="single" w:sz="8" w:space="0" w:color="auto"/>
            </w:tcBorders>
          </w:tcPr>
          <w:p w:rsidR="00B362E8" w:rsidRPr="00A77020" w:rsidRDefault="00B362E8" w:rsidP="00A77020">
            <w:pPr>
              <w:spacing w:after="0"/>
              <w:rPr>
                <w:rFonts w:ascii="Times New Roman" w:eastAsia="Calibri" w:hAnsi="Times New Roman" w:cs="Times New Roman"/>
                <w:sz w:val="24"/>
                <w:szCs w:val="24"/>
              </w:rPr>
            </w:pPr>
          </w:p>
        </w:tc>
      </w:tr>
      <w:tr w:rsidR="00B362E8" w:rsidRPr="00A77020" w:rsidTr="00B362E8">
        <w:trPr>
          <w:trHeight w:val="458"/>
        </w:trPr>
        <w:tc>
          <w:tcPr>
            <w:tcW w:w="567" w:type="dxa"/>
            <w:vMerge/>
            <w:tcBorders>
              <w:top w:val="nil"/>
              <w:left w:val="nil"/>
              <w:bottom w:val="nil"/>
              <w:right w:val="single" w:sz="8"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709" w:type="dxa"/>
            <w:vMerge/>
            <w:tcBorders>
              <w:top w:val="nil"/>
              <w:left w:val="nil"/>
              <w:bottom w:val="nil"/>
              <w:right w:val="single" w:sz="8"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709" w:type="dxa"/>
            <w:vMerge/>
            <w:tcBorders>
              <w:top w:val="nil"/>
              <w:left w:val="nil"/>
              <w:bottom w:val="nil"/>
              <w:right w:val="single" w:sz="8"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1134" w:type="dxa"/>
            <w:vMerge w:val="restart"/>
            <w:tcBorders>
              <w:top w:val="nil"/>
              <w:left w:val="nil"/>
              <w:bottom w:val="single" w:sz="8" w:space="0" w:color="auto"/>
              <w:right w:val="single" w:sz="8" w:space="0" w:color="auto"/>
            </w:tcBorders>
            <w:vAlign w:val="bottom"/>
          </w:tcPr>
          <w:p w:rsidR="00B362E8" w:rsidRPr="00A77020" w:rsidRDefault="00B362E8" w:rsidP="00A77020">
            <w:pPr>
              <w:jc w:val="center"/>
              <w:rPr>
                <w:rFonts w:ascii="Times New Roman" w:eastAsia="Calibri" w:hAnsi="Times New Roman" w:cs="Times New Roman"/>
                <w:sz w:val="24"/>
                <w:szCs w:val="24"/>
              </w:rPr>
            </w:pPr>
          </w:p>
        </w:tc>
        <w:tc>
          <w:tcPr>
            <w:tcW w:w="660" w:type="dxa"/>
            <w:vMerge/>
            <w:tcBorders>
              <w:left w:val="nil"/>
              <w:right w:val="single" w:sz="4" w:space="0" w:color="auto"/>
            </w:tcBorders>
          </w:tcPr>
          <w:p w:rsidR="00B362E8" w:rsidRPr="00A77020" w:rsidRDefault="00B362E8" w:rsidP="00A77020">
            <w:pPr>
              <w:jc w:val="center"/>
              <w:rPr>
                <w:rFonts w:ascii="Times New Roman" w:eastAsia="Calibri" w:hAnsi="Times New Roman" w:cs="Times New Roman"/>
                <w:w w:val="99"/>
                <w:sz w:val="24"/>
                <w:szCs w:val="24"/>
              </w:rPr>
            </w:pPr>
          </w:p>
        </w:tc>
        <w:tc>
          <w:tcPr>
            <w:tcW w:w="675" w:type="dxa"/>
            <w:vMerge/>
            <w:tcBorders>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w w:val="99"/>
                <w:sz w:val="24"/>
                <w:szCs w:val="24"/>
              </w:rPr>
            </w:pPr>
          </w:p>
        </w:tc>
        <w:tc>
          <w:tcPr>
            <w:tcW w:w="660" w:type="dxa"/>
            <w:vMerge/>
            <w:tcBorders>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w w:val="99"/>
                <w:sz w:val="24"/>
                <w:szCs w:val="24"/>
              </w:rPr>
            </w:pPr>
          </w:p>
        </w:tc>
        <w:tc>
          <w:tcPr>
            <w:tcW w:w="1265" w:type="dxa"/>
            <w:vMerge/>
            <w:tcBorders>
              <w:left w:val="single" w:sz="4" w:space="0" w:color="auto"/>
              <w:right w:val="single" w:sz="8" w:space="0" w:color="auto"/>
            </w:tcBorders>
            <w:vAlign w:val="bottom"/>
          </w:tcPr>
          <w:p w:rsidR="00B362E8" w:rsidRPr="00A77020" w:rsidRDefault="00B362E8" w:rsidP="00A77020">
            <w:pPr>
              <w:jc w:val="center"/>
              <w:rPr>
                <w:rFonts w:ascii="Times New Roman" w:eastAsia="Calibri" w:hAnsi="Times New Roman" w:cs="Times New Roman"/>
                <w:w w:val="99"/>
                <w:sz w:val="24"/>
                <w:szCs w:val="24"/>
              </w:rPr>
            </w:pPr>
          </w:p>
        </w:tc>
        <w:tc>
          <w:tcPr>
            <w:tcW w:w="670" w:type="dxa"/>
            <w:tcBorders>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w w:val="99"/>
                <w:sz w:val="24"/>
                <w:szCs w:val="24"/>
              </w:rPr>
            </w:pPr>
          </w:p>
        </w:tc>
        <w:tc>
          <w:tcPr>
            <w:tcW w:w="670" w:type="dxa"/>
            <w:tcBorders>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w w:val="99"/>
                <w:sz w:val="24"/>
                <w:szCs w:val="24"/>
              </w:rPr>
            </w:pPr>
          </w:p>
        </w:tc>
        <w:tc>
          <w:tcPr>
            <w:tcW w:w="687" w:type="dxa"/>
            <w:tcBorders>
              <w:left w:val="single" w:sz="4" w:space="0" w:color="auto"/>
              <w:right w:val="single" w:sz="4" w:space="0" w:color="auto"/>
            </w:tcBorders>
          </w:tcPr>
          <w:p w:rsidR="00B362E8" w:rsidRPr="00A77020" w:rsidRDefault="00B362E8" w:rsidP="00A77020">
            <w:pPr>
              <w:jc w:val="center"/>
              <w:rPr>
                <w:rFonts w:ascii="Times New Roman" w:eastAsia="Calibri" w:hAnsi="Times New Roman" w:cs="Times New Roman"/>
                <w:w w:val="99"/>
                <w:sz w:val="24"/>
                <w:szCs w:val="24"/>
              </w:rPr>
            </w:pPr>
          </w:p>
        </w:tc>
        <w:tc>
          <w:tcPr>
            <w:tcW w:w="1233" w:type="dxa"/>
            <w:tcBorders>
              <w:left w:val="single" w:sz="4" w:space="0" w:color="auto"/>
              <w:right w:val="single" w:sz="8" w:space="0" w:color="auto"/>
            </w:tcBorders>
          </w:tcPr>
          <w:p w:rsidR="00B362E8" w:rsidRPr="00A77020" w:rsidRDefault="00B362E8" w:rsidP="00A77020">
            <w:pPr>
              <w:jc w:val="center"/>
              <w:rPr>
                <w:rFonts w:ascii="Times New Roman" w:eastAsia="Calibri" w:hAnsi="Times New Roman" w:cs="Times New Roman"/>
                <w:w w:val="99"/>
                <w:sz w:val="24"/>
                <w:szCs w:val="24"/>
              </w:rPr>
            </w:pPr>
          </w:p>
        </w:tc>
      </w:tr>
      <w:tr w:rsidR="00B362E8" w:rsidRPr="00A77020" w:rsidTr="00B362E8">
        <w:trPr>
          <w:trHeight w:val="67"/>
        </w:trPr>
        <w:tc>
          <w:tcPr>
            <w:tcW w:w="567" w:type="dxa"/>
            <w:tcBorders>
              <w:top w:val="nil"/>
              <w:left w:val="nil"/>
              <w:bottom w:val="single" w:sz="8" w:space="0" w:color="auto"/>
              <w:right w:val="single" w:sz="8" w:space="0" w:color="auto"/>
            </w:tcBorders>
          </w:tcPr>
          <w:p w:rsidR="00B362E8" w:rsidRPr="00A77020" w:rsidRDefault="00B362E8" w:rsidP="00A77020">
            <w:pPr>
              <w:rPr>
                <w:rFonts w:ascii="Times New Roman" w:eastAsia="Calibri" w:hAnsi="Times New Roman" w:cs="Times New Roman"/>
                <w:sz w:val="24"/>
                <w:szCs w:val="24"/>
              </w:rPr>
            </w:pPr>
          </w:p>
        </w:tc>
        <w:tc>
          <w:tcPr>
            <w:tcW w:w="709" w:type="dxa"/>
            <w:tcBorders>
              <w:top w:val="nil"/>
              <w:left w:val="nil"/>
              <w:bottom w:val="single" w:sz="8" w:space="0" w:color="auto"/>
              <w:right w:val="single" w:sz="8" w:space="0" w:color="auto"/>
            </w:tcBorders>
          </w:tcPr>
          <w:p w:rsidR="00B362E8" w:rsidRPr="00A77020" w:rsidRDefault="00B362E8" w:rsidP="00A77020">
            <w:pPr>
              <w:rPr>
                <w:rFonts w:ascii="Times New Roman" w:eastAsia="Calibri" w:hAnsi="Times New Roman" w:cs="Times New Roman"/>
                <w:sz w:val="24"/>
                <w:szCs w:val="24"/>
              </w:rPr>
            </w:pPr>
          </w:p>
        </w:tc>
        <w:tc>
          <w:tcPr>
            <w:tcW w:w="709" w:type="dxa"/>
            <w:tcBorders>
              <w:top w:val="nil"/>
              <w:left w:val="nil"/>
              <w:bottom w:val="single" w:sz="8" w:space="0" w:color="auto"/>
              <w:right w:val="single" w:sz="8" w:space="0" w:color="auto"/>
            </w:tcBorders>
          </w:tcPr>
          <w:p w:rsidR="00B362E8" w:rsidRPr="00A77020" w:rsidRDefault="00B362E8" w:rsidP="00A77020">
            <w:pPr>
              <w:rPr>
                <w:rFonts w:ascii="Times New Roman" w:eastAsia="Calibri" w:hAnsi="Times New Roman" w:cs="Times New Roman"/>
                <w:sz w:val="24"/>
                <w:szCs w:val="24"/>
              </w:rPr>
            </w:pPr>
          </w:p>
        </w:tc>
        <w:tc>
          <w:tcPr>
            <w:tcW w:w="1134" w:type="dxa"/>
            <w:vMerge/>
            <w:tcBorders>
              <w:top w:val="nil"/>
              <w:left w:val="nil"/>
              <w:bottom w:val="single" w:sz="8" w:space="0" w:color="auto"/>
              <w:right w:val="single" w:sz="8"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660" w:type="dxa"/>
            <w:vMerge/>
            <w:tcBorders>
              <w:left w:val="nil"/>
              <w:bottom w:val="single" w:sz="8" w:space="0" w:color="auto"/>
              <w:right w:val="single" w:sz="4"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675" w:type="dxa"/>
            <w:vMerge/>
            <w:tcBorders>
              <w:left w:val="single" w:sz="4" w:space="0" w:color="auto"/>
              <w:bottom w:val="single" w:sz="8" w:space="0" w:color="auto"/>
              <w:right w:val="single" w:sz="4"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660" w:type="dxa"/>
            <w:vMerge/>
            <w:tcBorders>
              <w:left w:val="single" w:sz="4" w:space="0" w:color="auto"/>
              <w:bottom w:val="single" w:sz="8" w:space="0" w:color="auto"/>
              <w:right w:val="single" w:sz="4"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1265" w:type="dxa"/>
            <w:vMerge/>
            <w:tcBorders>
              <w:left w:val="single" w:sz="4" w:space="0" w:color="auto"/>
              <w:bottom w:val="single" w:sz="8" w:space="0" w:color="auto"/>
              <w:right w:val="single" w:sz="8"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670" w:type="dxa"/>
            <w:tcBorders>
              <w:left w:val="single" w:sz="4" w:space="0" w:color="auto"/>
              <w:bottom w:val="single" w:sz="8" w:space="0" w:color="auto"/>
              <w:right w:val="single" w:sz="4"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670" w:type="dxa"/>
            <w:tcBorders>
              <w:left w:val="single" w:sz="4" w:space="0" w:color="auto"/>
              <w:bottom w:val="single" w:sz="8" w:space="0" w:color="auto"/>
              <w:right w:val="single" w:sz="4"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687" w:type="dxa"/>
            <w:tcBorders>
              <w:left w:val="single" w:sz="4" w:space="0" w:color="auto"/>
              <w:bottom w:val="single" w:sz="8" w:space="0" w:color="auto"/>
              <w:right w:val="single" w:sz="4" w:space="0" w:color="auto"/>
            </w:tcBorders>
          </w:tcPr>
          <w:p w:rsidR="00B362E8" w:rsidRPr="00A77020" w:rsidRDefault="00B362E8" w:rsidP="00A77020">
            <w:pPr>
              <w:spacing w:after="0"/>
              <w:rPr>
                <w:rFonts w:ascii="Times New Roman" w:eastAsia="Calibri" w:hAnsi="Times New Roman" w:cs="Times New Roman"/>
                <w:sz w:val="24"/>
                <w:szCs w:val="24"/>
              </w:rPr>
            </w:pPr>
          </w:p>
        </w:tc>
        <w:tc>
          <w:tcPr>
            <w:tcW w:w="1233" w:type="dxa"/>
            <w:tcBorders>
              <w:left w:val="single" w:sz="4" w:space="0" w:color="auto"/>
              <w:bottom w:val="single" w:sz="8" w:space="0" w:color="auto"/>
              <w:right w:val="single" w:sz="8" w:space="0" w:color="auto"/>
            </w:tcBorders>
          </w:tcPr>
          <w:p w:rsidR="00B362E8" w:rsidRPr="00A77020" w:rsidRDefault="00B362E8" w:rsidP="00A77020">
            <w:pPr>
              <w:spacing w:after="0"/>
              <w:rPr>
                <w:rFonts w:ascii="Times New Roman" w:eastAsia="Calibri" w:hAnsi="Times New Roman" w:cs="Times New Roman"/>
                <w:sz w:val="24"/>
                <w:szCs w:val="24"/>
              </w:rPr>
            </w:pPr>
          </w:p>
        </w:tc>
      </w:tr>
      <w:tr w:rsidR="00B362E8" w:rsidRPr="00A77020" w:rsidTr="00B362E8">
        <w:trPr>
          <w:trHeight w:val="266"/>
        </w:trPr>
        <w:tc>
          <w:tcPr>
            <w:tcW w:w="567" w:type="dxa"/>
            <w:tcBorders>
              <w:top w:val="nil"/>
              <w:left w:val="nil"/>
              <w:bottom w:val="single" w:sz="8" w:space="0" w:color="auto"/>
              <w:right w:val="single" w:sz="8" w:space="0" w:color="auto"/>
            </w:tcBorders>
          </w:tcPr>
          <w:p w:rsidR="00B362E8" w:rsidRPr="00A77020" w:rsidRDefault="00B362E8" w:rsidP="00A77020">
            <w:pPr>
              <w:spacing w:line="265" w:lineRule="exact"/>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1</w:t>
            </w:r>
          </w:p>
        </w:tc>
        <w:tc>
          <w:tcPr>
            <w:tcW w:w="709" w:type="dxa"/>
            <w:tcBorders>
              <w:top w:val="nil"/>
              <w:left w:val="nil"/>
              <w:bottom w:val="single" w:sz="8" w:space="0" w:color="auto"/>
              <w:right w:val="single" w:sz="8" w:space="0" w:color="auto"/>
            </w:tcBorders>
          </w:tcPr>
          <w:p w:rsidR="00B362E8" w:rsidRPr="00A77020" w:rsidRDefault="00B362E8" w:rsidP="00A77020">
            <w:pPr>
              <w:spacing w:line="265" w:lineRule="exact"/>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2</w:t>
            </w:r>
          </w:p>
        </w:tc>
        <w:tc>
          <w:tcPr>
            <w:tcW w:w="709" w:type="dxa"/>
            <w:tcBorders>
              <w:top w:val="nil"/>
              <w:left w:val="nil"/>
              <w:bottom w:val="single" w:sz="8" w:space="0" w:color="auto"/>
              <w:right w:val="single" w:sz="8" w:space="0" w:color="auto"/>
            </w:tcBorders>
          </w:tcPr>
          <w:p w:rsidR="00B362E8" w:rsidRPr="00A77020" w:rsidRDefault="00B362E8" w:rsidP="00A77020">
            <w:pPr>
              <w:spacing w:line="265" w:lineRule="exact"/>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0</w:t>
            </w:r>
          </w:p>
        </w:tc>
        <w:tc>
          <w:tcPr>
            <w:tcW w:w="1134" w:type="dxa"/>
            <w:tcBorders>
              <w:top w:val="nil"/>
              <w:left w:val="nil"/>
              <w:bottom w:val="single" w:sz="8" w:space="0" w:color="auto"/>
              <w:right w:val="single" w:sz="8" w:space="0" w:color="auto"/>
            </w:tcBorders>
          </w:tcPr>
          <w:p w:rsidR="00B362E8" w:rsidRPr="00A77020" w:rsidRDefault="00B362E8" w:rsidP="00A77020">
            <w:pPr>
              <w:spacing w:line="265" w:lineRule="exact"/>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3</w:t>
            </w:r>
          </w:p>
        </w:tc>
        <w:tc>
          <w:tcPr>
            <w:tcW w:w="660" w:type="dxa"/>
            <w:tcBorders>
              <w:top w:val="nil"/>
              <w:left w:val="nil"/>
              <w:bottom w:val="single" w:sz="8" w:space="0" w:color="auto"/>
              <w:right w:val="single" w:sz="4" w:space="0" w:color="auto"/>
            </w:tcBorders>
          </w:tcPr>
          <w:p w:rsidR="00B362E8" w:rsidRPr="00A77020" w:rsidRDefault="00B362E8" w:rsidP="00A77020">
            <w:pPr>
              <w:spacing w:line="265" w:lineRule="exact"/>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1</w:t>
            </w:r>
          </w:p>
        </w:tc>
        <w:tc>
          <w:tcPr>
            <w:tcW w:w="675" w:type="dxa"/>
            <w:tcBorders>
              <w:top w:val="nil"/>
              <w:left w:val="single" w:sz="4" w:space="0" w:color="auto"/>
              <w:bottom w:val="single" w:sz="8" w:space="0" w:color="auto"/>
              <w:right w:val="single" w:sz="4" w:space="0" w:color="auto"/>
            </w:tcBorders>
          </w:tcPr>
          <w:p w:rsidR="00B362E8" w:rsidRPr="00A77020" w:rsidRDefault="00B362E8" w:rsidP="00A77020">
            <w:pPr>
              <w:spacing w:line="265" w:lineRule="exact"/>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2</w:t>
            </w:r>
          </w:p>
        </w:tc>
        <w:tc>
          <w:tcPr>
            <w:tcW w:w="660" w:type="dxa"/>
            <w:tcBorders>
              <w:top w:val="nil"/>
              <w:left w:val="single" w:sz="4" w:space="0" w:color="auto"/>
              <w:bottom w:val="single" w:sz="8" w:space="0" w:color="auto"/>
              <w:right w:val="single" w:sz="4" w:space="0" w:color="auto"/>
            </w:tcBorders>
          </w:tcPr>
          <w:p w:rsidR="00B362E8" w:rsidRPr="00A77020" w:rsidRDefault="00B362E8" w:rsidP="00A77020">
            <w:pPr>
              <w:spacing w:line="265" w:lineRule="exact"/>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0</w:t>
            </w:r>
          </w:p>
        </w:tc>
        <w:tc>
          <w:tcPr>
            <w:tcW w:w="1265" w:type="dxa"/>
            <w:tcBorders>
              <w:top w:val="nil"/>
              <w:left w:val="single" w:sz="4" w:space="0" w:color="auto"/>
              <w:bottom w:val="single" w:sz="8" w:space="0" w:color="auto"/>
              <w:right w:val="single" w:sz="8" w:space="0" w:color="auto"/>
            </w:tcBorders>
          </w:tcPr>
          <w:p w:rsidR="00B362E8" w:rsidRPr="00A77020" w:rsidRDefault="00B362E8" w:rsidP="00A77020">
            <w:pPr>
              <w:spacing w:line="265" w:lineRule="exact"/>
              <w:jc w:val="center"/>
              <w:rPr>
                <w:rFonts w:ascii="Times New Roman" w:eastAsia="Calibri" w:hAnsi="Times New Roman" w:cs="Times New Roman"/>
                <w:sz w:val="24"/>
                <w:szCs w:val="24"/>
              </w:rPr>
            </w:pPr>
            <w:r w:rsidRPr="00A77020">
              <w:rPr>
                <w:rFonts w:ascii="Times New Roman" w:eastAsia="Calibri" w:hAnsi="Times New Roman" w:cs="Times New Roman"/>
                <w:sz w:val="24"/>
                <w:szCs w:val="24"/>
              </w:rPr>
              <w:t>3</w:t>
            </w:r>
          </w:p>
        </w:tc>
        <w:tc>
          <w:tcPr>
            <w:tcW w:w="670" w:type="dxa"/>
            <w:tcBorders>
              <w:top w:val="nil"/>
              <w:left w:val="single" w:sz="4" w:space="0" w:color="auto"/>
              <w:bottom w:val="single" w:sz="8" w:space="0" w:color="auto"/>
              <w:right w:val="single" w:sz="4" w:space="0" w:color="auto"/>
            </w:tcBorders>
          </w:tcPr>
          <w:p w:rsidR="00B362E8" w:rsidRPr="00A77020" w:rsidRDefault="00B362E8" w:rsidP="00A77020">
            <w:pPr>
              <w:spacing w:line="265"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70" w:type="dxa"/>
            <w:tcBorders>
              <w:top w:val="nil"/>
              <w:left w:val="single" w:sz="4" w:space="0" w:color="auto"/>
              <w:bottom w:val="single" w:sz="8" w:space="0" w:color="auto"/>
              <w:right w:val="single" w:sz="4" w:space="0" w:color="auto"/>
            </w:tcBorders>
          </w:tcPr>
          <w:p w:rsidR="00B362E8" w:rsidRPr="00A77020" w:rsidRDefault="00B362E8" w:rsidP="00B362E8">
            <w:pPr>
              <w:spacing w:line="265" w:lineRule="exact"/>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87" w:type="dxa"/>
            <w:tcBorders>
              <w:top w:val="nil"/>
              <w:left w:val="single" w:sz="4" w:space="0" w:color="auto"/>
              <w:bottom w:val="single" w:sz="8" w:space="0" w:color="auto"/>
              <w:right w:val="single" w:sz="4" w:space="0" w:color="auto"/>
            </w:tcBorders>
          </w:tcPr>
          <w:p w:rsidR="00B362E8" w:rsidRPr="00A77020" w:rsidRDefault="00B362E8" w:rsidP="00A77020">
            <w:pPr>
              <w:spacing w:line="265"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33" w:type="dxa"/>
            <w:tcBorders>
              <w:top w:val="nil"/>
              <w:left w:val="single" w:sz="4" w:space="0" w:color="auto"/>
              <w:bottom w:val="single" w:sz="8" w:space="0" w:color="auto"/>
              <w:right w:val="single" w:sz="8" w:space="0" w:color="auto"/>
            </w:tcBorders>
          </w:tcPr>
          <w:p w:rsidR="00B362E8" w:rsidRPr="00A77020" w:rsidRDefault="00B362E8" w:rsidP="00A77020">
            <w:pPr>
              <w:spacing w:line="265"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bl>
    <w:p w:rsidR="00A77020" w:rsidRPr="00A77020" w:rsidRDefault="00A77020" w:rsidP="00A77020">
      <w:pPr>
        <w:spacing w:after="0" w:line="240" w:lineRule="auto"/>
        <w:ind w:right="578" w:firstLine="993"/>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Количественный показатель обучающихся, являющимися иностранными гражданами в сравнении с предыдущим годом остается на прежнем уровне, родители (законные представители обучающихся) не выразили желание об обучении на родном (нерусском) языке.</w:t>
      </w:r>
    </w:p>
    <w:p w:rsidR="00A77020" w:rsidRPr="00A77020" w:rsidRDefault="00A77020" w:rsidP="00A77020">
      <w:pPr>
        <w:spacing w:after="0" w:line="240" w:lineRule="auto"/>
        <w:ind w:right="578"/>
        <w:jc w:val="both"/>
        <w:rPr>
          <w:rFonts w:ascii="Times New Roman" w:eastAsia="Calibri" w:hAnsi="Times New Roman" w:cs="Times New Roman"/>
          <w:sz w:val="24"/>
          <w:szCs w:val="24"/>
        </w:rPr>
      </w:pPr>
      <w:r w:rsidRPr="00A77020">
        <w:rPr>
          <w:rFonts w:ascii="Times New Roman" w:eastAsia="Calibri" w:hAnsi="Times New Roman" w:cs="Times New Roman"/>
          <w:b/>
          <w:bCs/>
          <w:sz w:val="24"/>
          <w:szCs w:val="24"/>
        </w:rPr>
        <w:t xml:space="preserve">Вывод: </w:t>
      </w:r>
      <w:r w:rsidRPr="00A77020">
        <w:rPr>
          <w:rFonts w:ascii="Times New Roman" w:eastAsia="Calibri" w:hAnsi="Times New Roman" w:cs="Times New Roman"/>
          <w:sz w:val="24"/>
          <w:szCs w:val="24"/>
        </w:rPr>
        <w:t>в школе нет необходимости вести обучение на родном(нерусском) языке.</w:t>
      </w:r>
    </w:p>
    <w:p w:rsidR="00A77020" w:rsidRPr="00A77020" w:rsidRDefault="00A77020" w:rsidP="00A77020">
      <w:pPr>
        <w:spacing w:after="0" w:line="240" w:lineRule="auto"/>
        <w:ind w:right="578"/>
        <w:rPr>
          <w:rFonts w:ascii="Times New Roman" w:eastAsia="Calibri" w:hAnsi="Times New Roman" w:cs="Times New Roman"/>
          <w:sz w:val="24"/>
          <w:szCs w:val="24"/>
        </w:rPr>
      </w:pPr>
    </w:p>
    <w:p w:rsidR="00A77020" w:rsidRPr="00A77020" w:rsidRDefault="00A77020" w:rsidP="00A77020">
      <w:pPr>
        <w:spacing w:line="278" w:lineRule="auto"/>
        <w:jc w:val="center"/>
        <w:rPr>
          <w:rFonts w:ascii="Times New Roman" w:eastAsia="Calibri" w:hAnsi="Times New Roman" w:cs="Times New Roman"/>
          <w:b/>
          <w:sz w:val="24"/>
          <w:szCs w:val="24"/>
        </w:rPr>
      </w:pPr>
      <w:r w:rsidRPr="00A77020">
        <w:rPr>
          <w:rFonts w:ascii="Times New Roman" w:eastAsia="Calibri" w:hAnsi="Times New Roman" w:cs="Times New Roman"/>
          <w:b/>
          <w:bCs/>
          <w:iCs/>
          <w:sz w:val="24"/>
          <w:szCs w:val="24"/>
        </w:rPr>
        <w:t>3.5. Организация специализированной (коррекционной) помощи детям, в том числе детям с особыми образовательными потребностями</w:t>
      </w:r>
    </w:p>
    <w:p w:rsidR="00A77020" w:rsidRPr="00A77020" w:rsidRDefault="00A77020" w:rsidP="00A77020">
      <w:pPr>
        <w:spacing w:after="0" w:line="240" w:lineRule="auto"/>
        <w:ind w:right="580" w:firstLine="851"/>
        <w:rPr>
          <w:rFonts w:ascii="Times New Roman" w:eastAsia="Calibri" w:hAnsi="Times New Roman" w:cs="Times New Roman"/>
          <w:sz w:val="24"/>
          <w:szCs w:val="24"/>
        </w:rPr>
      </w:pPr>
      <w:r w:rsidRPr="00A77020">
        <w:rPr>
          <w:rFonts w:ascii="Times New Roman" w:eastAsia="Calibri" w:hAnsi="Times New Roman" w:cs="Times New Roman"/>
          <w:sz w:val="24"/>
          <w:szCs w:val="24"/>
        </w:rPr>
        <w:t>Организация специализированной (коррекционной) помощи детям, в том числе детям с особыми образовательными потребностями включает в себя:</w:t>
      </w:r>
    </w:p>
    <w:p w:rsidR="00A77020" w:rsidRPr="00A77020" w:rsidRDefault="00A77020" w:rsidP="00A97891">
      <w:pPr>
        <w:numPr>
          <w:ilvl w:val="0"/>
          <w:numId w:val="3"/>
        </w:numPr>
        <w:tabs>
          <w:tab w:val="left" w:pos="1288"/>
        </w:tabs>
        <w:spacing w:after="0" w:line="240" w:lineRule="auto"/>
        <w:ind w:right="580" w:firstLine="851"/>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Оказание специализированной коррекционно-педагогической, логопедической и социально-психологической помощи и поддержки детям, испытывающим трудности в освоении основных общеобразовательных программ, развитии и социальной адаптации, в том числе и детям с особыми образовательными потребностями.</w:t>
      </w:r>
    </w:p>
    <w:p w:rsidR="00A77020" w:rsidRPr="00A77020" w:rsidRDefault="00A77020" w:rsidP="00A97891">
      <w:pPr>
        <w:numPr>
          <w:ilvl w:val="0"/>
          <w:numId w:val="3"/>
        </w:numPr>
        <w:tabs>
          <w:tab w:val="left" w:pos="1288"/>
        </w:tabs>
        <w:spacing w:after="0" w:line="240" w:lineRule="auto"/>
        <w:ind w:right="580" w:firstLine="851"/>
        <w:jc w:val="both"/>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Оказание консультативно-методической помощи родителям (законным представителям) детей с нарушениями в развитии и с ограниченными возможностями здоровья.</w:t>
      </w:r>
    </w:p>
    <w:p w:rsidR="00A77020" w:rsidRPr="00A77020" w:rsidRDefault="00A77020" w:rsidP="00A77020">
      <w:pPr>
        <w:spacing w:after="0" w:line="240" w:lineRule="auto"/>
        <w:ind w:firstLine="851"/>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Основные направления деятельности:</w:t>
      </w:r>
    </w:p>
    <w:p w:rsidR="00A77020" w:rsidRPr="00A77020" w:rsidRDefault="00A77020" w:rsidP="00A97891">
      <w:pPr>
        <w:numPr>
          <w:ilvl w:val="0"/>
          <w:numId w:val="3"/>
        </w:numPr>
        <w:tabs>
          <w:tab w:val="left" w:pos="1288"/>
        </w:tabs>
        <w:spacing w:after="0" w:line="240" w:lineRule="auto"/>
        <w:ind w:right="580" w:firstLine="851"/>
        <w:jc w:val="both"/>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индивидуальное и групповое консультирование родителей (законных представителей) детей, имеющих трудности в развитии, а также детей с особыми образовательными потребностями;</w:t>
      </w:r>
    </w:p>
    <w:p w:rsidR="00A77020" w:rsidRPr="00A77020" w:rsidRDefault="00A77020" w:rsidP="00A97891">
      <w:pPr>
        <w:numPr>
          <w:ilvl w:val="0"/>
          <w:numId w:val="3"/>
        </w:numPr>
        <w:tabs>
          <w:tab w:val="left" w:pos="1288"/>
        </w:tabs>
        <w:spacing w:after="0" w:line="240" w:lineRule="auto"/>
        <w:ind w:right="580" w:firstLine="851"/>
        <w:jc w:val="both"/>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lastRenderedPageBreak/>
        <w:t>Психолого-педагогическая и логопедическая коррекционная работа с детьми, имеющими трудности в развитии, а также с ограниченными возможностями здоровья.</w:t>
      </w:r>
    </w:p>
    <w:p w:rsidR="00A77020" w:rsidRPr="00A77020" w:rsidRDefault="00A77020" w:rsidP="00A77020">
      <w:pPr>
        <w:spacing w:after="0" w:line="240" w:lineRule="auto"/>
        <w:ind w:firstLine="851"/>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Педагоги МБОУ «Александровская СОШ» оказывают помощь в:</w:t>
      </w:r>
    </w:p>
    <w:p w:rsidR="00A77020" w:rsidRPr="00A77020" w:rsidRDefault="00A77020" w:rsidP="00A97891">
      <w:pPr>
        <w:numPr>
          <w:ilvl w:val="0"/>
          <w:numId w:val="3"/>
        </w:numPr>
        <w:tabs>
          <w:tab w:val="left" w:pos="1280"/>
        </w:tabs>
        <w:spacing w:after="0" w:line="240" w:lineRule="auto"/>
        <w:ind w:firstLine="851"/>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Налаживании детско-родительских отношений,</w:t>
      </w:r>
    </w:p>
    <w:p w:rsidR="00A77020" w:rsidRPr="00A77020" w:rsidRDefault="00A77020" w:rsidP="00A97891">
      <w:pPr>
        <w:numPr>
          <w:ilvl w:val="0"/>
          <w:numId w:val="3"/>
        </w:numPr>
        <w:tabs>
          <w:tab w:val="left" w:pos="1280"/>
        </w:tabs>
        <w:spacing w:after="0" w:line="240" w:lineRule="auto"/>
        <w:ind w:firstLine="851"/>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Преодолении</w:t>
      </w:r>
      <w:r w:rsidR="00B362E8">
        <w:rPr>
          <w:rFonts w:ascii="Times New Roman" w:eastAsia="Calibri" w:hAnsi="Times New Roman" w:cs="Times New Roman"/>
          <w:sz w:val="24"/>
          <w:szCs w:val="24"/>
        </w:rPr>
        <w:t xml:space="preserve"> </w:t>
      </w:r>
      <w:r w:rsidRPr="00A77020">
        <w:rPr>
          <w:rFonts w:ascii="Times New Roman" w:eastAsia="Calibri" w:hAnsi="Times New Roman" w:cs="Times New Roman"/>
          <w:sz w:val="24"/>
          <w:szCs w:val="24"/>
        </w:rPr>
        <w:t>дезадаптации в образовательных учреждениях,</w:t>
      </w:r>
    </w:p>
    <w:p w:rsidR="00A77020" w:rsidRPr="00A77020" w:rsidRDefault="00A77020" w:rsidP="00A97891">
      <w:pPr>
        <w:numPr>
          <w:ilvl w:val="0"/>
          <w:numId w:val="3"/>
        </w:numPr>
        <w:tabs>
          <w:tab w:val="left" w:pos="1288"/>
        </w:tabs>
        <w:spacing w:after="0" w:line="240" w:lineRule="auto"/>
        <w:ind w:right="580" w:firstLine="851"/>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Преодолении проблем, связанных с возникновением школьной неуспеваемости,</w:t>
      </w:r>
    </w:p>
    <w:p w:rsidR="00A77020" w:rsidRPr="00A77020" w:rsidRDefault="00A77020" w:rsidP="00A97891">
      <w:pPr>
        <w:numPr>
          <w:ilvl w:val="0"/>
          <w:numId w:val="3"/>
        </w:numPr>
        <w:tabs>
          <w:tab w:val="left" w:pos="1288"/>
        </w:tabs>
        <w:spacing w:after="0" w:line="240" w:lineRule="auto"/>
        <w:ind w:right="580" w:firstLine="851"/>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Преодолении трудностей, вызывающих отклонения поведенческого характера,</w:t>
      </w:r>
    </w:p>
    <w:p w:rsidR="00A77020" w:rsidRPr="00A77020" w:rsidRDefault="00A77020" w:rsidP="00A97891">
      <w:pPr>
        <w:numPr>
          <w:ilvl w:val="0"/>
          <w:numId w:val="3"/>
        </w:numPr>
        <w:tabs>
          <w:tab w:val="left" w:pos="1288"/>
        </w:tabs>
        <w:spacing w:after="0" w:line="240" w:lineRule="auto"/>
        <w:ind w:right="580" w:firstLine="851"/>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Выработке умений и навыков по налаживанию взаимоотношений со сверстниками.</w:t>
      </w:r>
    </w:p>
    <w:p w:rsidR="00A77020" w:rsidRPr="00A77020" w:rsidRDefault="00B362E8" w:rsidP="00A77020">
      <w:pPr>
        <w:spacing w:after="0" w:line="240" w:lineRule="auto"/>
        <w:ind w:right="10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2021-2022</w:t>
      </w:r>
      <w:r w:rsidR="00A77020" w:rsidRPr="00A77020">
        <w:rPr>
          <w:rFonts w:ascii="Times New Roman" w:eastAsia="Calibri" w:hAnsi="Times New Roman" w:cs="Times New Roman"/>
          <w:sz w:val="24"/>
          <w:szCs w:val="24"/>
        </w:rPr>
        <w:t xml:space="preserve"> учебного года учителями МБОУ «Александровская СОШ» была оказана специализи</w:t>
      </w:r>
      <w:r>
        <w:rPr>
          <w:rFonts w:ascii="Times New Roman" w:eastAsia="Calibri" w:hAnsi="Times New Roman" w:cs="Times New Roman"/>
          <w:sz w:val="24"/>
          <w:szCs w:val="24"/>
        </w:rPr>
        <w:t xml:space="preserve">рованная коррекционная помощь 15 </w:t>
      </w:r>
      <w:r w:rsidR="00A77020" w:rsidRPr="00A77020">
        <w:rPr>
          <w:rFonts w:ascii="Times New Roman" w:eastAsia="Calibri" w:hAnsi="Times New Roman" w:cs="Times New Roman"/>
          <w:sz w:val="24"/>
          <w:szCs w:val="24"/>
        </w:rPr>
        <w:t>обучающимся с особыми образовательными потребностями (ЗПР,</w:t>
      </w:r>
      <w:r>
        <w:rPr>
          <w:rFonts w:ascii="Times New Roman" w:eastAsia="Calibri" w:hAnsi="Times New Roman" w:cs="Times New Roman"/>
          <w:sz w:val="24"/>
          <w:szCs w:val="24"/>
        </w:rPr>
        <w:t xml:space="preserve"> </w:t>
      </w:r>
      <w:r w:rsidR="00A77020" w:rsidRPr="00A77020">
        <w:rPr>
          <w:rFonts w:ascii="Times New Roman" w:eastAsia="Calibri" w:hAnsi="Times New Roman" w:cs="Times New Roman"/>
          <w:sz w:val="24"/>
          <w:szCs w:val="24"/>
        </w:rPr>
        <w:t>легкая и умеренная умственная отсталость). С обучающимися б</w:t>
      </w:r>
      <w:r>
        <w:rPr>
          <w:rFonts w:ascii="Times New Roman" w:eastAsia="Calibri" w:hAnsi="Times New Roman" w:cs="Times New Roman"/>
          <w:sz w:val="24"/>
          <w:szCs w:val="24"/>
        </w:rPr>
        <w:t>ыло организовано и проведено 123 индивидуальных и 48</w:t>
      </w:r>
      <w:r w:rsidR="00A77020" w:rsidRPr="00A77020">
        <w:rPr>
          <w:rFonts w:ascii="Times New Roman" w:eastAsia="Calibri" w:hAnsi="Times New Roman" w:cs="Times New Roman"/>
          <w:sz w:val="24"/>
          <w:szCs w:val="24"/>
        </w:rPr>
        <w:t xml:space="preserve"> групповых коррекционно-развивающих занятий, необходимых для преодоления нарушений развития и трудностей обучения. В ходе занятий осуществлялось системное воздействие на учебно-познавательную деятельность учащихся в динамике образовательного процесса, направленное на  коррекцию отклонений развитии, коррекцию и развитие высших психических функций, эмоционально-волевой и личностной сфер и психокоррекцию поведения.</w:t>
      </w:r>
    </w:p>
    <w:p w:rsidR="00A77020" w:rsidRPr="00A77020" w:rsidRDefault="00A77020" w:rsidP="00A77020">
      <w:pPr>
        <w:tabs>
          <w:tab w:val="left" w:pos="1347"/>
        </w:tabs>
        <w:spacing w:after="0" w:line="240" w:lineRule="auto"/>
        <w:ind w:right="100" w:firstLine="851"/>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В целом можно отметить положительную динамику в развитии личностей обучающихся после проведенной коррекционной работы.Многие обучающиеся после занятий стали более раскованными в общении, научились свободно выражать свои мысли и чувства при коллективе сверстников, успешно проявлять себя в творческих конкурсах. Ребята научились адекватно оценивать свои поступки и поступки других людей, слушать и слышать друг друга, быть более внимательными, отзывчивыми, уверенными в себе</w:t>
      </w:r>
      <w:r w:rsidRPr="00A77020">
        <w:rPr>
          <w:rFonts w:ascii="Times New Roman" w:eastAsia="Calibri" w:hAnsi="Times New Roman" w:cs="Times New Roman"/>
          <w:color w:val="FF0000"/>
          <w:sz w:val="24"/>
          <w:szCs w:val="24"/>
        </w:rPr>
        <w:t xml:space="preserve">. </w:t>
      </w:r>
      <w:r w:rsidRPr="00A77020">
        <w:rPr>
          <w:rFonts w:ascii="Times New Roman" w:eastAsia="Calibri" w:hAnsi="Times New Roman" w:cs="Times New Roman"/>
          <w:sz w:val="24"/>
          <w:szCs w:val="24"/>
        </w:rPr>
        <w:t>С родителями вышеуказанной г</w:t>
      </w:r>
      <w:r w:rsidR="00B362E8">
        <w:rPr>
          <w:rFonts w:ascii="Times New Roman" w:eastAsia="Calibri" w:hAnsi="Times New Roman" w:cs="Times New Roman"/>
          <w:sz w:val="24"/>
          <w:szCs w:val="24"/>
        </w:rPr>
        <w:t>руппы учащихся было проведено 10</w:t>
      </w:r>
      <w:r w:rsidRPr="00A77020">
        <w:rPr>
          <w:rFonts w:ascii="Times New Roman" w:eastAsia="Calibri" w:hAnsi="Times New Roman" w:cs="Times New Roman"/>
          <w:sz w:val="24"/>
          <w:szCs w:val="24"/>
        </w:rPr>
        <w:t xml:space="preserve"> консультаций по вопросам воспитания, развития и обучения детей.</w:t>
      </w:r>
    </w:p>
    <w:p w:rsidR="00A77020" w:rsidRPr="00A77020" w:rsidRDefault="00A77020" w:rsidP="00A77020">
      <w:pPr>
        <w:spacing w:after="0" w:line="240" w:lineRule="auto"/>
        <w:ind w:right="100" w:firstLine="851"/>
        <w:rPr>
          <w:rFonts w:ascii="Times New Roman" w:eastAsia="Calibri" w:hAnsi="Times New Roman" w:cs="Times New Roman"/>
          <w:sz w:val="24"/>
          <w:szCs w:val="24"/>
        </w:rPr>
      </w:pPr>
      <w:r w:rsidRPr="00A77020">
        <w:rPr>
          <w:rFonts w:ascii="Times New Roman" w:eastAsia="Calibri" w:hAnsi="Times New Roman" w:cs="Times New Roman"/>
          <w:sz w:val="24"/>
          <w:szCs w:val="24"/>
        </w:rPr>
        <w:t>Учитель, имеющий профподготовку по дефектологии  МБОУ «Александровская СОШ» оказывает помощь в преодолении речевых нарушений различного происхождения, в соответствии с учебным планом проводятся логопедические и психокоррекционные занятия с обучающимися с ОВЗ. Целью логопедического воздействия является: коррекция нарушений устной и письменной речи и комплексная подготовка детей, имеющих трудности в обучении, к овладению навыков по русскому языку и чтению.</w:t>
      </w:r>
    </w:p>
    <w:p w:rsidR="00A77020" w:rsidRPr="00A77020" w:rsidRDefault="00A77020" w:rsidP="00A77020">
      <w:pPr>
        <w:spacing w:after="0" w:line="240" w:lineRule="auto"/>
        <w:ind w:firstLine="960"/>
        <w:rPr>
          <w:rFonts w:ascii="Times New Roman" w:eastAsia="Calibri" w:hAnsi="Times New Roman" w:cs="Times New Roman"/>
          <w:sz w:val="24"/>
          <w:szCs w:val="24"/>
        </w:rPr>
      </w:pPr>
      <w:r w:rsidRPr="00A77020">
        <w:rPr>
          <w:rFonts w:ascii="Times New Roman" w:eastAsia="Calibri" w:hAnsi="Times New Roman" w:cs="Times New Roman"/>
          <w:sz w:val="24"/>
          <w:szCs w:val="24"/>
        </w:rPr>
        <w:t>Обучение, воспитание, развитие и коррекция здоровья каждого ребёнка с инвалидностью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особыми образовательными потребностями к активной жизни в семье и социуме.</w:t>
      </w:r>
    </w:p>
    <w:p w:rsidR="00A77020" w:rsidRPr="00A77020" w:rsidRDefault="00A77020" w:rsidP="00A77020">
      <w:pPr>
        <w:spacing w:after="0" w:line="240" w:lineRule="auto"/>
        <w:ind w:firstLine="960"/>
        <w:rPr>
          <w:rFonts w:ascii="Times New Roman" w:eastAsia="Calibri" w:hAnsi="Times New Roman" w:cs="Times New Roman"/>
          <w:sz w:val="24"/>
          <w:szCs w:val="24"/>
        </w:rPr>
      </w:pPr>
      <w:r w:rsidRPr="00A77020">
        <w:rPr>
          <w:rFonts w:ascii="Times New Roman" w:eastAsia="Calibri" w:hAnsi="Times New Roman" w:cs="Times New Roman"/>
          <w:sz w:val="24"/>
          <w:szCs w:val="24"/>
        </w:rPr>
        <w:t>В штатном расп</w:t>
      </w:r>
      <w:r w:rsidR="00B362E8">
        <w:rPr>
          <w:rFonts w:ascii="Times New Roman" w:eastAsia="Calibri" w:hAnsi="Times New Roman" w:cs="Times New Roman"/>
          <w:sz w:val="24"/>
          <w:szCs w:val="24"/>
        </w:rPr>
        <w:t>исании школы</w:t>
      </w:r>
      <w:r w:rsidRPr="00A77020">
        <w:rPr>
          <w:rFonts w:ascii="Times New Roman" w:eastAsia="Calibri" w:hAnsi="Times New Roman" w:cs="Times New Roman"/>
          <w:sz w:val="24"/>
          <w:szCs w:val="24"/>
        </w:rPr>
        <w:t xml:space="preserve"> введены по 0,5 ставки педагога-психолога и учителя-дефектолога. С сентября 2020 года в школе работает система психологического сопровождения обучающихся: на уровне начального образования работает 1 педагог- психолог (0,25 ставки) , на уровне основного и среднего образования 1 специалист (0,25 ставки).  Работа педагогов –психологов проводится по следующим направлениям:</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-организационно-методическое;</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-диагностическое;</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-психологическая коррекция;</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 коррекционно-развивающая деятельность.</w:t>
      </w:r>
    </w:p>
    <w:p w:rsidR="00A77020" w:rsidRPr="00A77020" w:rsidRDefault="00A77020" w:rsidP="00A77020">
      <w:pPr>
        <w:spacing w:after="0" w:line="240" w:lineRule="auto"/>
        <w:ind w:firstLine="960"/>
        <w:rPr>
          <w:rFonts w:ascii="Times New Roman" w:eastAsia="Calibri" w:hAnsi="Times New Roman" w:cs="Times New Roman"/>
          <w:sz w:val="24"/>
          <w:szCs w:val="24"/>
        </w:rPr>
      </w:pPr>
      <w:r w:rsidRPr="00A77020">
        <w:rPr>
          <w:rFonts w:ascii="Times New Roman" w:eastAsia="Calibri" w:hAnsi="Times New Roman" w:cs="Times New Roman"/>
          <w:sz w:val="24"/>
          <w:szCs w:val="24"/>
        </w:rPr>
        <w:t xml:space="preserve">Большую работу с обучающимися с ОВЗ проводит социальный педагог, так как в основном дети с ОВЗ –это дети из неблагополучных семей, семей, находящихся в трудной жизненной ситуации. Проводятся беседы с обучающимися и их родителями (законными представителями)  по профилактике негативных явлений, обучение по безопасности жизнедеятельности, корректировке девиантного поведения. </w:t>
      </w:r>
    </w:p>
    <w:p w:rsidR="00A77020" w:rsidRPr="00A77020" w:rsidRDefault="00A77020" w:rsidP="00A77020">
      <w:pPr>
        <w:spacing w:after="0" w:line="240" w:lineRule="auto"/>
        <w:ind w:right="100" w:firstLine="851"/>
        <w:rPr>
          <w:rFonts w:ascii="Times New Roman" w:eastAsia="Calibri" w:hAnsi="Times New Roman" w:cs="Times New Roman"/>
          <w:sz w:val="24"/>
          <w:szCs w:val="24"/>
        </w:rPr>
      </w:pPr>
      <w:r w:rsidRPr="00A77020">
        <w:rPr>
          <w:rFonts w:ascii="Times New Roman" w:eastAsia="Calibri" w:hAnsi="Times New Roman" w:cs="Times New Roman"/>
          <w:b/>
          <w:sz w:val="24"/>
          <w:szCs w:val="24"/>
        </w:rPr>
        <w:lastRenderedPageBreak/>
        <w:t>Вывод:</w:t>
      </w:r>
      <w:r w:rsidRPr="00A77020">
        <w:rPr>
          <w:rFonts w:ascii="Times New Roman" w:eastAsia="Calibri" w:hAnsi="Times New Roman" w:cs="Times New Roman"/>
          <w:sz w:val="24"/>
          <w:szCs w:val="24"/>
        </w:rPr>
        <w:t>В образовательном учреждение создана психолого-педагогическая служба. Активизирована работа в данном направлении. Имеется положительная динамика в работе с обучающимися, имеющими трудности  в адаптации, социальном поведении.  Необходимо объединить и стабилизировать работу всех специалистов в данной области для достижения положительных результатов обучения и социальной адаптации обучающихся с особыми возможностями здоровья.</w:t>
      </w:r>
    </w:p>
    <w:p w:rsidR="00A77020" w:rsidRPr="00A77020" w:rsidRDefault="00A77020" w:rsidP="00A77020">
      <w:pPr>
        <w:spacing w:after="0" w:line="240" w:lineRule="auto"/>
        <w:ind w:right="100" w:firstLine="851"/>
        <w:rPr>
          <w:rFonts w:ascii="Times New Roman" w:eastAsia="Calibri" w:hAnsi="Times New Roman" w:cs="Times New Roman"/>
          <w:sz w:val="24"/>
          <w:szCs w:val="24"/>
        </w:rPr>
      </w:pPr>
    </w:p>
    <w:p w:rsidR="00A77020" w:rsidRPr="00A77020" w:rsidRDefault="00A77020" w:rsidP="00A77020">
      <w:pPr>
        <w:spacing w:line="278" w:lineRule="auto"/>
        <w:ind w:right="160"/>
        <w:jc w:val="center"/>
        <w:rPr>
          <w:rFonts w:ascii="Times New Roman" w:eastAsia="Calibri" w:hAnsi="Times New Roman" w:cs="Times New Roman"/>
          <w:b/>
          <w:sz w:val="24"/>
          <w:szCs w:val="24"/>
        </w:rPr>
      </w:pPr>
      <w:r w:rsidRPr="00A77020">
        <w:rPr>
          <w:rFonts w:ascii="Times New Roman" w:eastAsia="Calibri" w:hAnsi="Times New Roman" w:cs="Times New Roman"/>
          <w:b/>
          <w:bCs/>
          <w:iCs/>
          <w:sz w:val="24"/>
          <w:szCs w:val="24"/>
        </w:rPr>
        <w:t>3.6. Образовательные технологии и методы обучения, используемые в образовательном процессе</w:t>
      </w:r>
    </w:p>
    <w:p w:rsidR="00A77020" w:rsidRPr="00A77020" w:rsidRDefault="00A77020" w:rsidP="00A77020">
      <w:pPr>
        <w:spacing w:after="0" w:line="240" w:lineRule="auto"/>
        <w:ind w:right="420" w:firstLine="968"/>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Использование различных педагогических технологий в образовательном процессе способствует активному восприятию школьниками изучаемых явлений, их осмыслению, переработке и применению. В нашей школе в основу методической работы с педагогическим коллективом были положены мероприятия, помогающие решить задачи, направленные на дальнейшее совершенствование учителя, развитие творческого поиска, повышение качества и эффективности учебного процесса.</w:t>
      </w:r>
    </w:p>
    <w:p w:rsidR="00A77020" w:rsidRPr="00A77020" w:rsidRDefault="00A77020" w:rsidP="00A77020">
      <w:pPr>
        <w:spacing w:after="0" w:line="240" w:lineRule="auto"/>
        <w:ind w:firstLine="968"/>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Одним из приоритетных направлений деятельности школы является использование проектно-исследовательских технологий образования. Проектно - исследовательская технология является основной и у педагогов начальной школы для формирования у школьников коммуникативных и проектно-исследовательских компетенций в контексте требований новых стандартов.</w:t>
      </w:r>
    </w:p>
    <w:p w:rsidR="00A77020" w:rsidRPr="00A77020" w:rsidRDefault="00A77020" w:rsidP="00A97891">
      <w:pPr>
        <w:numPr>
          <w:ilvl w:val="0"/>
          <w:numId w:val="4"/>
        </w:numPr>
        <w:tabs>
          <w:tab w:val="left" w:pos="1366"/>
        </w:tabs>
        <w:spacing w:after="0" w:line="240" w:lineRule="auto"/>
        <w:ind w:firstLine="968"/>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 xml:space="preserve">век глобальной информатизации появляется необходимость на хорошем уровне владеть информационно-коммуникативными технологиями. Поэтому в последнее время педагогами нашей школы активно в образовательном процессе используются следующие электронные образовательные ресурсы: </w:t>
      </w:r>
      <w:r w:rsidRPr="00A77020">
        <w:rPr>
          <w:rFonts w:ascii="Times New Roman" w:eastAsia="Calibri" w:hAnsi="Times New Roman" w:cs="Times New Roman"/>
          <w:sz w:val="24"/>
          <w:szCs w:val="24"/>
          <w:lang w:val="en-US"/>
        </w:rPr>
        <w:t>edu</w:t>
      </w:r>
      <w:r w:rsidRPr="00A77020">
        <w:rPr>
          <w:rFonts w:ascii="Times New Roman" w:eastAsia="Calibri" w:hAnsi="Times New Roman" w:cs="Times New Roman"/>
          <w:sz w:val="24"/>
          <w:szCs w:val="24"/>
        </w:rPr>
        <w:t>.</w:t>
      </w:r>
      <w:r w:rsidRPr="00A77020">
        <w:rPr>
          <w:rFonts w:ascii="Times New Roman" w:eastAsia="Calibri" w:hAnsi="Times New Roman" w:cs="Times New Roman"/>
          <w:sz w:val="24"/>
          <w:szCs w:val="24"/>
          <w:lang w:val="en-US"/>
        </w:rPr>
        <w:t>iro</w:t>
      </w:r>
      <w:r w:rsidRPr="00A77020">
        <w:rPr>
          <w:rFonts w:ascii="Times New Roman" w:eastAsia="Calibri" w:hAnsi="Times New Roman" w:cs="Times New Roman"/>
          <w:sz w:val="24"/>
          <w:szCs w:val="24"/>
        </w:rPr>
        <w:t>38.</w:t>
      </w:r>
      <w:r w:rsidRPr="00A77020">
        <w:rPr>
          <w:rFonts w:ascii="Times New Roman" w:eastAsia="Calibri" w:hAnsi="Times New Roman" w:cs="Times New Roman"/>
          <w:sz w:val="24"/>
          <w:szCs w:val="24"/>
          <w:lang w:val="en-US"/>
        </w:rPr>
        <w:t>ru</w:t>
      </w:r>
      <w:r w:rsidRPr="00A77020">
        <w:rPr>
          <w:rFonts w:ascii="Times New Roman" w:eastAsia="Calibri" w:hAnsi="Times New Roman" w:cs="Times New Roman"/>
          <w:sz w:val="24"/>
          <w:szCs w:val="24"/>
        </w:rPr>
        <w:t xml:space="preserve"> , сайт </w:t>
      </w:r>
      <w:r w:rsidRPr="00A77020">
        <w:rPr>
          <w:rFonts w:ascii="Times New Roman" w:eastAsia="Calibri" w:hAnsi="Times New Roman" w:cs="Times New Roman"/>
          <w:sz w:val="24"/>
          <w:szCs w:val="24"/>
          <w:lang w:val="en-US"/>
        </w:rPr>
        <w:t>fipi</w:t>
      </w:r>
      <w:r w:rsidRPr="00A77020">
        <w:rPr>
          <w:rFonts w:ascii="Times New Roman" w:eastAsia="Calibri" w:hAnsi="Times New Roman" w:cs="Times New Roman"/>
          <w:sz w:val="24"/>
          <w:szCs w:val="24"/>
        </w:rPr>
        <w:t>.</w:t>
      </w:r>
      <w:r w:rsidRPr="00A77020">
        <w:rPr>
          <w:rFonts w:ascii="Times New Roman" w:eastAsia="Calibri" w:hAnsi="Times New Roman" w:cs="Times New Roman"/>
          <w:sz w:val="24"/>
          <w:szCs w:val="24"/>
          <w:lang w:val="en-US"/>
        </w:rPr>
        <w:t>ru</w:t>
      </w:r>
      <w:r w:rsidRPr="00A77020">
        <w:rPr>
          <w:rFonts w:ascii="Times New Roman" w:eastAsia="Calibri" w:hAnsi="Times New Roman" w:cs="Times New Roman"/>
          <w:sz w:val="24"/>
          <w:szCs w:val="24"/>
        </w:rPr>
        <w:t xml:space="preserve"> , решуогэ, решуегэ, учи.ру.</w:t>
      </w:r>
    </w:p>
    <w:p w:rsidR="00A77020" w:rsidRPr="00A77020" w:rsidRDefault="00A77020" w:rsidP="00A97891">
      <w:pPr>
        <w:numPr>
          <w:ilvl w:val="0"/>
          <w:numId w:val="4"/>
        </w:numPr>
        <w:tabs>
          <w:tab w:val="left" w:pos="1366"/>
        </w:tabs>
        <w:spacing w:after="0" w:line="240" w:lineRule="auto"/>
        <w:ind w:firstLine="968"/>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Предметом деятельности педагогического коллектива школы является изменение содержания образования и внедрение современных образовательных технологий на основе системно – деятельностного подхода, направленного на формирование самостоятельной деятельности обучающихся. В рамках реализации ФГОС второго поколения, Программы развития школы изменились содержание и структура организации образовательного процесса, дающего большую свободу и ответственность самому обучающемуся и тем самым повышающего мотивацию к учению.</w:t>
      </w:r>
    </w:p>
    <w:p w:rsidR="00A77020" w:rsidRPr="00A77020" w:rsidRDefault="00A77020" w:rsidP="00A77020">
      <w:pPr>
        <w:spacing w:after="0" w:line="240" w:lineRule="auto"/>
        <w:ind w:firstLine="968"/>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Для реализации образовательной программы школы в образовательном процессе используются современные образовательные технологии: личностно-ориентированные, метод проектов, технология исследовательского обучения, информационно - коммуникационные технологии, игровая учебная деятельность, обучение в сотрудничестве(командная, групповая работа), здоровьесберегающие, проблемного обучения, технология «Портфолио».</w:t>
      </w:r>
    </w:p>
    <w:p w:rsidR="00A77020" w:rsidRPr="00A77020" w:rsidRDefault="00A77020" w:rsidP="00A77020">
      <w:pPr>
        <w:spacing w:after="0" w:line="240" w:lineRule="auto"/>
        <w:ind w:firstLine="968"/>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Эти технологии обогащают образовательный процесс за счёт внедрения активных, аналитических, коммуникативных способов обучения, обеспечивают становление аналитических, организационных, проектных, коммуникативных навыков, универсальных учебных действий, способности принять решения в неопределённых ситуациях. Образовательные технологии используются в учебном процессе, а также в дополнительном образовании, во внеурочной и проектной деятельности.</w:t>
      </w:r>
    </w:p>
    <w:p w:rsidR="00A77020" w:rsidRP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ab/>
        <w:t>Во всех используемых технологиях присутствуют:</w:t>
      </w:r>
    </w:p>
    <w:p w:rsidR="00A77020" w:rsidRPr="00A77020" w:rsidRDefault="00A77020" w:rsidP="00A97891">
      <w:pPr>
        <w:numPr>
          <w:ilvl w:val="0"/>
          <w:numId w:val="5"/>
        </w:numPr>
        <w:tabs>
          <w:tab w:val="left" w:pos="620"/>
        </w:tabs>
        <w:spacing w:after="0" w:line="240" w:lineRule="auto"/>
        <w:ind w:left="260" w:firstLine="2"/>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включение обучающегося в деятельность за счёт специальных заданий аналитического или проектного характера;</w:t>
      </w:r>
    </w:p>
    <w:p w:rsidR="00A77020" w:rsidRPr="00A77020" w:rsidRDefault="00A77020" w:rsidP="00A97891">
      <w:pPr>
        <w:numPr>
          <w:ilvl w:val="0"/>
          <w:numId w:val="5"/>
        </w:numPr>
        <w:tabs>
          <w:tab w:val="left" w:pos="620"/>
        </w:tabs>
        <w:spacing w:after="0" w:line="240" w:lineRule="auto"/>
        <w:ind w:left="620" w:hanging="358"/>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групповые, дискуссионные формы работы;</w:t>
      </w:r>
    </w:p>
    <w:p w:rsidR="00A77020" w:rsidRPr="00A77020" w:rsidRDefault="00A77020" w:rsidP="00A97891">
      <w:pPr>
        <w:numPr>
          <w:ilvl w:val="0"/>
          <w:numId w:val="5"/>
        </w:numPr>
        <w:tabs>
          <w:tab w:val="left" w:pos="620"/>
        </w:tabs>
        <w:spacing w:after="0" w:line="240" w:lineRule="auto"/>
        <w:ind w:left="260" w:firstLine="2"/>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возможность выбора задания или способа, режима его выполнения, формата представления;</w:t>
      </w:r>
    </w:p>
    <w:p w:rsidR="00A77020" w:rsidRPr="00A77020" w:rsidRDefault="00A77020" w:rsidP="00A97891">
      <w:pPr>
        <w:numPr>
          <w:ilvl w:val="0"/>
          <w:numId w:val="5"/>
        </w:numPr>
        <w:tabs>
          <w:tab w:val="left" w:pos="620"/>
        </w:tabs>
        <w:spacing w:after="0" w:line="240" w:lineRule="auto"/>
        <w:ind w:left="620" w:hanging="358"/>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возможность формировать свою позицию, формулировать мнение;</w:t>
      </w:r>
    </w:p>
    <w:p w:rsidR="00A77020" w:rsidRPr="00A77020" w:rsidRDefault="00A77020" w:rsidP="00A97891">
      <w:pPr>
        <w:numPr>
          <w:ilvl w:val="0"/>
          <w:numId w:val="5"/>
        </w:numPr>
        <w:spacing w:after="0" w:line="240" w:lineRule="auto"/>
        <w:ind w:left="284"/>
        <w:contextualSpacing/>
        <w:rPr>
          <w:rFonts w:ascii="Times New Roman" w:eastAsia="Calibri" w:hAnsi="Times New Roman" w:cs="Times New Roman"/>
          <w:sz w:val="24"/>
          <w:szCs w:val="24"/>
        </w:rPr>
      </w:pPr>
      <w:r w:rsidRPr="00A77020">
        <w:rPr>
          <w:rFonts w:ascii="Times New Roman" w:eastAsia="Calibri" w:hAnsi="Times New Roman" w:cs="Times New Roman"/>
          <w:sz w:val="24"/>
          <w:szCs w:val="24"/>
        </w:rPr>
        <w:t>презентация продукта образовательной деятельности: проект, эссе;</w:t>
      </w:r>
    </w:p>
    <w:p w:rsidR="00A77020" w:rsidRPr="00A77020" w:rsidRDefault="00A77020" w:rsidP="00A97891">
      <w:pPr>
        <w:numPr>
          <w:ilvl w:val="0"/>
          <w:numId w:val="5"/>
        </w:numPr>
        <w:tabs>
          <w:tab w:val="left" w:pos="620"/>
        </w:tabs>
        <w:spacing w:after="0" w:line="240" w:lineRule="auto"/>
        <w:ind w:hanging="436"/>
        <w:contextualSpacing/>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рефлексия результата и процесса.</w:t>
      </w:r>
    </w:p>
    <w:p w:rsidR="00A77020" w:rsidRPr="00A77020" w:rsidRDefault="00A77020" w:rsidP="00A77020">
      <w:pPr>
        <w:spacing w:after="0" w:line="240" w:lineRule="auto"/>
        <w:ind w:left="260" w:firstLine="708"/>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Вышеперечисленные технологии используются не только в рамках урока, но и во внеурочной деятельности, где формируются предметные, метапредметные, личностные навыки.</w:t>
      </w:r>
    </w:p>
    <w:p w:rsidR="00A77020" w:rsidRPr="00A77020" w:rsidRDefault="00A77020" w:rsidP="00A77020">
      <w:pPr>
        <w:spacing w:after="0" w:line="240" w:lineRule="auto"/>
        <w:ind w:left="960"/>
        <w:rPr>
          <w:rFonts w:ascii="Times New Roman" w:eastAsia="Calibri" w:hAnsi="Times New Roman" w:cs="Times New Roman"/>
          <w:sz w:val="24"/>
          <w:szCs w:val="24"/>
        </w:rPr>
      </w:pPr>
      <w:r w:rsidRPr="00A77020">
        <w:rPr>
          <w:rFonts w:ascii="Times New Roman" w:eastAsia="Calibri" w:hAnsi="Times New Roman" w:cs="Times New Roman"/>
          <w:sz w:val="24"/>
          <w:szCs w:val="24"/>
        </w:rPr>
        <w:lastRenderedPageBreak/>
        <w:t>Методы, используемые педагогами нашей школы на уроках:</w:t>
      </w:r>
    </w:p>
    <w:p w:rsidR="00A77020" w:rsidRPr="00A77020" w:rsidRDefault="00A77020" w:rsidP="00A97891">
      <w:pPr>
        <w:numPr>
          <w:ilvl w:val="0"/>
          <w:numId w:val="6"/>
        </w:numPr>
        <w:tabs>
          <w:tab w:val="left" w:pos="620"/>
        </w:tabs>
        <w:spacing w:after="0" w:line="240" w:lineRule="auto"/>
        <w:ind w:left="567" w:hanging="360"/>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Объяснительно- иллюстративный метод.</w:t>
      </w:r>
    </w:p>
    <w:p w:rsidR="00A77020" w:rsidRPr="00A77020" w:rsidRDefault="00A77020" w:rsidP="00A97891">
      <w:pPr>
        <w:numPr>
          <w:ilvl w:val="0"/>
          <w:numId w:val="6"/>
        </w:numPr>
        <w:tabs>
          <w:tab w:val="left" w:pos="620"/>
        </w:tabs>
        <w:spacing w:after="0" w:line="240" w:lineRule="auto"/>
        <w:ind w:left="567" w:hanging="360"/>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Репродуктивный метод.</w:t>
      </w:r>
    </w:p>
    <w:p w:rsidR="00A77020" w:rsidRPr="00A77020" w:rsidRDefault="00A77020" w:rsidP="00A97891">
      <w:pPr>
        <w:numPr>
          <w:ilvl w:val="0"/>
          <w:numId w:val="6"/>
        </w:numPr>
        <w:tabs>
          <w:tab w:val="left" w:pos="620"/>
        </w:tabs>
        <w:spacing w:after="0" w:line="240" w:lineRule="auto"/>
        <w:ind w:left="567" w:hanging="360"/>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Метод проблемного изложения.</w:t>
      </w:r>
    </w:p>
    <w:p w:rsidR="00A77020" w:rsidRPr="00A77020" w:rsidRDefault="00A77020" w:rsidP="00A97891">
      <w:pPr>
        <w:numPr>
          <w:ilvl w:val="0"/>
          <w:numId w:val="6"/>
        </w:numPr>
        <w:tabs>
          <w:tab w:val="left" w:pos="620"/>
        </w:tabs>
        <w:spacing w:after="0" w:line="240" w:lineRule="auto"/>
        <w:ind w:left="567" w:hanging="360"/>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Частично – поисковый или эвристический метод.</w:t>
      </w:r>
    </w:p>
    <w:p w:rsidR="00A77020" w:rsidRPr="00A77020" w:rsidRDefault="00A77020" w:rsidP="00A97891">
      <w:pPr>
        <w:numPr>
          <w:ilvl w:val="0"/>
          <w:numId w:val="6"/>
        </w:numPr>
        <w:tabs>
          <w:tab w:val="left" w:pos="620"/>
        </w:tabs>
        <w:spacing w:after="0" w:line="240" w:lineRule="auto"/>
        <w:ind w:left="567" w:hanging="360"/>
        <w:rPr>
          <w:rFonts w:ascii="Times New Roman" w:eastAsia="Wingdings" w:hAnsi="Times New Roman" w:cs="Times New Roman"/>
          <w:b/>
          <w:bCs/>
          <w:sz w:val="24"/>
          <w:szCs w:val="24"/>
        </w:rPr>
      </w:pPr>
      <w:r w:rsidRPr="00A77020">
        <w:rPr>
          <w:rFonts w:ascii="Times New Roman" w:eastAsia="Calibri" w:hAnsi="Times New Roman" w:cs="Times New Roman"/>
          <w:sz w:val="24"/>
          <w:szCs w:val="24"/>
        </w:rPr>
        <w:t>Исследовательский метод.</w:t>
      </w:r>
    </w:p>
    <w:p w:rsidR="00A77020" w:rsidRPr="00A77020" w:rsidRDefault="00A77020" w:rsidP="00A77020">
      <w:pPr>
        <w:spacing w:after="0" w:line="240" w:lineRule="auto"/>
        <w:ind w:left="260" w:firstLine="708"/>
        <w:jc w:val="both"/>
        <w:rPr>
          <w:rFonts w:ascii="Times New Roman" w:eastAsia="Calibri" w:hAnsi="Times New Roman" w:cs="Times New Roman"/>
          <w:sz w:val="24"/>
          <w:szCs w:val="24"/>
        </w:rPr>
      </w:pPr>
      <w:r w:rsidRPr="00A77020">
        <w:rPr>
          <w:rFonts w:ascii="Times New Roman" w:eastAsia="Calibri" w:hAnsi="Times New Roman" w:cs="Times New Roman"/>
          <w:sz w:val="24"/>
          <w:szCs w:val="24"/>
        </w:rPr>
        <w:t>Эффективность использования современных образовательных технологий убедительно подтверждается достижениями педагогов и обучающихся нашей школы.</w:t>
      </w:r>
    </w:p>
    <w:p w:rsidR="00A77020" w:rsidRDefault="00A77020" w:rsidP="00A77020">
      <w:pPr>
        <w:spacing w:after="0" w:line="240" w:lineRule="auto"/>
        <w:rPr>
          <w:rFonts w:ascii="Times New Roman" w:eastAsia="Calibri" w:hAnsi="Times New Roman" w:cs="Times New Roman"/>
          <w:sz w:val="24"/>
          <w:szCs w:val="24"/>
        </w:rPr>
      </w:pPr>
      <w:r w:rsidRPr="00A77020">
        <w:rPr>
          <w:rFonts w:ascii="Times New Roman" w:eastAsia="Calibri" w:hAnsi="Times New Roman" w:cs="Times New Roman"/>
          <w:sz w:val="24"/>
          <w:szCs w:val="24"/>
        </w:rPr>
        <w:t>Учителя используют на уроках формы работы, способствующие повышению качества обучения: ролевые игры, деловые игры, семинары, повторительно–обобщающие уроки, конференции, диспуты, диалоги, самостоятельная</w:t>
      </w:r>
      <w:r w:rsidRPr="00A77020">
        <w:rPr>
          <w:rFonts w:ascii="Times New Roman" w:eastAsia="Calibri" w:hAnsi="Times New Roman" w:cs="Times New Roman"/>
          <w:sz w:val="24"/>
          <w:szCs w:val="24"/>
        </w:rPr>
        <w:tab/>
        <w:t>работа, защита рефератов, индивидуальная работа, творческие сочинения, доклады, исследовательская работа. Активно внедряется в образовательный процесс интерактивные методы работы на уроке.</w:t>
      </w:r>
    </w:p>
    <w:p w:rsidR="007A79FE" w:rsidRPr="000B7177" w:rsidRDefault="007A79FE" w:rsidP="007A79FE">
      <w:pPr>
        <w:spacing w:line="278" w:lineRule="auto"/>
        <w:ind w:left="1860" w:right="200" w:hanging="702"/>
        <w:rPr>
          <w:rFonts w:ascii="Times New Roman" w:eastAsia="Calibri" w:hAnsi="Times New Roman" w:cs="Times New Roman"/>
          <w:b/>
          <w:sz w:val="24"/>
          <w:szCs w:val="24"/>
        </w:rPr>
      </w:pPr>
      <w:r w:rsidRPr="000B7177">
        <w:rPr>
          <w:rFonts w:ascii="Times New Roman" w:eastAsia="Calibri" w:hAnsi="Times New Roman" w:cs="Times New Roman"/>
          <w:b/>
          <w:bCs/>
          <w:iCs/>
          <w:sz w:val="24"/>
          <w:szCs w:val="24"/>
        </w:rPr>
        <w:t>3.7. Основные направления воспитательной деятельности. Внеурочная деятельность. Дополнительное образование.</w:t>
      </w:r>
    </w:p>
    <w:p w:rsidR="007A79FE" w:rsidRPr="000B7177" w:rsidRDefault="007A79FE" w:rsidP="007A79FE">
      <w:pPr>
        <w:spacing w:after="0" w:line="240" w:lineRule="auto"/>
        <w:jc w:val="both"/>
        <w:rPr>
          <w:rFonts w:ascii="Times New Roman" w:eastAsia="Calibri" w:hAnsi="Times New Roman" w:cs="Times New Roman"/>
          <w:sz w:val="24"/>
          <w:szCs w:val="24"/>
        </w:rPr>
      </w:pPr>
      <w:r w:rsidRPr="000B7177">
        <w:rPr>
          <w:rFonts w:ascii="Times New Roman" w:eastAsia="Times New Roman" w:hAnsi="Times New Roman" w:cs="Times New Roman"/>
          <w:sz w:val="24"/>
          <w:szCs w:val="24"/>
        </w:rPr>
        <w:t xml:space="preserve">Федеральный Закон "Об образовании в Российской Федерации" - ФЗ № 273 определяет воспитание как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r w:rsidRPr="000B7177">
        <w:rPr>
          <w:rFonts w:ascii="Times New Roman" w:eastAsia="Calibri" w:hAnsi="Times New Roman" w:cs="Times New Roman"/>
          <w:sz w:val="24"/>
          <w:szCs w:val="24"/>
        </w:rPr>
        <w:t xml:space="preserve">Разработанная в 2015 г. Государственная программа "Стратегия развития воспитания в Российской Федерации на период 2025 г." </w:t>
      </w:r>
      <w:r w:rsidRPr="000B7177">
        <w:rPr>
          <w:rFonts w:ascii="Times New Roman" w:eastAsia="Calibri" w:hAnsi="Times New Roman" w:cs="Times New Roman"/>
          <w:bCs/>
          <w:sz w:val="24"/>
          <w:szCs w:val="24"/>
        </w:rPr>
        <w:t>предусматривает</w:t>
      </w:r>
      <w:r w:rsidRPr="000B7177">
        <w:rPr>
          <w:rFonts w:ascii="Times New Roman" w:eastAsia="Calibri" w:hAnsi="Times New Roman" w:cs="Times New Roman"/>
          <w:sz w:val="24"/>
          <w:szCs w:val="24"/>
        </w:rPr>
        <w:t xml:space="preserve"> соответствие процесса развития личности детей </w:t>
      </w:r>
      <w:r w:rsidRPr="000B7177">
        <w:rPr>
          <w:rFonts w:ascii="Times New Roman" w:eastAsia="Times New Roman" w:hAnsi="Times New Roman" w:cs="Times New Roman"/>
          <w:sz w:val="24"/>
          <w:szCs w:val="24"/>
        </w:rPr>
        <w:t xml:space="preserve">национальному </w:t>
      </w:r>
      <w:r w:rsidRPr="000B7177">
        <w:rPr>
          <w:rFonts w:ascii="Times New Roman" w:eastAsia="Calibri" w:hAnsi="Times New Roman" w:cs="Times New Roman"/>
          <w:bCs/>
          <w:sz w:val="24"/>
          <w:szCs w:val="24"/>
        </w:rPr>
        <w:t xml:space="preserve">воспитательному </w:t>
      </w:r>
      <w:r w:rsidRPr="000B7177">
        <w:rPr>
          <w:rFonts w:ascii="Times New Roman" w:eastAsia="Times New Roman" w:hAnsi="Times New Roman" w:cs="Times New Roman"/>
          <w:sz w:val="24"/>
          <w:szCs w:val="24"/>
        </w:rPr>
        <w:t xml:space="preserve">идеалу, признание и поддержку определяющей роли семьи в воспитании детей. </w:t>
      </w:r>
    </w:p>
    <w:p w:rsidR="005F0EB8" w:rsidRPr="000B7177" w:rsidRDefault="007A79FE" w:rsidP="005F0EB8">
      <w:pPr>
        <w:pStyle w:val="ab"/>
        <w:spacing w:line="276" w:lineRule="auto"/>
        <w:jc w:val="both"/>
        <w:rPr>
          <w:rFonts w:ascii="Times New Roman" w:hAnsi="Times New Roman" w:cs="Times New Roman"/>
          <w:sz w:val="24"/>
          <w:szCs w:val="28"/>
        </w:rPr>
      </w:pPr>
      <w:r w:rsidRPr="000B7177">
        <w:rPr>
          <w:rFonts w:ascii="Times New Roman" w:eastAsia="Calibri" w:hAnsi="Times New Roman" w:cs="Times New Roman"/>
          <w:color w:val="000000"/>
          <w:sz w:val="24"/>
          <w:szCs w:val="24"/>
        </w:rPr>
        <w:t>Подводя ито</w:t>
      </w:r>
      <w:r w:rsidR="005F0EB8" w:rsidRPr="000B7177">
        <w:rPr>
          <w:rFonts w:ascii="Times New Roman" w:eastAsia="Calibri" w:hAnsi="Times New Roman" w:cs="Times New Roman"/>
          <w:color w:val="000000"/>
          <w:sz w:val="24"/>
          <w:szCs w:val="24"/>
        </w:rPr>
        <w:t>ги воспитательной работы за 2021-2022</w:t>
      </w:r>
      <w:r w:rsidRPr="000B7177">
        <w:rPr>
          <w:rFonts w:ascii="Times New Roman" w:eastAsia="Calibri" w:hAnsi="Times New Roman" w:cs="Times New Roman"/>
          <w:color w:val="000000"/>
          <w:sz w:val="24"/>
          <w:szCs w:val="24"/>
        </w:rPr>
        <w:t xml:space="preserve"> учебный год, </w:t>
      </w:r>
      <w:r w:rsidR="005F0EB8" w:rsidRPr="000B7177">
        <w:rPr>
          <w:rFonts w:ascii="Times New Roman" w:hAnsi="Times New Roman" w:cs="Times New Roman"/>
          <w:sz w:val="24"/>
          <w:szCs w:val="28"/>
        </w:rPr>
        <w:t>можно сказать, что с поставленными задачами на учебный год справились, работу можно считать хорошей.</w:t>
      </w:r>
    </w:p>
    <w:p w:rsidR="007A79FE" w:rsidRPr="000B7177" w:rsidRDefault="007A79FE" w:rsidP="005F0EB8">
      <w:pPr>
        <w:tabs>
          <w:tab w:val="center" w:pos="4677"/>
          <w:tab w:val="left" w:pos="7665"/>
        </w:tabs>
        <w:spacing w:after="0"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b/>
          <w:sz w:val="24"/>
          <w:szCs w:val="24"/>
        </w:rPr>
        <w:t xml:space="preserve">Тема воспитательной работы </w:t>
      </w:r>
      <w:r w:rsidRPr="000B7177">
        <w:rPr>
          <w:rFonts w:ascii="Times New Roman" w:eastAsia="Times New Roman" w:hAnsi="Times New Roman" w:cs="Times New Roman"/>
          <w:sz w:val="24"/>
          <w:szCs w:val="24"/>
        </w:rPr>
        <w:t>школы: «Создание благоприятных условий для становления духовно-нравственной, творческой, деятельной, развивающейся, здоровой личности, способной к успешной социализации в обществе и активной адаптации на рынке труда».</w:t>
      </w:r>
    </w:p>
    <w:p w:rsidR="001B0A25" w:rsidRPr="000B7177" w:rsidRDefault="001B0A25" w:rsidP="001B0A25">
      <w:pPr>
        <w:pStyle w:val="a6"/>
        <w:spacing w:after="0" w:line="240" w:lineRule="auto"/>
        <w:ind w:firstLine="680"/>
        <w:jc w:val="both"/>
        <w:rPr>
          <w:rFonts w:ascii="Times New Roman" w:hAnsi="Times New Roman" w:cs="Times New Roman"/>
          <w:sz w:val="24"/>
        </w:rPr>
      </w:pPr>
      <w:r w:rsidRPr="000B7177">
        <w:rPr>
          <w:rFonts w:ascii="Times New Roman" w:hAnsi="Times New Roman" w:cs="Times New Roman"/>
          <w:sz w:val="24"/>
        </w:rPr>
        <w:t>С 2021-2022 учебного года воспитательн</w:t>
      </w:r>
      <w:r w:rsidR="00C76CE9" w:rsidRPr="000B7177">
        <w:rPr>
          <w:rFonts w:ascii="Times New Roman" w:hAnsi="Times New Roman" w:cs="Times New Roman"/>
          <w:sz w:val="24"/>
        </w:rPr>
        <w:t>ая работа в нашей школе строилась</w:t>
      </w:r>
      <w:r w:rsidRPr="000B7177">
        <w:rPr>
          <w:rFonts w:ascii="Times New Roman" w:hAnsi="Times New Roman" w:cs="Times New Roman"/>
          <w:sz w:val="24"/>
        </w:rPr>
        <w:t xml:space="preserve"> на основе рабочей программы воспитания. Воспитательная программа является обязательной частью основной образовательной программы МБОУ  «Александровская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1B0A25" w:rsidRPr="000B7177" w:rsidRDefault="001B0A25" w:rsidP="001B0A25">
      <w:pPr>
        <w:spacing w:line="240" w:lineRule="auto"/>
        <w:ind w:firstLine="680"/>
        <w:jc w:val="both"/>
        <w:rPr>
          <w:rStyle w:val="markedcontent"/>
          <w:rFonts w:ascii="Times New Roman" w:hAnsi="Times New Roman" w:cs="Times New Roman"/>
          <w:sz w:val="24"/>
          <w:szCs w:val="28"/>
        </w:rPr>
      </w:pPr>
      <w:r w:rsidRPr="000B7177">
        <w:rPr>
          <w:rStyle w:val="markedcontent"/>
          <w:rFonts w:ascii="Times New Roman" w:hAnsi="Times New Roman" w:cs="Times New Roman"/>
          <w:sz w:val="24"/>
          <w:szCs w:val="28"/>
        </w:rPr>
        <w:t>Практическая реализация цели и задач воспитан</w:t>
      </w:r>
      <w:r w:rsidR="00964229" w:rsidRPr="000B7177">
        <w:rPr>
          <w:rStyle w:val="markedcontent"/>
          <w:rFonts w:ascii="Times New Roman" w:hAnsi="Times New Roman" w:cs="Times New Roman"/>
          <w:sz w:val="24"/>
          <w:szCs w:val="28"/>
        </w:rPr>
        <w:t>ия осуществлялась</w:t>
      </w:r>
      <w:r w:rsidRPr="000B7177">
        <w:rPr>
          <w:rStyle w:val="markedcontent"/>
          <w:rFonts w:ascii="Times New Roman" w:hAnsi="Times New Roman" w:cs="Times New Roman"/>
          <w:sz w:val="24"/>
          <w:szCs w:val="28"/>
        </w:rPr>
        <w:t xml:space="preserve"> в рамках направлений воспитательной работы школы. Каждое из них представлено в соответствующем </w:t>
      </w:r>
      <w:r w:rsidRPr="000B7177">
        <w:rPr>
          <w:rFonts w:ascii="Times New Roman" w:hAnsi="Times New Roman" w:cs="Times New Roman"/>
          <w:sz w:val="20"/>
        </w:rPr>
        <w:t xml:space="preserve"> </w:t>
      </w:r>
      <w:r w:rsidRPr="000B7177">
        <w:rPr>
          <w:rStyle w:val="markedcontent"/>
          <w:rFonts w:ascii="Times New Roman" w:hAnsi="Times New Roman" w:cs="Times New Roman"/>
          <w:sz w:val="24"/>
          <w:szCs w:val="28"/>
        </w:rPr>
        <w:t>модуле.</w:t>
      </w:r>
    </w:p>
    <w:p w:rsidR="001B0A25" w:rsidRPr="000B7177" w:rsidRDefault="001B0A25" w:rsidP="001B0A25">
      <w:pPr>
        <w:pStyle w:val="a6"/>
        <w:spacing w:after="0" w:line="240" w:lineRule="auto"/>
        <w:contextualSpacing/>
        <w:jc w:val="both"/>
        <w:rPr>
          <w:rFonts w:ascii="Times New Roman" w:hAnsi="Times New Roman" w:cs="Times New Roman"/>
          <w:sz w:val="24"/>
        </w:rPr>
      </w:pPr>
      <w:r w:rsidRPr="000B7177">
        <w:rPr>
          <w:rFonts w:ascii="Times New Roman" w:hAnsi="Times New Roman" w:cs="Times New Roman"/>
          <w:sz w:val="24"/>
        </w:rPr>
        <w:t>Инвариантные модули:</w:t>
      </w:r>
    </w:p>
    <w:p w:rsidR="001B0A25" w:rsidRPr="000B7177" w:rsidRDefault="001B0A25" w:rsidP="001B0A25">
      <w:pPr>
        <w:pStyle w:val="a6"/>
        <w:spacing w:after="0" w:line="240" w:lineRule="auto"/>
        <w:contextualSpacing/>
        <w:jc w:val="both"/>
        <w:rPr>
          <w:rFonts w:ascii="Times New Roman" w:hAnsi="Times New Roman" w:cs="Times New Roman"/>
          <w:sz w:val="24"/>
        </w:rPr>
      </w:pPr>
      <w:r w:rsidRPr="000B7177">
        <w:rPr>
          <w:rFonts w:ascii="Times New Roman" w:hAnsi="Times New Roman" w:cs="Times New Roman"/>
          <w:sz w:val="24"/>
        </w:rPr>
        <w:t>«Классное руководство», «Школьный урок», «К</w:t>
      </w:r>
      <w:r w:rsidR="000C6E71" w:rsidRPr="000B7177">
        <w:rPr>
          <w:rFonts w:ascii="Times New Roman" w:hAnsi="Times New Roman" w:cs="Times New Roman"/>
          <w:sz w:val="24"/>
        </w:rPr>
        <w:t xml:space="preserve">урсы внеурочной деятельности»,  </w:t>
      </w:r>
      <w:r w:rsidRPr="000B7177">
        <w:rPr>
          <w:rFonts w:ascii="Times New Roman" w:hAnsi="Times New Roman" w:cs="Times New Roman"/>
          <w:sz w:val="24"/>
        </w:rPr>
        <w:t>«Работа с родителями», «Самоуправление», «Профориентация».</w:t>
      </w:r>
    </w:p>
    <w:p w:rsidR="000C6E71" w:rsidRPr="000B7177" w:rsidRDefault="001B0A25" w:rsidP="001B0A25">
      <w:pPr>
        <w:pStyle w:val="a6"/>
        <w:spacing w:after="0" w:line="240" w:lineRule="auto"/>
        <w:contextualSpacing/>
        <w:jc w:val="both"/>
        <w:rPr>
          <w:rFonts w:ascii="Times New Roman" w:hAnsi="Times New Roman" w:cs="Times New Roman"/>
          <w:sz w:val="24"/>
        </w:rPr>
      </w:pPr>
      <w:r w:rsidRPr="000B7177">
        <w:rPr>
          <w:rFonts w:ascii="Times New Roman" w:hAnsi="Times New Roman" w:cs="Times New Roman"/>
          <w:sz w:val="24"/>
        </w:rPr>
        <w:t xml:space="preserve">Вариативные модули: </w:t>
      </w:r>
    </w:p>
    <w:p w:rsidR="001B0A25" w:rsidRPr="000B7177" w:rsidRDefault="001B0A25" w:rsidP="000C6E71">
      <w:pPr>
        <w:pStyle w:val="a6"/>
        <w:spacing w:after="0" w:line="240" w:lineRule="auto"/>
        <w:contextualSpacing/>
        <w:jc w:val="both"/>
        <w:rPr>
          <w:rFonts w:ascii="Times New Roman" w:hAnsi="Times New Roman" w:cs="Times New Roman"/>
          <w:sz w:val="24"/>
        </w:rPr>
      </w:pPr>
      <w:r w:rsidRPr="000B7177">
        <w:rPr>
          <w:rFonts w:ascii="Times New Roman" w:hAnsi="Times New Roman" w:cs="Times New Roman"/>
          <w:sz w:val="24"/>
        </w:rPr>
        <w:t>«Ключевые общешкольные дела»; «Детские общественные объединения»; «Школьные медиа»; «Организация предметно-эстетической сре</w:t>
      </w:r>
      <w:r w:rsidR="000C6E71" w:rsidRPr="000B7177">
        <w:rPr>
          <w:rFonts w:ascii="Times New Roman" w:hAnsi="Times New Roman" w:cs="Times New Roman"/>
          <w:sz w:val="24"/>
        </w:rPr>
        <w:t xml:space="preserve">ды»; </w:t>
      </w:r>
      <w:r w:rsidRPr="000B7177">
        <w:rPr>
          <w:rFonts w:ascii="Times New Roman" w:hAnsi="Times New Roman" w:cs="Times New Roman"/>
          <w:sz w:val="24"/>
          <w:szCs w:val="24"/>
        </w:rPr>
        <w:t>«Безопасность жизнедеятельности и профилактика».</w:t>
      </w:r>
    </w:p>
    <w:p w:rsidR="001B0A25" w:rsidRPr="000B7177" w:rsidRDefault="001B0A25" w:rsidP="001B0A25">
      <w:pPr>
        <w:spacing w:after="0" w:line="240" w:lineRule="auto"/>
        <w:contextualSpacing/>
        <w:jc w:val="both"/>
        <w:rPr>
          <w:rFonts w:ascii="Times New Roman" w:hAnsi="Times New Roman" w:cs="Times New Roman"/>
          <w:sz w:val="24"/>
          <w:szCs w:val="24"/>
        </w:rPr>
      </w:pPr>
      <w:r w:rsidRPr="000B7177">
        <w:rPr>
          <w:rFonts w:ascii="Times New Roman" w:hAnsi="Times New Roman" w:cs="Times New Roman"/>
          <w:sz w:val="24"/>
          <w:szCs w:val="24"/>
        </w:rPr>
        <w:t>Именно в рамках этих модулей классные руководители планировали воспитательную работу на учебный год.</w:t>
      </w:r>
    </w:p>
    <w:p w:rsidR="007A79FE" w:rsidRPr="000B7177" w:rsidRDefault="007A79FE" w:rsidP="007A79FE">
      <w:pPr>
        <w:spacing w:before="100" w:beforeAutospacing="1" w:after="100" w:afterAutospacing="1" w:line="240" w:lineRule="auto"/>
        <w:jc w:val="both"/>
        <w:outlineLvl w:val="4"/>
        <w:rPr>
          <w:rFonts w:ascii="Times New Roman" w:eastAsia="Times New Roman" w:hAnsi="Times New Roman" w:cs="Times New Roman"/>
          <w:bCs/>
          <w:sz w:val="24"/>
          <w:szCs w:val="24"/>
          <w:lang w:eastAsia="ru-RU"/>
        </w:rPr>
      </w:pPr>
      <w:r w:rsidRPr="000B7177">
        <w:rPr>
          <w:rFonts w:ascii="Times New Roman" w:eastAsia="Times New Roman" w:hAnsi="Times New Roman" w:cs="Times New Roman"/>
          <w:bCs/>
          <w:sz w:val="24"/>
          <w:szCs w:val="24"/>
          <w:lang w:eastAsia="ru-RU"/>
        </w:rPr>
        <w:t>Традиционно в нашей школе реализуются воспитательные тематические периоды:</w:t>
      </w:r>
    </w:p>
    <w:p w:rsidR="007A79FE" w:rsidRPr="000B7177" w:rsidRDefault="007A79FE" w:rsidP="00A97891">
      <w:pPr>
        <w:numPr>
          <w:ilvl w:val="0"/>
          <w:numId w:val="45"/>
        </w:numPr>
        <w:spacing w:before="100" w:beforeAutospacing="1" w:after="100" w:afterAutospacing="1" w:line="240" w:lineRule="auto"/>
        <w:contextualSpacing/>
        <w:jc w:val="both"/>
        <w:outlineLvl w:val="4"/>
        <w:rPr>
          <w:rFonts w:ascii="Times New Roman" w:eastAsia="Times New Roman" w:hAnsi="Times New Roman" w:cs="Times New Roman"/>
          <w:bCs/>
          <w:sz w:val="24"/>
          <w:szCs w:val="24"/>
          <w:lang w:eastAsia="ru-RU"/>
        </w:rPr>
      </w:pPr>
      <w:r w:rsidRPr="000B7177">
        <w:rPr>
          <w:rFonts w:ascii="Times New Roman" w:eastAsia="Times New Roman" w:hAnsi="Times New Roman" w:cs="Times New Roman"/>
          <w:bCs/>
          <w:sz w:val="24"/>
          <w:szCs w:val="24"/>
          <w:lang w:eastAsia="ru-RU"/>
        </w:rPr>
        <w:t>сентябрь, октябрь включает осенние праздники, конкурсы и мероприятия, а также мероприятия, связанные с безопасностью, борьбой с терроризмом и экстремизмом.</w:t>
      </w:r>
    </w:p>
    <w:p w:rsidR="007A79FE" w:rsidRPr="000B7177" w:rsidRDefault="007A79FE" w:rsidP="00A97891">
      <w:pPr>
        <w:numPr>
          <w:ilvl w:val="0"/>
          <w:numId w:val="45"/>
        </w:numPr>
        <w:spacing w:before="100" w:beforeAutospacing="1" w:after="100" w:afterAutospacing="1" w:line="240" w:lineRule="auto"/>
        <w:contextualSpacing/>
        <w:jc w:val="both"/>
        <w:outlineLvl w:val="4"/>
        <w:rPr>
          <w:rFonts w:ascii="Times New Roman" w:eastAsia="Times New Roman" w:hAnsi="Times New Roman" w:cs="Times New Roman"/>
          <w:bCs/>
          <w:sz w:val="24"/>
          <w:szCs w:val="24"/>
          <w:lang w:eastAsia="ru-RU"/>
        </w:rPr>
      </w:pPr>
      <w:r w:rsidRPr="000B7177">
        <w:rPr>
          <w:rFonts w:ascii="Times New Roman" w:eastAsia="Times New Roman" w:hAnsi="Times New Roman" w:cs="Times New Roman"/>
          <w:bCs/>
          <w:sz w:val="24"/>
          <w:szCs w:val="24"/>
          <w:lang w:eastAsia="ru-RU"/>
        </w:rPr>
        <w:t>ноябрь, декабрь включает профилактические мероприятия, День Матери, День толерантности, новогодние мероприятия и конкурсы.</w:t>
      </w:r>
    </w:p>
    <w:p w:rsidR="007A79FE" w:rsidRPr="000B7177" w:rsidRDefault="007A79FE" w:rsidP="00A97891">
      <w:pPr>
        <w:numPr>
          <w:ilvl w:val="0"/>
          <w:numId w:val="45"/>
        </w:numPr>
        <w:spacing w:before="100" w:beforeAutospacing="1" w:after="100" w:afterAutospacing="1" w:line="240" w:lineRule="auto"/>
        <w:contextualSpacing/>
        <w:jc w:val="both"/>
        <w:outlineLvl w:val="4"/>
        <w:rPr>
          <w:rFonts w:ascii="Times New Roman" w:eastAsia="Times New Roman" w:hAnsi="Times New Roman" w:cs="Times New Roman"/>
          <w:bCs/>
          <w:sz w:val="24"/>
          <w:szCs w:val="24"/>
          <w:lang w:eastAsia="ru-RU"/>
        </w:rPr>
      </w:pPr>
      <w:r w:rsidRPr="000B7177">
        <w:rPr>
          <w:rFonts w:ascii="Times New Roman" w:eastAsia="Times New Roman" w:hAnsi="Times New Roman" w:cs="Times New Roman"/>
          <w:bCs/>
          <w:sz w:val="24"/>
          <w:szCs w:val="24"/>
          <w:lang w:eastAsia="ru-RU"/>
        </w:rPr>
        <w:lastRenderedPageBreak/>
        <w:t>3 четверть включает патриотические мероприятия, а также профилактику вредных привычек и праздники 23 февраля и 8 марта.</w:t>
      </w:r>
    </w:p>
    <w:p w:rsidR="007A79FE" w:rsidRPr="000B7177" w:rsidRDefault="007A79FE" w:rsidP="00A97891">
      <w:pPr>
        <w:numPr>
          <w:ilvl w:val="0"/>
          <w:numId w:val="45"/>
        </w:numPr>
        <w:spacing w:before="100" w:beforeAutospacing="1" w:after="100" w:afterAutospacing="1" w:line="240" w:lineRule="auto"/>
        <w:contextualSpacing/>
        <w:jc w:val="both"/>
        <w:outlineLvl w:val="4"/>
        <w:rPr>
          <w:rFonts w:ascii="Times New Roman" w:eastAsia="Times New Roman" w:hAnsi="Times New Roman" w:cs="Times New Roman"/>
          <w:bCs/>
          <w:sz w:val="24"/>
          <w:szCs w:val="24"/>
          <w:lang w:eastAsia="ru-RU"/>
        </w:rPr>
      </w:pPr>
      <w:r w:rsidRPr="000B7177">
        <w:rPr>
          <w:rFonts w:ascii="Times New Roman" w:eastAsia="Times New Roman" w:hAnsi="Times New Roman" w:cs="Times New Roman"/>
          <w:bCs/>
          <w:sz w:val="24"/>
          <w:szCs w:val="24"/>
          <w:lang w:eastAsia="ru-RU"/>
        </w:rPr>
        <w:t>апрель и май включает подготовку к летнему оздоровительному сезону, Дни здоровья, космонавтики, пожарной безопасности, трудовые десанты, празднование Дня Победы и последний звонок.</w:t>
      </w:r>
    </w:p>
    <w:p w:rsidR="007A79FE" w:rsidRPr="000B7177" w:rsidRDefault="007A79FE" w:rsidP="007A79FE">
      <w:pPr>
        <w:spacing w:before="100" w:beforeAutospacing="1" w:after="100" w:afterAutospacing="1" w:line="240" w:lineRule="auto"/>
        <w:ind w:firstLine="360"/>
        <w:jc w:val="both"/>
        <w:outlineLvl w:val="4"/>
        <w:rPr>
          <w:rFonts w:ascii="Times New Roman" w:eastAsia="Calibri" w:hAnsi="Times New Roman" w:cs="Times New Roman"/>
          <w:sz w:val="24"/>
          <w:szCs w:val="24"/>
        </w:rPr>
      </w:pPr>
      <w:r w:rsidRPr="000B7177">
        <w:rPr>
          <w:rFonts w:ascii="Times New Roman" w:eastAsia="Calibri" w:hAnsi="Times New Roman" w:cs="Times New Roman"/>
          <w:sz w:val="24"/>
          <w:szCs w:val="24"/>
        </w:rPr>
        <w:t>Содержание тематических периодов варьируется каждый год с учетом пожеланий обучающихся, родителей, педагогов. Каждый тематический период реализуется в течение определенного времени, однако работа по каждому из направлений продолжается в течение всего учебного года, но уже через классные воспитательные мероприятия и дела.</w:t>
      </w:r>
    </w:p>
    <w:p w:rsidR="007A79FE" w:rsidRPr="000B7177" w:rsidRDefault="007A79FE" w:rsidP="007A79FE">
      <w:pPr>
        <w:shd w:val="clear" w:color="auto" w:fill="FFFFFF"/>
        <w:spacing w:before="82"/>
        <w:ind w:left="26" w:right="41" w:firstLine="334"/>
        <w:jc w:val="both"/>
        <w:rPr>
          <w:rFonts w:ascii="Times New Roman" w:eastAsia="Calibri" w:hAnsi="Times New Roman" w:cs="Times New Roman"/>
          <w:spacing w:val="-1"/>
          <w:sz w:val="24"/>
          <w:szCs w:val="28"/>
        </w:rPr>
      </w:pPr>
      <w:r w:rsidRPr="000B7177">
        <w:rPr>
          <w:rFonts w:ascii="Times New Roman" w:eastAsia="Calibri" w:hAnsi="Times New Roman" w:cs="Times New Roman"/>
          <w:spacing w:val="-1"/>
          <w:sz w:val="24"/>
          <w:szCs w:val="28"/>
        </w:rPr>
        <w:t>Анал</w:t>
      </w:r>
      <w:r w:rsidR="00BC6509" w:rsidRPr="000B7177">
        <w:rPr>
          <w:rFonts w:ascii="Times New Roman" w:eastAsia="Calibri" w:hAnsi="Times New Roman" w:cs="Times New Roman"/>
          <w:spacing w:val="-1"/>
          <w:sz w:val="24"/>
          <w:szCs w:val="28"/>
        </w:rPr>
        <w:t>из воспитательной работы за 2021-2022</w:t>
      </w:r>
      <w:r w:rsidRPr="000B7177">
        <w:rPr>
          <w:rFonts w:ascii="Times New Roman" w:eastAsia="Calibri" w:hAnsi="Times New Roman" w:cs="Times New Roman"/>
          <w:spacing w:val="-1"/>
          <w:sz w:val="24"/>
          <w:szCs w:val="28"/>
        </w:rPr>
        <w:t xml:space="preserve"> учебный год показал, что педагогический коллектив </w:t>
      </w:r>
      <w:r w:rsidRPr="000B7177">
        <w:rPr>
          <w:rFonts w:ascii="Times New Roman" w:eastAsia="Calibri" w:hAnsi="Times New Roman" w:cs="Times New Roman"/>
          <w:spacing w:val="-2"/>
          <w:sz w:val="24"/>
          <w:szCs w:val="28"/>
        </w:rPr>
        <w:t xml:space="preserve">целенаправленно ведет работу </w:t>
      </w:r>
      <w:r w:rsidRPr="000B7177">
        <w:rPr>
          <w:rFonts w:ascii="Times New Roman" w:eastAsia="Calibri" w:hAnsi="Times New Roman" w:cs="Times New Roman"/>
          <w:spacing w:val="-1"/>
          <w:sz w:val="24"/>
          <w:szCs w:val="28"/>
        </w:rPr>
        <w:t>совместно с родителями и общественностью для достижения поставленных задач.</w:t>
      </w:r>
    </w:p>
    <w:p w:rsidR="00BC6509" w:rsidRPr="000B7177" w:rsidRDefault="00BC6509" w:rsidP="00BC6509">
      <w:pPr>
        <w:shd w:val="clear" w:color="auto" w:fill="FFFFFF"/>
        <w:spacing w:after="0"/>
        <w:ind w:firstLine="708"/>
        <w:jc w:val="both"/>
        <w:rPr>
          <w:rFonts w:ascii="Times New Roman" w:hAnsi="Times New Roman" w:cs="Times New Roman"/>
          <w:spacing w:val="-1"/>
          <w:sz w:val="24"/>
          <w:szCs w:val="28"/>
        </w:rPr>
      </w:pPr>
      <w:r w:rsidRPr="000B7177">
        <w:rPr>
          <w:rFonts w:ascii="Times New Roman" w:hAnsi="Times New Roman" w:cs="Times New Roman"/>
          <w:sz w:val="24"/>
          <w:szCs w:val="28"/>
        </w:rPr>
        <w:t xml:space="preserve">Работа с обучающимися была нацелена на формирование у детей гражданской ответственности, </w:t>
      </w:r>
      <w:r w:rsidRPr="000B7177">
        <w:rPr>
          <w:rFonts w:ascii="Times New Roman" w:hAnsi="Times New Roman" w:cs="Times New Roman"/>
          <w:spacing w:val="-2"/>
          <w:sz w:val="24"/>
          <w:szCs w:val="28"/>
        </w:rPr>
        <w:t xml:space="preserve">культуры и трудолюбия, инициативности, самостоятельности, толерантности, </w:t>
      </w:r>
      <w:r w:rsidRPr="000B7177">
        <w:rPr>
          <w:rFonts w:ascii="Times New Roman" w:hAnsi="Times New Roman" w:cs="Times New Roman"/>
          <w:spacing w:val="-1"/>
          <w:sz w:val="24"/>
          <w:szCs w:val="28"/>
        </w:rPr>
        <w:t>любви к окружающей природе, Родине, семье, формированию здорового образа жизни, способности к успешной социализации в обществе.</w:t>
      </w:r>
    </w:p>
    <w:p w:rsidR="00AF0B14" w:rsidRPr="000B7177" w:rsidRDefault="00AF0B14" w:rsidP="00AF0B14">
      <w:pPr>
        <w:pStyle w:val="ab"/>
        <w:ind w:firstLine="708"/>
        <w:jc w:val="both"/>
        <w:rPr>
          <w:rFonts w:ascii="Times New Roman" w:hAnsi="Times New Roman" w:cs="Times New Roman"/>
          <w:sz w:val="24"/>
          <w:szCs w:val="28"/>
        </w:rPr>
      </w:pPr>
      <w:r w:rsidRPr="000B7177">
        <w:rPr>
          <w:rFonts w:ascii="Times New Roman" w:hAnsi="Times New Roman" w:cs="Times New Roman"/>
          <w:iCs/>
          <w:sz w:val="24"/>
          <w:szCs w:val="28"/>
        </w:rPr>
        <w:t xml:space="preserve">Если говорить о качестве ключевых общешкольных дел, то мероприятия организуются и проводятся на хорошем уровне, </w:t>
      </w:r>
      <w:r w:rsidRPr="000B7177">
        <w:rPr>
          <w:rStyle w:val="markedcontent"/>
          <w:rFonts w:ascii="Times New Roman" w:hAnsi="Times New Roman" w:cs="Times New Roman"/>
          <w:sz w:val="24"/>
          <w:szCs w:val="28"/>
        </w:rPr>
        <w:t>уровень активности участия школьников в</w:t>
      </w:r>
      <w:r w:rsidRPr="000B7177">
        <w:rPr>
          <w:rFonts w:ascii="Times New Roman" w:hAnsi="Times New Roman" w:cs="Times New Roman"/>
          <w:sz w:val="24"/>
          <w:szCs w:val="28"/>
        </w:rPr>
        <w:t xml:space="preserve"> </w:t>
      </w:r>
      <w:r w:rsidRPr="000B7177">
        <w:rPr>
          <w:rStyle w:val="markedcontent"/>
          <w:rFonts w:ascii="Times New Roman" w:hAnsi="Times New Roman" w:cs="Times New Roman"/>
          <w:sz w:val="24"/>
          <w:szCs w:val="28"/>
        </w:rPr>
        <w:t>жизни школы стал немного выше по сравнению с прошлым годом. Это связано, прежде всего, с послаблением ограничений на проведение мероприятий.</w:t>
      </w:r>
    </w:p>
    <w:p w:rsidR="00AF0B14" w:rsidRPr="000B7177" w:rsidRDefault="00AF0B14" w:rsidP="00AF0B14">
      <w:pPr>
        <w:pStyle w:val="ab"/>
        <w:ind w:firstLine="708"/>
        <w:jc w:val="both"/>
        <w:rPr>
          <w:rFonts w:ascii="Times New Roman" w:hAnsi="Times New Roman" w:cs="Times New Roman"/>
          <w:iCs/>
          <w:sz w:val="24"/>
          <w:szCs w:val="28"/>
        </w:rPr>
      </w:pPr>
      <w:r w:rsidRPr="000B7177">
        <w:rPr>
          <w:rFonts w:ascii="Times New Roman" w:hAnsi="Times New Roman" w:cs="Times New Roman"/>
          <w:sz w:val="24"/>
          <w:szCs w:val="28"/>
        </w:rPr>
        <w:t>К</w:t>
      </w:r>
      <w:r w:rsidRPr="000B7177">
        <w:rPr>
          <w:rFonts w:ascii="Times New Roman" w:hAnsi="Times New Roman" w:cs="Times New Roman"/>
          <w:iCs/>
          <w:sz w:val="24"/>
          <w:szCs w:val="28"/>
        </w:rPr>
        <w:t>ачество совместной деятельности классных руководителей и их классов определялось на основе мониторинга эффективности классного руководителя по 8 критериям: учебная деятельность класса, работа с обучающимися группы «риска», активность и качество участия класса в мероприятиях разного уровня, активность класса во внеурочной и кружковой деятельности, уровень организации классного коллектива, здоровьесбережение, взаимодействие с семьями учащихся, личная дисциплина классного руководителя.</w:t>
      </w:r>
    </w:p>
    <w:p w:rsidR="00AF0B14" w:rsidRPr="000B7177" w:rsidRDefault="00AF0B14" w:rsidP="00AF0B14">
      <w:pPr>
        <w:pStyle w:val="ab"/>
        <w:ind w:firstLine="708"/>
        <w:jc w:val="both"/>
        <w:rPr>
          <w:rFonts w:ascii="Times New Roman" w:hAnsi="Times New Roman" w:cs="Times New Roman"/>
          <w:iCs/>
          <w:sz w:val="24"/>
          <w:szCs w:val="28"/>
        </w:rPr>
      </w:pPr>
      <w:r w:rsidRPr="000B7177">
        <w:rPr>
          <w:rFonts w:ascii="Times New Roman" w:hAnsi="Times New Roman" w:cs="Times New Roman"/>
          <w:iCs/>
          <w:sz w:val="24"/>
          <w:szCs w:val="28"/>
        </w:rPr>
        <w:t xml:space="preserve">Все классные руководители осуществляют свою работу качественно, отслеживают посещаемость, имеют в наличии и реализуют план ВР на учебный год, обновляют социальные паспорта, работают с детьми группы «риска», а также уделяют особое внимание состоящим на различных учетах. Классные руководители отметили наиболее важные достижения своих детей за год, среди них: 3 место учеников 5 класса на районном конкурсе «Безопасное колесо», 3 место в районном проекте «Память сердца» в номинации «Социальный ролик» (5 класс), 2 место в районном конкурсе «Эрудит» среди обучающихся с ОВЗ, 1 место 11 класс в научно-практической конференции «Шаг в будущее», 3 место 2 класс в районном фестивале робототехники, призовые места в региональном конкурсе чтецов «Как хорошо на свете без войны» (2 и 5 классы) и многие другие. </w:t>
      </w:r>
    </w:p>
    <w:p w:rsidR="00AF0B14" w:rsidRPr="000B7177" w:rsidRDefault="00AF0B14" w:rsidP="00AF0B14">
      <w:pPr>
        <w:pStyle w:val="ab"/>
        <w:ind w:firstLine="708"/>
        <w:jc w:val="both"/>
        <w:rPr>
          <w:rFonts w:ascii="Times New Roman" w:hAnsi="Times New Roman" w:cs="Times New Roman"/>
          <w:iCs/>
          <w:sz w:val="24"/>
          <w:szCs w:val="28"/>
        </w:rPr>
      </w:pPr>
      <w:r w:rsidRPr="000B7177">
        <w:rPr>
          <w:rFonts w:ascii="Times New Roman" w:hAnsi="Times New Roman" w:cs="Times New Roman"/>
          <w:iCs/>
          <w:sz w:val="24"/>
          <w:szCs w:val="28"/>
        </w:rPr>
        <w:t>Особое внимание по-прежнему уделяется питанию обучающихся. Охват горячим питанием по школе в среднем составляет 90 %. С этого года наряду с родительским контролем введена оценка несъедаемости пищи (минимум 2 раза в месяц), регулярно проводится мониторинг удовлетворенности детей и родителей качеством питания. Ведется необходимая документация.</w:t>
      </w:r>
    </w:p>
    <w:p w:rsidR="00AF0B14" w:rsidRPr="000B7177" w:rsidRDefault="00AF0B14" w:rsidP="00AF0B14">
      <w:pPr>
        <w:pStyle w:val="ab"/>
        <w:ind w:firstLine="708"/>
        <w:jc w:val="both"/>
        <w:rPr>
          <w:rStyle w:val="markedcontent"/>
          <w:rFonts w:ascii="Times New Roman" w:hAnsi="Times New Roman" w:cs="Times New Roman"/>
          <w:sz w:val="24"/>
          <w:szCs w:val="30"/>
        </w:rPr>
      </w:pPr>
      <w:r w:rsidRPr="000B7177">
        <w:rPr>
          <w:rFonts w:ascii="Times New Roman" w:hAnsi="Times New Roman" w:cs="Times New Roman"/>
          <w:iCs/>
          <w:sz w:val="24"/>
          <w:szCs w:val="28"/>
        </w:rPr>
        <w:t xml:space="preserve">Также на особом контроле профилактическая работа. </w:t>
      </w:r>
      <w:r w:rsidRPr="000B7177">
        <w:rPr>
          <w:rStyle w:val="markedcontent"/>
          <w:rFonts w:ascii="Times New Roman" w:hAnsi="Times New Roman" w:cs="Times New Roman"/>
          <w:sz w:val="24"/>
          <w:szCs w:val="28"/>
        </w:rPr>
        <w:t>Работа по профилактике безнадзорности, правонарушений, преступлений ведется в</w:t>
      </w:r>
      <w:r w:rsidRPr="000B7177">
        <w:rPr>
          <w:rFonts w:ascii="Times New Roman" w:hAnsi="Times New Roman" w:cs="Times New Roman"/>
          <w:sz w:val="24"/>
          <w:szCs w:val="28"/>
        </w:rPr>
        <w:t xml:space="preserve"> </w:t>
      </w:r>
      <w:r w:rsidRPr="000B7177">
        <w:rPr>
          <w:rStyle w:val="markedcontent"/>
          <w:rFonts w:ascii="Times New Roman" w:hAnsi="Times New Roman" w:cs="Times New Roman"/>
          <w:sz w:val="24"/>
          <w:szCs w:val="28"/>
        </w:rPr>
        <w:t>соответствии с законодательством РФ (Федеральным законом от 24 июня 1999 г No 120 –</w:t>
      </w:r>
      <w:r w:rsidRPr="000B7177">
        <w:rPr>
          <w:rFonts w:ascii="Times New Roman" w:hAnsi="Times New Roman" w:cs="Times New Roman"/>
          <w:sz w:val="24"/>
          <w:szCs w:val="28"/>
        </w:rPr>
        <w:br/>
      </w:r>
      <w:r w:rsidRPr="000B7177">
        <w:rPr>
          <w:rStyle w:val="markedcontent"/>
          <w:rFonts w:ascii="Times New Roman" w:hAnsi="Times New Roman" w:cs="Times New Roman"/>
          <w:sz w:val="24"/>
          <w:szCs w:val="28"/>
        </w:rPr>
        <w:t>ФЗ «Об основах системы профилактики безнадзорности и правонарушений</w:t>
      </w:r>
      <w:r w:rsidRPr="000B7177">
        <w:rPr>
          <w:rFonts w:ascii="Times New Roman" w:hAnsi="Times New Roman" w:cs="Times New Roman"/>
          <w:sz w:val="24"/>
          <w:szCs w:val="28"/>
        </w:rPr>
        <w:br/>
      </w:r>
      <w:r w:rsidRPr="000B7177">
        <w:rPr>
          <w:rStyle w:val="markedcontent"/>
          <w:rFonts w:ascii="Times New Roman" w:hAnsi="Times New Roman" w:cs="Times New Roman"/>
          <w:sz w:val="24"/>
          <w:szCs w:val="28"/>
        </w:rPr>
        <w:t>несовершеннолетних», Федеральным законом от 24 июля 1998 г. No 124 – ФЗ «Об</w:t>
      </w:r>
      <w:r w:rsidRPr="000B7177">
        <w:rPr>
          <w:rFonts w:ascii="Times New Roman" w:hAnsi="Times New Roman" w:cs="Times New Roman"/>
          <w:sz w:val="24"/>
          <w:szCs w:val="28"/>
        </w:rPr>
        <w:br/>
      </w:r>
      <w:r w:rsidRPr="000B7177">
        <w:rPr>
          <w:rStyle w:val="markedcontent"/>
          <w:rFonts w:ascii="Times New Roman" w:hAnsi="Times New Roman" w:cs="Times New Roman"/>
          <w:sz w:val="24"/>
          <w:szCs w:val="28"/>
        </w:rPr>
        <w:t>основных гарантиях прав ребенка в Российской Федерации», Семейным кодексом РФ) и</w:t>
      </w:r>
      <w:r w:rsidRPr="000B7177">
        <w:rPr>
          <w:rFonts w:ascii="Times New Roman" w:hAnsi="Times New Roman" w:cs="Times New Roman"/>
          <w:sz w:val="24"/>
          <w:szCs w:val="28"/>
        </w:rPr>
        <w:t xml:space="preserve"> </w:t>
      </w:r>
      <w:r w:rsidRPr="000B7177">
        <w:rPr>
          <w:rStyle w:val="markedcontent"/>
          <w:rFonts w:ascii="Times New Roman" w:hAnsi="Times New Roman" w:cs="Times New Roman"/>
          <w:sz w:val="24"/>
          <w:szCs w:val="28"/>
        </w:rPr>
        <w:t>нормативными актами, принятыми на уровне школы. С учета в КДН была снята и снова поставлена семья Перминовых, в отношении данной семьи ведется индивидуальная профилактическая работа. Трое обучающихся поставлены на ВШУ в текущем году за систематическое курение вейпов на т</w:t>
      </w:r>
      <w:r w:rsidR="00F10CC8" w:rsidRPr="000B7177">
        <w:rPr>
          <w:rStyle w:val="markedcontent"/>
          <w:rFonts w:ascii="Times New Roman" w:hAnsi="Times New Roman" w:cs="Times New Roman"/>
          <w:sz w:val="24"/>
          <w:szCs w:val="28"/>
        </w:rPr>
        <w:t xml:space="preserve">ерритории школы и вне ее, один </w:t>
      </w:r>
      <w:r w:rsidRPr="000B7177">
        <w:rPr>
          <w:rStyle w:val="markedcontent"/>
          <w:rFonts w:ascii="Times New Roman" w:hAnsi="Times New Roman" w:cs="Times New Roman"/>
          <w:sz w:val="24"/>
          <w:szCs w:val="28"/>
        </w:rPr>
        <w:t xml:space="preserve">за систематические пропуски, самовольные уходы из дома. В </w:t>
      </w:r>
      <w:r w:rsidRPr="000B7177">
        <w:rPr>
          <w:rStyle w:val="markedcontent"/>
          <w:rFonts w:ascii="Times New Roman" w:hAnsi="Times New Roman" w:cs="Times New Roman"/>
          <w:sz w:val="24"/>
          <w:szCs w:val="28"/>
        </w:rPr>
        <w:lastRenderedPageBreak/>
        <w:t>этом направлении необходимо продолжать грамотную, своевременную просветительскую работу с учащимися и родителями, привлекая все необходимые службы</w:t>
      </w:r>
      <w:r w:rsidRPr="000B7177">
        <w:rPr>
          <w:rFonts w:ascii="Times New Roman" w:hAnsi="Times New Roman" w:cs="Times New Roman"/>
          <w:sz w:val="24"/>
          <w:szCs w:val="28"/>
        </w:rPr>
        <w:t xml:space="preserve"> </w:t>
      </w:r>
      <w:r w:rsidRPr="000B7177">
        <w:rPr>
          <w:rStyle w:val="markedcontent"/>
          <w:rFonts w:ascii="Times New Roman" w:hAnsi="Times New Roman" w:cs="Times New Roman"/>
          <w:sz w:val="24"/>
          <w:szCs w:val="28"/>
        </w:rPr>
        <w:t>профилактики. Все областные профилактические недели реализованы, проводятся беседы, классные часы, просмотры видеороликов, фильмов, все необходимые инструктажи.</w:t>
      </w:r>
      <w:r w:rsidRPr="000B7177">
        <w:rPr>
          <w:rStyle w:val="24"/>
          <w:rFonts w:ascii="Arial" w:eastAsiaTheme="minorEastAsia" w:hAnsi="Arial" w:cs="Arial"/>
          <w:sz w:val="28"/>
          <w:szCs w:val="30"/>
        </w:rPr>
        <w:t xml:space="preserve"> </w:t>
      </w:r>
      <w:r w:rsidRPr="000B7177">
        <w:rPr>
          <w:rStyle w:val="markedcontent"/>
          <w:rFonts w:ascii="Times New Roman" w:hAnsi="Times New Roman" w:cs="Times New Roman"/>
          <w:sz w:val="24"/>
          <w:szCs w:val="30"/>
        </w:rPr>
        <w:t>В работе с подростками используются различные формы и методы</w:t>
      </w:r>
      <w:r w:rsidRPr="000B7177">
        <w:rPr>
          <w:rFonts w:ascii="Times New Roman" w:hAnsi="Times New Roman" w:cs="Times New Roman"/>
          <w:sz w:val="18"/>
        </w:rPr>
        <w:br/>
      </w:r>
      <w:r w:rsidRPr="000B7177">
        <w:rPr>
          <w:rStyle w:val="markedcontent"/>
          <w:rFonts w:ascii="Times New Roman" w:hAnsi="Times New Roman" w:cs="Times New Roman"/>
          <w:sz w:val="24"/>
          <w:szCs w:val="30"/>
        </w:rPr>
        <w:t>профилактической работы, а также обследования жилищно-бытовых условий обучающихся. В следующем учебном году необходимо продолжать обеспечение социально-педагогического сопровождения</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детей, находящихся в социально-опасном положении. Классным руководителям усилить</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контроль за обучающимися, склонными к правонарушениям, за семьями, находящимися в</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сложной жизненной ситуации. Положительным можно считать то, что в школе налажена система взаимодействия с</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различными учреждениями и организациями. Это</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позволяет сделать работу более целенаправленной, мобильной, организованной.</w:t>
      </w:r>
    </w:p>
    <w:p w:rsidR="00AF0B14" w:rsidRPr="000B7177" w:rsidRDefault="00AF0B14" w:rsidP="00AF0B14">
      <w:pPr>
        <w:pStyle w:val="ab"/>
        <w:ind w:firstLine="708"/>
        <w:jc w:val="both"/>
        <w:rPr>
          <w:rStyle w:val="markedcontent"/>
          <w:rFonts w:ascii="Times New Roman" w:hAnsi="Times New Roman" w:cs="Times New Roman"/>
          <w:sz w:val="24"/>
          <w:szCs w:val="30"/>
        </w:rPr>
      </w:pPr>
      <w:r w:rsidRPr="000B7177">
        <w:rPr>
          <w:rFonts w:ascii="Times New Roman" w:hAnsi="Times New Roman" w:cs="Times New Roman"/>
          <w:sz w:val="24"/>
          <w:szCs w:val="28"/>
        </w:rPr>
        <w:t xml:space="preserve">Нельзя не отметить, что </w:t>
      </w:r>
      <w:r w:rsidRPr="000B7177">
        <w:rPr>
          <w:rStyle w:val="markedcontent"/>
          <w:rFonts w:ascii="Times New Roman" w:hAnsi="Times New Roman" w:cs="Times New Roman"/>
          <w:sz w:val="24"/>
          <w:szCs w:val="28"/>
        </w:rPr>
        <w:t>активность</w:t>
      </w:r>
      <w:r w:rsidRPr="000B7177">
        <w:rPr>
          <w:rStyle w:val="markedcontent"/>
          <w:rFonts w:ascii="Times New Roman" w:hAnsi="Times New Roman" w:cs="Times New Roman"/>
          <w:sz w:val="28"/>
          <w:szCs w:val="30"/>
        </w:rPr>
        <w:t xml:space="preserve"> </w:t>
      </w:r>
      <w:r w:rsidRPr="000B7177">
        <w:rPr>
          <w:rStyle w:val="markedcontent"/>
          <w:rFonts w:ascii="Times New Roman" w:hAnsi="Times New Roman" w:cs="Times New Roman"/>
          <w:sz w:val="24"/>
          <w:szCs w:val="30"/>
        </w:rPr>
        <w:t>участия учащихся в спортивной жизни школы и района в этом учебном году заметно</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 xml:space="preserve">повысилась. Значительно увеличилась активность учащихся начального и среднего звена. Из последних мероприятий это участие в районном и региональном конкурсах по спортивному ориентированию и Сурхарбане, где наши ребята достойно представили школу. </w:t>
      </w:r>
    </w:p>
    <w:p w:rsidR="00AF0B14" w:rsidRPr="000B7177" w:rsidRDefault="00AF0B14" w:rsidP="00AF0B14">
      <w:pPr>
        <w:pStyle w:val="ab"/>
        <w:ind w:firstLine="708"/>
        <w:jc w:val="both"/>
        <w:rPr>
          <w:rFonts w:ascii="Times New Roman" w:hAnsi="Times New Roman" w:cs="Times New Roman"/>
          <w:sz w:val="16"/>
          <w:szCs w:val="28"/>
        </w:rPr>
      </w:pPr>
      <w:r w:rsidRPr="000B7177">
        <w:rPr>
          <w:rStyle w:val="markedcontent"/>
          <w:rFonts w:ascii="Times New Roman" w:hAnsi="Times New Roman" w:cs="Times New Roman"/>
          <w:sz w:val="24"/>
          <w:szCs w:val="30"/>
        </w:rPr>
        <w:t>Таким образом, можно сделать вывод, что в школе созданы достаточно</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благоприятные безопасные условия для сохранения и укрепления здоровья учащихся,</w:t>
      </w:r>
      <w:r w:rsidRPr="000B7177">
        <w:rPr>
          <w:rFonts w:ascii="Times New Roman" w:hAnsi="Times New Roman" w:cs="Times New Roman"/>
          <w:sz w:val="18"/>
        </w:rPr>
        <w:br/>
      </w:r>
      <w:r w:rsidRPr="000B7177">
        <w:rPr>
          <w:rStyle w:val="markedcontent"/>
          <w:rFonts w:ascii="Times New Roman" w:hAnsi="Times New Roman" w:cs="Times New Roman"/>
          <w:sz w:val="24"/>
          <w:szCs w:val="30"/>
        </w:rPr>
        <w:t>формирования у школьников отношения к здоровому образу жизни.</w:t>
      </w:r>
    </w:p>
    <w:p w:rsidR="00AF0B14" w:rsidRPr="000B7177" w:rsidRDefault="00AF0B14" w:rsidP="00AF0B14">
      <w:pPr>
        <w:spacing w:line="240" w:lineRule="auto"/>
        <w:ind w:firstLine="708"/>
        <w:jc w:val="both"/>
        <w:rPr>
          <w:rFonts w:ascii="Times New Roman" w:eastAsia="Times New Roman" w:hAnsi="Times New Roman" w:cs="Times New Roman"/>
          <w:sz w:val="24"/>
          <w:szCs w:val="28"/>
          <w:lang w:eastAsia="ru-RU"/>
        </w:rPr>
      </w:pPr>
      <w:r w:rsidRPr="000B7177">
        <w:rPr>
          <w:rFonts w:ascii="Times New Roman" w:hAnsi="Times New Roman" w:cs="Times New Roman"/>
          <w:sz w:val="24"/>
          <w:szCs w:val="28"/>
        </w:rPr>
        <w:t>Если говорить о школьном самоуправлении, то р</w:t>
      </w:r>
      <w:r w:rsidRPr="000B7177">
        <w:rPr>
          <w:rFonts w:ascii="Times New Roman" w:eastAsia="Times New Roman" w:hAnsi="Times New Roman" w:cs="Times New Roman"/>
          <w:sz w:val="24"/>
          <w:szCs w:val="28"/>
          <w:lang w:eastAsia="ru-RU"/>
        </w:rPr>
        <w:t>абота органов школьного самоуправления на общешкольном уровне носит пока больше эпизодический характер и не дает желаемых результатов. Работа Актива старшеклассников</w:t>
      </w:r>
      <w:r w:rsidRPr="000B7177">
        <w:rPr>
          <w:rFonts w:ascii="Times New Roman" w:eastAsia="Times New Roman" w:hAnsi="Times New Roman" w:cs="Times New Roman"/>
          <w:sz w:val="24"/>
          <w:szCs w:val="28"/>
        </w:rPr>
        <w:t xml:space="preserve"> движется с трудом. Большинству ребят не хватает самостоятельности в проявлении инициативы, принятии решения и его реализации в интересах коллектива и организации. Да и попросту не хватает старшеклассников, выбирать не приходится. Конечно, необходима более системная работа.</w:t>
      </w:r>
    </w:p>
    <w:p w:rsidR="00AF0B14" w:rsidRPr="000B7177" w:rsidRDefault="00AF0B14" w:rsidP="00AF0B14">
      <w:pPr>
        <w:pStyle w:val="ab"/>
        <w:ind w:firstLine="708"/>
        <w:jc w:val="both"/>
        <w:rPr>
          <w:rFonts w:ascii="Times New Roman" w:hAnsi="Times New Roman" w:cs="Times New Roman"/>
          <w:sz w:val="22"/>
          <w:szCs w:val="28"/>
        </w:rPr>
      </w:pPr>
      <w:r w:rsidRPr="000B7177">
        <w:rPr>
          <w:rStyle w:val="markedcontent"/>
          <w:rFonts w:ascii="Times New Roman" w:hAnsi="Times New Roman" w:cs="Times New Roman"/>
          <w:sz w:val="24"/>
          <w:szCs w:val="30"/>
        </w:rPr>
        <w:t>Школа и семья ответственны за обучение и воспитание детей, поэтому они должны</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находиться в тесном взаимодействии. Основным способом взаимодействия семьи и школы</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остаются родительские собрания – общешкольные и классные. В текущем учебном году школе проводились очные собрания. Использовались массовые,</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групповые, индивидуальные формы и методы работы с родителями. Тематика</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родительских собраний соответствует возрастным особенностям учащихся и отражает</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 xml:space="preserve">наиболее актуальные проблемы в воспитании детей. </w:t>
      </w:r>
      <w:r w:rsidRPr="000B7177">
        <w:rPr>
          <w:rStyle w:val="markedcontent"/>
          <w:rFonts w:ascii="Times New Roman" w:hAnsi="Times New Roman" w:cs="Times New Roman"/>
          <w:sz w:val="24"/>
          <w:szCs w:val="28"/>
        </w:rPr>
        <w:t>Классным руководителям необходимо обратить</w:t>
      </w:r>
      <w:r w:rsidRPr="000B7177">
        <w:rPr>
          <w:rFonts w:ascii="Times New Roman" w:hAnsi="Times New Roman" w:cs="Times New Roman"/>
          <w:sz w:val="24"/>
          <w:szCs w:val="28"/>
        </w:rPr>
        <w:t xml:space="preserve"> </w:t>
      </w:r>
      <w:r w:rsidRPr="000B7177">
        <w:rPr>
          <w:rStyle w:val="markedcontent"/>
          <w:rFonts w:ascii="Times New Roman" w:hAnsi="Times New Roman" w:cs="Times New Roman"/>
          <w:sz w:val="24"/>
          <w:szCs w:val="28"/>
        </w:rPr>
        <w:t>внимание на то, что сегодня родительское собрание должно быть нетрадиционным. А это</w:t>
      </w:r>
      <w:r w:rsidRPr="000B7177">
        <w:rPr>
          <w:rFonts w:ascii="Times New Roman" w:hAnsi="Times New Roman" w:cs="Times New Roman"/>
          <w:sz w:val="24"/>
          <w:szCs w:val="28"/>
        </w:rPr>
        <w:t xml:space="preserve"> </w:t>
      </w:r>
      <w:r w:rsidRPr="000B7177">
        <w:rPr>
          <w:rStyle w:val="markedcontent"/>
          <w:rFonts w:ascii="Times New Roman" w:hAnsi="Times New Roman" w:cs="Times New Roman"/>
          <w:sz w:val="24"/>
          <w:szCs w:val="28"/>
        </w:rPr>
        <w:t>значит, что на родительских собраниях должны использоваться такие методы и приемы,</w:t>
      </w:r>
      <w:r w:rsidRPr="000B7177">
        <w:rPr>
          <w:rFonts w:ascii="Times New Roman" w:hAnsi="Times New Roman" w:cs="Times New Roman"/>
          <w:sz w:val="24"/>
          <w:szCs w:val="28"/>
        </w:rPr>
        <w:t xml:space="preserve"> </w:t>
      </w:r>
      <w:r w:rsidRPr="000B7177">
        <w:rPr>
          <w:rStyle w:val="markedcontent"/>
          <w:rFonts w:ascii="Times New Roman" w:hAnsi="Times New Roman" w:cs="Times New Roman"/>
          <w:sz w:val="24"/>
          <w:szCs w:val="28"/>
        </w:rPr>
        <w:t>которые активизируют внимание родителей, способствуют более легкому запоминанию</w:t>
      </w:r>
      <w:r w:rsidRPr="000B7177">
        <w:rPr>
          <w:rFonts w:ascii="Times New Roman" w:hAnsi="Times New Roman" w:cs="Times New Roman"/>
          <w:sz w:val="24"/>
          <w:szCs w:val="28"/>
        </w:rPr>
        <w:t xml:space="preserve"> </w:t>
      </w:r>
      <w:r w:rsidRPr="000B7177">
        <w:rPr>
          <w:rStyle w:val="markedcontent"/>
          <w:rFonts w:ascii="Times New Roman" w:hAnsi="Times New Roman" w:cs="Times New Roman"/>
          <w:sz w:val="24"/>
          <w:szCs w:val="28"/>
        </w:rPr>
        <w:t>сути бесед, создают особый настрой на доброжелательный, откровенный, деловой</w:t>
      </w:r>
      <w:r w:rsidRPr="000B7177">
        <w:rPr>
          <w:rFonts w:ascii="Times New Roman" w:hAnsi="Times New Roman" w:cs="Times New Roman"/>
          <w:sz w:val="24"/>
          <w:szCs w:val="28"/>
        </w:rPr>
        <w:t xml:space="preserve"> </w:t>
      </w:r>
      <w:r w:rsidRPr="000B7177">
        <w:rPr>
          <w:rStyle w:val="markedcontent"/>
          <w:rFonts w:ascii="Times New Roman" w:hAnsi="Times New Roman" w:cs="Times New Roman"/>
          <w:sz w:val="24"/>
          <w:szCs w:val="28"/>
        </w:rPr>
        <w:t>разговор. Родительское собрание должно быть максимально информативным, а</w:t>
      </w:r>
      <w:r w:rsidRPr="000B7177">
        <w:rPr>
          <w:rFonts w:ascii="Times New Roman" w:hAnsi="Times New Roman" w:cs="Times New Roman"/>
          <w:sz w:val="24"/>
          <w:szCs w:val="28"/>
        </w:rPr>
        <w:t xml:space="preserve"> </w:t>
      </w:r>
      <w:r w:rsidRPr="000B7177">
        <w:rPr>
          <w:rStyle w:val="markedcontent"/>
          <w:rFonts w:ascii="Times New Roman" w:hAnsi="Times New Roman" w:cs="Times New Roman"/>
          <w:sz w:val="24"/>
          <w:szCs w:val="28"/>
        </w:rPr>
        <w:t xml:space="preserve">информация должна быть одинаково важна для всех родителей. </w:t>
      </w:r>
      <w:r w:rsidRPr="000B7177">
        <w:rPr>
          <w:rStyle w:val="markedcontent"/>
          <w:rFonts w:ascii="Times New Roman" w:hAnsi="Times New Roman" w:cs="Times New Roman"/>
          <w:sz w:val="24"/>
          <w:szCs w:val="30"/>
        </w:rPr>
        <w:t>Анализ работы показывает так же, что в работе с родителями есть свои</w:t>
      </w:r>
      <w:r w:rsidRPr="000B7177">
        <w:rPr>
          <w:rFonts w:ascii="Times New Roman" w:hAnsi="Times New Roman" w:cs="Times New Roman"/>
          <w:sz w:val="18"/>
        </w:rPr>
        <w:t xml:space="preserve"> </w:t>
      </w:r>
      <w:r w:rsidRPr="000B7177">
        <w:rPr>
          <w:rFonts w:ascii="Times New Roman" w:hAnsi="Times New Roman" w:cs="Times New Roman"/>
          <w:sz w:val="24"/>
        </w:rPr>
        <w:t>т</w:t>
      </w:r>
      <w:r w:rsidRPr="000B7177">
        <w:rPr>
          <w:rStyle w:val="markedcontent"/>
          <w:rFonts w:ascii="Times New Roman" w:hAnsi="Times New Roman" w:cs="Times New Roman"/>
          <w:sz w:val="24"/>
          <w:szCs w:val="30"/>
        </w:rPr>
        <w:t>рудности: не все родители понимают значимость сотрудничества с пед. коллективом,</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некоторые сознательно уклоняются от воспитания детей, многие остаются сторонними</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наблюдателями. Поэтому в будущем учебном году планируется продолжить работу по</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совершенствованию системы психолого-педагогического просвещения родителей в</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соответствии с требованиями и запросам времени, активное включение их в</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воспитательный процесс в школе.</w:t>
      </w:r>
    </w:p>
    <w:p w:rsidR="00AF0B14" w:rsidRPr="000B7177" w:rsidRDefault="00AF0B14" w:rsidP="00AF0B14">
      <w:pPr>
        <w:pStyle w:val="ab"/>
        <w:ind w:firstLine="708"/>
        <w:jc w:val="both"/>
        <w:rPr>
          <w:rStyle w:val="markedcontent"/>
          <w:rFonts w:ascii="Times New Roman" w:hAnsi="Times New Roman" w:cs="Times New Roman"/>
          <w:sz w:val="24"/>
          <w:szCs w:val="30"/>
        </w:rPr>
      </w:pPr>
      <w:r w:rsidRPr="000B7177">
        <w:rPr>
          <w:rStyle w:val="markedcontent"/>
          <w:rFonts w:ascii="Times New Roman" w:hAnsi="Times New Roman" w:cs="Times New Roman"/>
          <w:sz w:val="24"/>
          <w:szCs w:val="30"/>
        </w:rPr>
        <w:t>Одним из направлений образовательной организации по духовно- нравственному</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развитию, воспитанию и социализации учащихся является формирование мотивов и</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ценностей обучающихся в сфере отношений к России как к Отечеству. Формирование</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гражданского общества в России требует, чтобы система образования формировала</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сознательного гражданина, эффективно участвующего в демократическом процессе. Организация и</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проведение мероприятий, имеющих патриотическую направленность, способствует</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формированию гражданской позиции, воспитывает чувство любви и уважения к своей</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стране, её истории и традициям.</w:t>
      </w:r>
      <w:r w:rsidRPr="000B7177">
        <w:rPr>
          <w:rFonts w:ascii="Times New Roman" w:hAnsi="Times New Roman" w:cs="Times New Roman"/>
          <w:sz w:val="18"/>
        </w:rPr>
        <w:br/>
      </w:r>
      <w:r w:rsidRPr="000B7177">
        <w:rPr>
          <w:rStyle w:val="markedcontent"/>
          <w:rFonts w:ascii="Times New Roman" w:hAnsi="Times New Roman" w:cs="Times New Roman"/>
          <w:sz w:val="24"/>
          <w:szCs w:val="30"/>
        </w:rPr>
        <w:t>По данному направлению в этом учебном году проводились запланированные</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внеклассные, общешкольные мероприятия с учетом памятных дат, государственных и</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 xml:space="preserve">региональных </w:t>
      </w:r>
      <w:r w:rsidRPr="000B7177">
        <w:rPr>
          <w:rStyle w:val="markedcontent"/>
          <w:rFonts w:ascii="Times New Roman" w:hAnsi="Times New Roman" w:cs="Times New Roman"/>
          <w:sz w:val="24"/>
          <w:szCs w:val="30"/>
        </w:rPr>
        <w:lastRenderedPageBreak/>
        <w:t>мероприятий, использовались различные формы работы с учащимися. Прежде всего, это работа Пионерско-комсомольской организации и ВПК «Звезда». Школа уделяет большое внимание патриотическому воспитанию, которое</w:t>
      </w:r>
      <w:r w:rsidRPr="000B7177">
        <w:rPr>
          <w:rFonts w:ascii="Times New Roman" w:hAnsi="Times New Roman" w:cs="Times New Roman"/>
          <w:sz w:val="18"/>
        </w:rPr>
        <w:br/>
      </w:r>
      <w:r w:rsidRPr="000B7177">
        <w:rPr>
          <w:rStyle w:val="markedcontent"/>
          <w:rFonts w:ascii="Times New Roman" w:hAnsi="Times New Roman" w:cs="Times New Roman"/>
          <w:sz w:val="24"/>
          <w:szCs w:val="30"/>
        </w:rPr>
        <w:t>осуществляется на должном уровне.</w:t>
      </w:r>
    </w:p>
    <w:p w:rsidR="00AF0B14" w:rsidRPr="000B7177" w:rsidRDefault="00AF0B14" w:rsidP="00AF0B14">
      <w:pPr>
        <w:pStyle w:val="ab"/>
        <w:ind w:firstLine="708"/>
        <w:jc w:val="both"/>
        <w:rPr>
          <w:rStyle w:val="markedcontent"/>
          <w:rFonts w:ascii="Times New Roman" w:hAnsi="Times New Roman" w:cs="Times New Roman"/>
          <w:sz w:val="24"/>
          <w:szCs w:val="30"/>
        </w:rPr>
      </w:pPr>
      <w:r w:rsidRPr="000B7177">
        <w:rPr>
          <w:rStyle w:val="markedcontent"/>
          <w:rFonts w:ascii="Times New Roman" w:hAnsi="Times New Roman" w:cs="Times New Roman"/>
          <w:sz w:val="24"/>
          <w:szCs w:val="30"/>
        </w:rPr>
        <w:t xml:space="preserve">Профориентационная работа пока ведется на низком уровне, но уже есть сдвиги. В этом году ученики 8-9 классов выезжали на профессиональные пробы в Боханский педагогический колледж, проводились классные часы по профориентации. </w:t>
      </w:r>
    </w:p>
    <w:p w:rsidR="00AF0B14" w:rsidRPr="000B7177" w:rsidRDefault="00AF0B14" w:rsidP="00AF0B14">
      <w:pPr>
        <w:pStyle w:val="ab"/>
        <w:jc w:val="both"/>
        <w:rPr>
          <w:rStyle w:val="markedcontent"/>
          <w:rFonts w:ascii="Arial" w:hAnsi="Arial" w:cs="Arial"/>
          <w:sz w:val="24"/>
          <w:szCs w:val="30"/>
        </w:rPr>
      </w:pPr>
      <w:r w:rsidRPr="000B7177">
        <w:rPr>
          <w:rStyle w:val="markedcontent"/>
          <w:rFonts w:ascii="Times New Roman" w:hAnsi="Times New Roman" w:cs="Times New Roman"/>
          <w:sz w:val="24"/>
          <w:szCs w:val="30"/>
        </w:rPr>
        <w:t>Необходимо обратить внимание на:</w:t>
      </w:r>
      <w:r w:rsidRPr="000B7177">
        <w:rPr>
          <w:rFonts w:ascii="Times New Roman" w:hAnsi="Times New Roman" w:cs="Times New Roman"/>
          <w:sz w:val="18"/>
        </w:rPr>
        <w:br/>
      </w:r>
      <w:r w:rsidRPr="000B7177">
        <w:rPr>
          <w:rStyle w:val="markedcontent"/>
          <w:rFonts w:ascii="Times New Roman" w:hAnsi="Times New Roman" w:cs="Times New Roman"/>
          <w:sz w:val="24"/>
          <w:szCs w:val="30"/>
        </w:rPr>
        <w:t>- Систематичность и преемственность - профориентационная работа не</w:t>
      </w:r>
      <w:r w:rsidRPr="000B7177">
        <w:rPr>
          <w:rFonts w:ascii="Times New Roman" w:hAnsi="Times New Roman" w:cs="Times New Roman"/>
          <w:sz w:val="18"/>
        </w:rPr>
        <w:br/>
      </w:r>
      <w:r w:rsidRPr="000B7177">
        <w:rPr>
          <w:rStyle w:val="markedcontent"/>
          <w:rFonts w:ascii="Times New Roman" w:hAnsi="Times New Roman" w:cs="Times New Roman"/>
          <w:sz w:val="24"/>
          <w:szCs w:val="30"/>
        </w:rPr>
        <w:t>ограничивается работой только с обучающимися выпускных классов. Эта</w:t>
      </w:r>
      <w:r w:rsidRPr="000B7177">
        <w:rPr>
          <w:rFonts w:ascii="Times New Roman" w:hAnsi="Times New Roman" w:cs="Times New Roman"/>
          <w:sz w:val="18"/>
        </w:rPr>
        <w:t xml:space="preserve"> </w:t>
      </w:r>
      <w:r w:rsidRPr="000B7177">
        <w:rPr>
          <w:rStyle w:val="markedcontent"/>
          <w:rFonts w:ascii="Times New Roman" w:hAnsi="Times New Roman" w:cs="Times New Roman"/>
          <w:sz w:val="24"/>
          <w:szCs w:val="30"/>
        </w:rPr>
        <w:t>работа ведется с первого по одиннадцатый класс.</w:t>
      </w:r>
      <w:r w:rsidRPr="000B7177">
        <w:rPr>
          <w:rFonts w:ascii="Times New Roman" w:hAnsi="Times New Roman" w:cs="Times New Roman"/>
          <w:sz w:val="18"/>
        </w:rPr>
        <w:br/>
      </w:r>
      <w:r w:rsidRPr="000B7177">
        <w:rPr>
          <w:rStyle w:val="markedcontent"/>
          <w:rFonts w:ascii="Times New Roman" w:hAnsi="Times New Roman" w:cs="Times New Roman"/>
          <w:sz w:val="24"/>
          <w:szCs w:val="30"/>
        </w:rPr>
        <w:t>Дифференцированный и индивидуальный подход к обучающимся в</w:t>
      </w:r>
      <w:r w:rsidRPr="000B7177">
        <w:rPr>
          <w:rFonts w:ascii="Times New Roman" w:hAnsi="Times New Roman" w:cs="Times New Roman"/>
          <w:sz w:val="18"/>
        </w:rPr>
        <w:br/>
      </w:r>
      <w:r w:rsidRPr="000B7177">
        <w:rPr>
          <w:rStyle w:val="markedcontent"/>
          <w:rFonts w:ascii="Times New Roman" w:hAnsi="Times New Roman" w:cs="Times New Roman"/>
          <w:sz w:val="24"/>
          <w:szCs w:val="30"/>
        </w:rPr>
        <w:t>зависимости от возраста и уровня сформированности их интересов, от</w:t>
      </w:r>
      <w:r w:rsidRPr="000B7177">
        <w:rPr>
          <w:rFonts w:ascii="Times New Roman" w:hAnsi="Times New Roman" w:cs="Times New Roman"/>
          <w:sz w:val="18"/>
        </w:rPr>
        <w:br/>
      </w:r>
      <w:r w:rsidRPr="000B7177">
        <w:rPr>
          <w:rStyle w:val="markedcontent"/>
          <w:rFonts w:ascii="Times New Roman" w:hAnsi="Times New Roman" w:cs="Times New Roman"/>
          <w:sz w:val="24"/>
          <w:szCs w:val="30"/>
        </w:rPr>
        <w:t>различий в ценностных ориентациях и жизненных планах, от уровня</w:t>
      </w:r>
      <w:r w:rsidRPr="000B7177">
        <w:rPr>
          <w:rFonts w:ascii="Times New Roman" w:hAnsi="Times New Roman" w:cs="Times New Roman"/>
          <w:sz w:val="18"/>
        </w:rPr>
        <w:br/>
      </w:r>
      <w:r w:rsidRPr="000B7177">
        <w:rPr>
          <w:rStyle w:val="markedcontent"/>
          <w:rFonts w:ascii="Times New Roman" w:hAnsi="Times New Roman" w:cs="Times New Roman"/>
          <w:sz w:val="24"/>
          <w:szCs w:val="30"/>
        </w:rPr>
        <w:t>успеваемости</w:t>
      </w:r>
      <w:r w:rsidRPr="000B7177">
        <w:rPr>
          <w:rStyle w:val="markedcontent"/>
          <w:rFonts w:ascii="Arial" w:hAnsi="Arial" w:cs="Arial"/>
          <w:sz w:val="24"/>
          <w:szCs w:val="30"/>
        </w:rPr>
        <w:t>.</w:t>
      </w:r>
    </w:p>
    <w:p w:rsidR="006C6BE1" w:rsidRPr="000B7177" w:rsidRDefault="00AF0B14" w:rsidP="006C6BE1">
      <w:pPr>
        <w:pStyle w:val="ab"/>
        <w:jc w:val="both"/>
        <w:rPr>
          <w:rStyle w:val="markedcontent"/>
          <w:rFonts w:ascii="Times New Roman" w:hAnsi="Times New Roman" w:cs="Times New Roman"/>
          <w:sz w:val="24"/>
          <w:szCs w:val="28"/>
        </w:rPr>
      </w:pPr>
      <w:r w:rsidRPr="000B7177">
        <w:rPr>
          <w:rStyle w:val="markedcontent"/>
          <w:rFonts w:ascii="Times New Roman" w:hAnsi="Times New Roman" w:cs="Times New Roman"/>
          <w:sz w:val="24"/>
          <w:szCs w:val="28"/>
        </w:rPr>
        <w:tab/>
        <w:t>Работа школьных медиа (сайт, страницы в соц.сетях, школьная газета) ведется на хорошем уровне, освещаются все события, происходящие в школе и события с уч</w:t>
      </w:r>
      <w:r w:rsidR="006C6BE1" w:rsidRPr="000B7177">
        <w:rPr>
          <w:rStyle w:val="markedcontent"/>
          <w:rFonts w:ascii="Times New Roman" w:hAnsi="Times New Roman" w:cs="Times New Roman"/>
          <w:sz w:val="24"/>
          <w:szCs w:val="28"/>
        </w:rPr>
        <w:t>астием наших детей и педагогов.</w:t>
      </w:r>
    </w:p>
    <w:p w:rsidR="007A79FE" w:rsidRPr="000B7177" w:rsidRDefault="006C6BE1" w:rsidP="006C6BE1">
      <w:pPr>
        <w:pStyle w:val="ab"/>
        <w:jc w:val="both"/>
        <w:rPr>
          <w:rFonts w:ascii="Times New Roman" w:hAnsi="Times New Roman" w:cs="Times New Roman"/>
          <w:sz w:val="24"/>
          <w:szCs w:val="28"/>
        </w:rPr>
      </w:pPr>
      <w:r w:rsidRPr="000B7177">
        <w:rPr>
          <w:rFonts w:ascii="Times New Roman" w:eastAsia="Times New Roman" w:hAnsi="Times New Roman" w:cs="Times New Roman"/>
          <w:b/>
          <w:bCs/>
          <w:sz w:val="24"/>
          <w:szCs w:val="24"/>
          <w:lang w:eastAsia="ru-RU"/>
        </w:rPr>
        <w:t>На протяжении 2021/2022</w:t>
      </w:r>
      <w:r w:rsidR="007A79FE" w:rsidRPr="000B7177">
        <w:rPr>
          <w:rFonts w:ascii="Times New Roman" w:eastAsia="Times New Roman" w:hAnsi="Times New Roman" w:cs="Times New Roman"/>
          <w:b/>
          <w:bCs/>
          <w:sz w:val="24"/>
          <w:szCs w:val="24"/>
          <w:lang w:eastAsia="ru-RU"/>
        </w:rPr>
        <w:t xml:space="preserve"> года вопросы воспитательной работы рассматривались на заседаниях педагогического совета, МО классных руководителей:</w:t>
      </w:r>
    </w:p>
    <w:p w:rsidR="007A79FE" w:rsidRPr="000B7177" w:rsidRDefault="007A79FE" w:rsidP="007A79FE">
      <w:pPr>
        <w:spacing w:after="0" w:line="240" w:lineRule="auto"/>
        <w:jc w:val="both"/>
        <w:rPr>
          <w:rFonts w:ascii="Times New Roman" w:eastAsia="Times New Roman" w:hAnsi="Times New Roman" w:cs="Times New Roman"/>
          <w:sz w:val="24"/>
          <w:szCs w:val="24"/>
          <w:lang w:eastAsia="ru-RU"/>
        </w:rPr>
      </w:pPr>
      <w:r w:rsidRPr="000B7177">
        <w:rPr>
          <w:rFonts w:ascii="Times New Roman" w:eastAsia="Times New Roman" w:hAnsi="Times New Roman" w:cs="Times New Roman"/>
          <w:sz w:val="24"/>
          <w:szCs w:val="24"/>
          <w:lang w:eastAsia="ru-RU"/>
        </w:rPr>
        <w:t xml:space="preserve"> - Об утверждении пла</w:t>
      </w:r>
      <w:r w:rsidR="006C6BE1" w:rsidRPr="000B7177">
        <w:rPr>
          <w:rFonts w:ascii="Times New Roman" w:eastAsia="Times New Roman" w:hAnsi="Times New Roman" w:cs="Times New Roman"/>
          <w:sz w:val="24"/>
          <w:szCs w:val="24"/>
          <w:lang w:eastAsia="ru-RU"/>
        </w:rPr>
        <w:t>на воспитательной работы на 2021/2022</w:t>
      </w:r>
      <w:r w:rsidRPr="000B7177">
        <w:rPr>
          <w:rFonts w:ascii="Times New Roman" w:eastAsia="Times New Roman" w:hAnsi="Times New Roman" w:cs="Times New Roman"/>
          <w:sz w:val="24"/>
          <w:szCs w:val="24"/>
          <w:lang w:eastAsia="ru-RU"/>
        </w:rPr>
        <w:t xml:space="preserve"> уч.год;</w:t>
      </w:r>
    </w:p>
    <w:p w:rsidR="007A79FE" w:rsidRPr="000B7177" w:rsidRDefault="007A79FE" w:rsidP="007A79FE">
      <w:pPr>
        <w:spacing w:after="0" w:line="240" w:lineRule="auto"/>
        <w:jc w:val="both"/>
        <w:rPr>
          <w:rFonts w:ascii="Times New Roman" w:eastAsia="Times New Roman" w:hAnsi="Times New Roman" w:cs="Times New Roman"/>
          <w:sz w:val="24"/>
          <w:szCs w:val="24"/>
          <w:lang w:eastAsia="ru-RU"/>
        </w:rPr>
      </w:pPr>
      <w:r w:rsidRPr="000B7177">
        <w:rPr>
          <w:rFonts w:ascii="Times New Roman" w:eastAsia="Times New Roman" w:hAnsi="Times New Roman" w:cs="Times New Roman"/>
          <w:sz w:val="24"/>
          <w:szCs w:val="24"/>
          <w:lang w:eastAsia="ru-RU"/>
        </w:rPr>
        <w:t xml:space="preserve"> - Об итогах каждой четверти и года;</w:t>
      </w:r>
    </w:p>
    <w:p w:rsidR="007A79FE" w:rsidRPr="000B7177" w:rsidRDefault="007A79FE" w:rsidP="007A79FE">
      <w:pPr>
        <w:spacing w:after="0" w:line="240" w:lineRule="auto"/>
        <w:jc w:val="both"/>
        <w:rPr>
          <w:rFonts w:ascii="Times New Roman" w:eastAsia="Times New Roman" w:hAnsi="Times New Roman" w:cs="Times New Roman"/>
          <w:sz w:val="24"/>
          <w:szCs w:val="24"/>
          <w:lang w:eastAsia="ru-RU"/>
        </w:rPr>
      </w:pPr>
      <w:r w:rsidRPr="000B7177">
        <w:rPr>
          <w:rFonts w:ascii="Times New Roman" w:eastAsia="Times New Roman" w:hAnsi="Times New Roman" w:cs="Times New Roman"/>
          <w:sz w:val="24"/>
          <w:szCs w:val="24"/>
          <w:lang w:eastAsia="ru-RU"/>
        </w:rPr>
        <w:t xml:space="preserve"> - О проведении новогодних праздников;</w:t>
      </w:r>
    </w:p>
    <w:p w:rsidR="007A79FE" w:rsidRPr="000B7177" w:rsidRDefault="007A79FE" w:rsidP="007A79FE">
      <w:pPr>
        <w:spacing w:after="0" w:line="240" w:lineRule="auto"/>
        <w:jc w:val="both"/>
        <w:rPr>
          <w:rFonts w:ascii="Times New Roman" w:eastAsia="Times New Roman" w:hAnsi="Times New Roman" w:cs="Times New Roman"/>
          <w:sz w:val="24"/>
          <w:szCs w:val="24"/>
          <w:lang w:eastAsia="ru-RU"/>
        </w:rPr>
      </w:pPr>
      <w:r w:rsidRPr="000B7177">
        <w:rPr>
          <w:rFonts w:ascii="Times New Roman" w:eastAsia="Times New Roman" w:hAnsi="Times New Roman" w:cs="Times New Roman"/>
          <w:sz w:val="24"/>
          <w:szCs w:val="24"/>
          <w:lang w:eastAsia="ru-RU"/>
        </w:rPr>
        <w:t>- О проведении Месячника военно-патриотического воспитания;</w:t>
      </w:r>
    </w:p>
    <w:p w:rsidR="007A79FE" w:rsidRPr="000B7177" w:rsidRDefault="007A79FE" w:rsidP="007A79FE">
      <w:pPr>
        <w:spacing w:after="0" w:line="240" w:lineRule="auto"/>
        <w:jc w:val="both"/>
        <w:rPr>
          <w:rFonts w:ascii="Times New Roman" w:eastAsia="Times New Roman" w:hAnsi="Times New Roman" w:cs="Times New Roman"/>
          <w:sz w:val="24"/>
          <w:szCs w:val="24"/>
          <w:lang w:eastAsia="ru-RU"/>
        </w:rPr>
      </w:pPr>
      <w:r w:rsidRPr="000B7177">
        <w:rPr>
          <w:rFonts w:ascii="Times New Roman" w:eastAsia="Times New Roman" w:hAnsi="Times New Roman" w:cs="Times New Roman"/>
          <w:sz w:val="24"/>
          <w:szCs w:val="24"/>
          <w:lang w:eastAsia="ru-RU"/>
        </w:rPr>
        <w:t xml:space="preserve"> -Об участии в конкурсах различного уровня;</w:t>
      </w:r>
    </w:p>
    <w:p w:rsidR="007A79FE" w:rsidRPr="000B7177" w:rsidRDefault="007A79FE" w:rsidP="007A79FE">
      <w:pPr>
        <w:spacing w:after="0" w:line="240" w:lineRule="auto"/>
        <w:jc w:val="both"/>
        <w:rPr>
          <w:rFonts w:ascii="Times New Roman" w:eastAsia="Times New Roman" w:hAnsi="Times New Roman" w:cs="Times New Roman"/>
          <w:sz w:val="24"/>
          <w:szCs w:val="24"/>
          <w:lang w:eastAsia="ru-RU"/>
        </w:rPr>
      </w:pPr>
      <w:r w:rsidRPr="000B7177">
        <w:rPr>
          <w:rFonts w:ascii="Times New Roman" w:eastAsia="Times New Roman" w:hAnsi="Times New Roman" w:cs="Times New Roman"/>
          <w:sz w:val="24"/>
          <w:szCs w:val="24"/>
          <w:lang w:eastAsia="ru-RU"/>
        </w:rPr>
        <w:t xml:space="preserve"> - О проведении профилактических мероприятий и т.д.</w:t>
      </w:r>
    </w:p>
    <w:p w:rsidR="007A79FE" w:rsidRPr="000B7177" w:rsidRDefault="007A79FE" w:rsidP="007A79FE">
      <w:pPr>
        <w:ind w:right="-719"/>
        <w:jc w:val="center"/>
        <w:rPr>
          <w:rFonts w:ascii="Times New Roman" w:eastAsia="Calibri" w:hAnsi="Times New Roman" w:cs="Times New Roman"/>
          <w:b/>
          <w:bCs/>
          <w:iCs/>
          <w:sz w:val="24"/>
          <w:szCs w:val="24"/>
        </w:rPr>
      </w:pPr>
      <w:r w:rsidRPr="000B7177">
        <w:rPr>
          <w:rFonts w:ascii="Times New Roman" w:eastAsia="Calibri" w:hAnsi="Times New Roman" w:cs="Times New Roman"/>
          <w:b/>
          <w:bCs/>
          <w:iCs/>
          <w:sz w:val="24"/>
          <w:szCs w:val="24"/>
        </w:rPr>
        <w:t>3.8 Профилактическая работа</w:t>
      </w:r>
    </w:p>
    <w:p w:rsidR="007A79FE" w:rsidRPr="000B7177" w:rsidRDefault="007A79FE" w:rsidP="007A79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7177">
        <w:rPr>
          <w:rFonts w:ascii="Times New Roman" w:eastAsia="Times New Roman" w:hAnsi="Times New Roman" w:cs="Times New Roman"/>
          <w:bCs/>
          <w:sz w:val="24"/>
          <w:szCs w:val="24"/>
          <w:lang w:eastAsia="ru-RU"/>
        </w:rPr>
        <w:t xml:space="preserve">Профилактическая работа </w:t>
      </w:r>
      <w:r w:rsidRPr="000B7177">
        <w:rPr>
          <w:rFonts w:ascii="Times New Roman" w:eastAsia="Times New Roman" w:hAnsi="Times New Roman" w:cs="Times New Roman"/>
          <w:sz w:val="24"/>
          <w:szCs w:val="24"/>
          <w:lang w:eastAsia="ru-RU"/>
        </w:rPr>
        <w:t xml:space="preserve">ведется на уровне администрации школы, классных руководителей, социального педагога. В начале учебного года обновлен социальный паспорт школы на основании сведений, предоставленных классными руководителями. </w:t>
      </w:r>
      <w:r w:rsidRPr="000B7177">
        <w:rPr>
          <w:rFonts w:ascii="Times New Roman" w:eastAsia="Times New Roman" w:hAnsi="Times New Roman" w:cs="Times New Roman"/>
          <w:color w:val="000000"/>
          <w:sz w:val="24"/>
          <w:szCs w:val="24"/>
          <w:lang w:eastAsia="ru-RU"/>
        </w:rPr>
        <w:t xml:space="preserve">По основным профилактическим направлениям в течение учебного года работа проведена. Особое внимание было уделено детям, стоящим на внутришкольном учёте, в КДН и детям группы «риска». В течение года проводились рейды в проблемные семьи с участием участкового уполномоченного и инспектора по делам несовершеннолетних. </w:t>
      </w:r>
    </w:p>
    <w:p w:rsidR="007A79FE" w:rsidRPr="000B7177" w:rsidRDefault="007A79FE" w:rsidP="007A79FE">
      <w:pPr>
        <w:tabs>
          <w:tab w:val="left" w:pos="1189"/>
        </w:tabs>
        <w:spacing w:after="0" w:line="240" w:lineRule="auto"/>
        <w:ind w:right="528"/>
        <w:jc w:val="both"/>
        <w:rPr>
          <w:rFonts w:ascii="Times New Roman" w:eastAsia="Calibri" w:hAnsi="Times New Roman" w:cs="Times New Roman"/>
          <w:color w:val="FF0000"/>
          <w:sz w:val="24"/>
          <w:szCs w:val="28"/>
        </w:rPr>
      </w:pPr>
      <w:r w:rsidRPr="000B7177">
        <w:rPr>
          <w:rFonts w:ascii="Times New Roman" w:eastAsia="Calibri" w:hAnsi="Times New Roman" w:cs="Times New Roman"/>
          <w:spacing w:val="-1"/>
          <w:sz w:val="24"/>
          <w:szCs w:val="28"/>
        </w:rPr>
        <w:t>В начале учебного года были определены следующие задачи:</w:t>
      </w:r>
    </w:p>
    <w:p w:rsidR="007A79FE" w:rsidRPr="000B7177" w:rsidRDefault="007A79FE" w:rsidP="00A97891">
      <w:pPr>
        <w:widowControl w:val="0"/>
        <w:numPr>
          <w:ilvl w:val="0"/>
          <w:numId w:val="49"/>
        </w:numPr>
        <w:shd w:val="clear" w:color="auto" w:fill="FFFFFF"/>
        <w:tabs>
          <w:tab w:val="left" w:pos="778"/>
          <w:tab w:val="left" w:pos="9638"/>
        </w:tabs>
        <w:autoSpaceDE w:val="0"/>
        <w:autoSpaceDN w:val="0"/>
        <w:adjustRightInd w:val="0"/>
        <w:spacing w:after="0" w:line="240" w:lineRule="auto"/>
        <w:ind w:right="-1" w:firstLine="567"/>
        <w:rPr>
          <w:rFonts w:ascii="Times New Roman" w:eastAsia="Calibri" w:hAnsi="Times New Roman" w:cs="Times New Roman"/>
          <w:sz w:val="24"/>
          <w:szCs w:val="28"/>
        </w:rPr>
      </w:pPr>
      <w:r w:rsidRPr="000B7177">
        <w:rPr>
          <w:rFonts w:ascii="Times New Roman" w:eastAsia="Calibri" w:hAnsi="Times New Roman" w:cs="Times New Roman"/>
          <w:sz w:val="24"/>
          <w:szCs w:val="28"/>
        </w:rPr>
        <w:t>выявить учащихся, составляющих «группу риска» на текущий год;</w:t>
      </w:r>
    </w:p>
    <w:p w:rsidR="007A79FE" w:rsidRPr="000B7177" w:rsidRDefault="007A79FE" w:rsidP="00A97891">
      <w:pPr>
        <w:widowControl w:val="0"/>
        <w:numPr>
          <w:ilvl w:val="0"/>
          <w:numId w:val="50"/>
        </w:numPr>
        <w:shd w:val="clear" w:color="auto" w:fill="FFFFFF"/>
        <w:tabs>
          <w:tab w:val="left" w:pos="778"/>
          <w:tab w:val="left" w:pos="9638"/>
        </w:tabs>
        <w:autoSpaceDE w:val="0"/>
        <w:autoSpaceDN w:val="0"/>
        <w:adjustRightInd w:val="0"/>
        <w:spacing w:after="0" w:line="240" w:lineRule="auto"/>
        <w:ind w:right="-1" w:firstLine="567"/>
        <w:rPr>
          <w:rFonts w:ascii="Times New Roman" w:eastAsia="Calibri" w:hAnsi="Times New Roman" w:cs="Times New Roman"/>
          <w:sz w:val="24"/>
          <w:szCs w:val="28"/>
        </w:rPr>
      </w:pPr>
      <w:r w:rsidRPr="000B7177">
        <w:rPr>
          <w:rFonts w:ascii="Times New Roman" w:eastAsia="Calibri" w:hAnsi="Times New Roman" w:cs="Times New Roman"/>
          <w:sz w:val="24"/>
          <w:szCs w:val="28"/>
        </w:rPr>
        <w:t>создать комфортные условия для работы учащихся, имеющих низкую учебную мотивацию;</w:t>
      </w:r>
    </w:p>
    <w:p w:rsidR="007A79FE" w:rsidRPr="000B7177" w:rsidRDefault="007A79FE" w:rsidP="00A97891">
      <w:pPr>
        <w:widowControl w:val="0"/>
        <w:numPr>
          <w:ilvl w:val="0"/>
          <w:numId w:val="50"/>
        </w:numPr>
        <w:shd w:val="clear" w:color="auto" w:fill="FFFFFF"/>
        <w:tabs>
          <w:tab w:val="left" w:pos="778"/>
          <w:tab w:val="left" w:pos="9638"/>
        </w:tabs>
        <w:autoSpaceDE w:val="0"/>
        <w:autoSpaceDN w:val="0"/>
        <w:adjustRightInd w:val="0"/>
        <w:spacing w:after="0" w:line="240" w:lineRule="auto"/>
        <w:ind w:right="-1" w:firstLine="567"/>
        <w:rPr>
          <w:rFonts w:ascii="Times New Roman" w:eastAsia="Calibri" w:hAnsi="Times New Roman" w:cs="Times New Roman"/>
          <w:sz w:val="24"/>
          <w:szCs w:val="28"/>
        </w:rPr>
      </w:pPr>
      <w:r w:rsidRPr="000B7177">
        <w:rPr>
          <w:rFonts w:ascii="Times New Roman" w:eastAsia="Calibri" w:hAnsi="Times New Roman" w:cs="Times New Roman"/>
          <w:sz w:val="24"/>
          <w:szCs w:val="28"/>
        </w:rPr>
        <w:t>добиваться  уменьшения  пропусков  уроков  без  уважительной  причины.</w:t>
      </w:r>
    </w:p>
    <w:p w:rsidR="007A79FE" w:rsidRPr="000B7177" w:rsidRDefault="007A79FE" w:rsidP="007A79FE">
      <w:pPr>
        <w:shd w:val="clear" w:color="auto" w:fill="FFFFFF"/>
        <w:tabs>
          <w:tab w:val="left" w:pos="9638"/>
        </w:tabs>
        <w:spacing w:after="0" w:line="240" w:lineRule="auto"/>
        <w:ind w:right="-1" w:firstLine="567"/>
        <w:jc w:val="both"/>
        <w:rPr>
          <w:rFonts w:ascii="Times New Roman" w:eastAsia="Times New Roman" w:hAnsi="Times New Roman" w:cs="Times New Roman"/>
          <w:sz w:val="24"/>
          <w:szCs w:val="28"/>
        </w:rPr>
      </w:pPr>
      <w:r w:rsidRPr="000B7177">
        <w:rPr>
          <w:rFonts w:ascii="Times New Roman" w:eastAsia="Times New Roman" w:hAnsi="Times New Roman" w:cs="Times New Roman"/>
          <w:spacing w:val="-1"/>
          <w:sz w:val="24"/>
          <w:szCs w:val="28"/>
        </w:rPr>
        <w:t xml:space="preserve">Большинство учащихся, имеющих пропуски без уважительной причины, состоят на особом контроле педагогов школы. Поэтому с этой категорией обучающихся проводится </w:t>
      </w:r>
      <w:r w:rsidRPr="000B7177">
        <w:rPr>
          <w:rFonts w:ascii="Times New Roman" w:eastAsia="Times New Roman" w:hAnsi="Times New Roman" w:cs="Times New Roman"/>
          <w:sz w:val="24"/>
          <w:szCs w:val="28"/>
        </w:rPr>
        <w:t>постоянная профилактическая работа, ведется строгий контроль за их посещаемостью.</w:t>
      </w:r>
    </w:p>
    <w:p w:rsidR="007A79FE" w:rsidRPr="000B7177" w:rsidRDefault="007A79FE" w:rsidP="007A79FE">
      <w:pPr>
        <w:tabs>
          <w:tab w:val="left" w:pos="9638"/>
        </w:tabs>
        <w:spacing w:after="0" w:line="240" w:lineRule="auto"/>
        <w:ind w:right="-1" w:firstLine="567"/>
        <w:jc w:val="both"/>
        <w:rPr>
          <w:rFonts w:ascii="Times New Roman" w:eastAsia="Times New Roman" w:hAnsi="Times New Roman" w:cs="Times New Roman"/>
          <w:spacing w:val="-1"/>
          <w:sz w:val="24"/>
          <w:szCs w:val="28"/>
        </w:rPr>
      </w:pPr>
      <w:r w:rsidRPr="000B7177">
        <w:rPr>
          <w:rFonts w:ascii="Times New Roman" w:eastAsia="Times New Roman" w:hAnsi="Times New Roman" w:cs="Times New Roman"/>
          <w:sz w:val="24"/>
          <w:szCs w:val="28"/>
        </w:rPr>
        <w:t xml:space="preserve">С целью профилактики, преступлений и правонарушений со стороны </w:t>
      </w:r>
      <w:r w:rsidRPr="000B7177">
        <w:rPr>
          <w:rFonts w:ascii="Times New Roman" w:eastAsia="Times New Roman" w:hAnsi="Times New Roman" w:cs="Times New Roman"/>
          <w:spacing w:val="-1"/>
          <w:sz w:val="24"/>
          <w:szCs w:val="28"/>
        </w:rPr>
        <w:t>несовершеннолетних в школе налажено тесное взаимодействие с сотрудниками МО МВД «Боханский»</w:t>
      </w:r>
      <w:r w:rsidRPr="000B7177">
        <w:rPr>
          <w:rFonts w:ascii="Times New Roman" w:eastAsia="Times New Roman" w:hAnsi="Times New Roman" w:cs="Times New Roman"/>
          <w:sz w:val="24"/>
          <w:szCs w:val="28"/>
        </w:rPr>
        <w:t xml:space="preserve">, которые в течение учебного года проводили профилактические беседы с подростками и их родителями, разъясняли меры ответственности за те или иные правонарушения, преступления, предусмотренные статьями уголовного и </w:t>
      </w:r>
      <w:r w:rsidRPr="000B7177">
        <w:rPr>
          <w:rFonts w:ascii="Times New Roman" w:eastAsia="Times New Roman" w:hAnsi="Times New Roman" w:cs="Times New Roman"/>
          <w:spacing w:val="-1"/>
          <w:sz w:val="24"/>
          <w:szCs w:val="28"/>
        </w:rPr>
        <w:t>административного кодексов Российской Федерации.</w:t>
      </w:r>
    </w:p>
    <w:p w:rsidR="007A79FE" w:rsidRPr="000B7177" w:rsidRDefault="007A79FE" w:rsidP="00EF1C17">
      <w:pPr>
        <w:spacing w:before="100" w:beforeAutospacing="1" w:after="100" w:afterAutospacing="1"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Социальная работа проводится в следующих формах: </w:t>
      </w:r>
    </w:p>
    <w:p w:rsidR="007A79FE" w:rsidRPr="000B7177" w:rsidRDefault="007A79FE" w:rsidP="00EF1C17">
      <w:pPr>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Работа с обучающимися;</w:t>
      </w:r>
    </w:p>
    <w:p w:rsidR="007A79FE" w:rsidRPr="000B7177" w:rsidRDefault="007A79FE" w:rsidP="00EF1C17">
      <w:pPr>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Работа с родителями;</w:t>
      </w:r>
    </w:p>
    <w:p w:rsidR="007A79FE" w:rsidRPr="000B7177" w:rsidRDefault="007A79FE" w:rsidP="00EF1C17">
      <w:pPr>
        <w:numPr>
          <w:ilvl w:val="0"/>
          <w:numId w:val="47"/>
        </w:numPr>
        <w:spacing w:before="100" w:beforeAutospacing="1" w:after="100" w:afterAutospacing="1"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lastRenderedPageBreak/>
        <w:t>Работа с классными руководителями.</w:t>
      </w:r>
    </w:p>
    <w:p w:rsidR="007A79FE" w:rsidRPr="000B7177" w:rsidRDefault="001A61FD" w:rsidP="00EF1C17">
      <w:pPr>
        <w:spacing w:line="240" w:lineRule="auto"/>
        <w:jc w:val="both"/>
        <w:rPr>
          <w:rFonts w:ascii="Times New Roman" w:eastAsia="Calibri" w:hAnsi="Times New Roman" w:cs="Times New Roman"/>
          <w:sz w:val="24"/>
        </w:rPr>
      </w:pPr>
      <w:r w:rsidRPr="000B7177">
        <w:rPr>
          <w:rFonts w:ascii="Times New Roman" w:eastAsia="Calibri" w:hAnsi="Times New Roman" w:cs="Times New Roman"/>
          <w:sz w:val="24"/>
        </w:rPr>
        <w:t>С семьей, состоящей на учете, проводилась</w:t>
      </w:r>
      <w:r w:rsidR="007A79FE" w:rsidRPr="000B7177">
        <w:rPr>
          <w:rFonts w:ascii="Times New Roman" w:eastAsia="Calibri" w:hAnsi="Times New Roman" w:cs="Times New Roman"/>
          <w:sz w:val="24"/>
        </w:rPr>
        <w:t xml:space="preserve"> индиви</w:t>
      </w:r>
      <w:r w:rsidRPr="000B7177">
        <w:rPr>
          <w:rFonts w:ascii="Times New Roman" w:eastAsia="Calibri" w:hAnsi="Times New Roman" w:cs="Times New Roman"/>
          <w:sz w:val="24"/>
        </w:rPr>
        <w:t xml:space="preserve">дуально-профилактическая работа, </w:t>
      </w:r>
      <w:r w:rsidR="007A79FE" w:rsidRPr="000B7177">
        <w:rPr>
          <w:rFonts w:ascii="Times New Roman" w:eastAsia="Calibri" w:hAnsi="Times New Roman" w:cs="Times New Roman"/>
          <w:sz w:val="24"/>
        </w:rPr>
        <w:t>включающая:</w:t>
      </w:r>
    </w:p>
    <w:p w:rsidR="007A79FE" w:rsidRPr="000B7177" w:rsidRDefault="007A79FE" w:rsidP="00EF1C17">
      <w:pPr>
        <w:spacing w:line="240" w:lineRule="auto"/>
        <w:jc w:val="both"/>
        <w:rPr>
          <w:rFonts w:ascii="Times New Roman" w:eastAsia="Calibri" w:hAnsi="Times New Roman" w:cs="Times New Roman"/>
          <w:sz w:val="24"/>
        </w:rPr>
      </w:pPr>
      <w:r w:rsidRPr="000B7177">
        <w:rPr>
          <w:rFonts w:ascii="Times New Roman" w:eastAsia="Calibri" w:hAnsi="Times New Roman" w:cs="Times New Roman"/>
          <w:sz w:val="24"/>
        </w:rPr>
        <w:t xml:space="preserve"> 1. Ежедневный контроль посещаемости занятий и успеваемости обучающихся.</w:t>
      </w:r>
    </w:p>
    <w:p w:rsidR="007A79FE" w:rsidRPr="000B7177" w:rsidRDefault="007A79FE" w:rsidP="00EF1C17">
      <w:pPr>
        <w:spacing w:line="240" w:lineRule="auto"/>
        <w:jc w:val="both"/>
        <w:rPr>
          <w:rFonts w:ascii="Times New Roman" w:eastAsia="Calibri" w:hAnsi="Times New Roman" w:cs="Times New Roman"/>
          <w:sz w:val="24"/>
        </w:rPr>
      </w:pPr>
      <w:r w:rsidRPr="000B7177">
        <w:rPr>
          <w:rFonts w:ascii="Times New Roman" w:eastAsia="Calibri" w:hAnsi="Times New Roman" w:cs="Times New Roman"/>
          <w:sz w:val="24"/>
        </w:rPr>
        <w:t>2. Посещение семьи на дому с целью обследования жилищно-бытовых условий жизни детей.</w:t>
      </w:r>
    </w:p>
    <w:p w:rsidR="007A79FE" w:rsidRPr="000B7177" w:rsidRDefault="007A79FE" w:rsidP="00EF1C17">
      <w:pPr>
        <w:spacing w:line="240" w:lineRule="auto"/>
        <w:jc w:val="both"/>
        <w:rPr>
          <w:rFonts w:ascii="Times New Roman" w:eastAsia="Calibri" w:hAnsi="Times New Roman" w:cs="Times New Roman"/>
          <w:sz w:val="24"/>
        </w:rPr>
      </w:pPr>
      <w:r w:rsidRPr="000B7177">
        <w:rPr>
          <w:rFonts w:ascii="Times New Roman" w:eastAsia="Calibri" w:hAnsi="Times New Roman" w:cs="Times New Roman"/>
          <w:sz w:val="24"/>
        </w:rPr>
        <w:t xml:space="preserve">3. Индивидуальные беседы с </w:t>
      </w:r>
      <w:r w:rsidR="001A61FD" w:rsidRPr="000B7177">
        <w:rPr>
          <w:rFonts w:ascii="Times New Roman" w:eastAsia="Calibri" w:hAnsi="Times New Roman" w:cs="Times New Roman"/>
          <w:sz w:val="24"/>
        </w:rPr>
        <w:t>детьми</w:t>
      </w:r>
      <w:r w:rsidRPr="000B7177">
        <w:rPr>
          <w:rFonts w:ascii="Times New Roman" w:eastAsia="Calibri" w:hAnsi="Times New Roman" w:cs="Times New Roman"/>
          <w:sz w:val="24"/>
        </w:rPr>
        <w:t xml:space="preserve"> и родителями на тему успеваемости, соблюдения режима дня ребенка, соблюдения личной гигиены.</w:t>
      </w:r>
    </w:p>
    <w:p w:rsidR="007A79FE" w:rsidRPr="000B7177" w:rsidRDefault="007A79FE" w:rsidP="00EF1C17">
      <w:pPr>
        <w:spacing w:line="240" w:lineRule="auto"/>
        <w:jc w:val="both"/>
        <w:rPr>
          <w:rFonts w:ascii="Times New Roman" w:eastAsia="Calibri" w:hAnsi="Times New Roman" w:cs="Times New Roman"/>
          <w:sz w:val="24"/>
        </w:rPr>
      </w:pPr>
      <w:r w:rsidRPr="000B7177">
        <w:rPr>
          <w:rFonts w:ascii="Times New Roman" w:eastAsia="Calibri" w:hAnsi="Times New Roman" w:cs="Times New Roman"/>
          <w:sz w:val="24"/>
        </w:rPr>
        <w:t xml:space="preserve">4. Занятость </w:t>
      </w:r>
      <w:r w:rsidR="001A61FD" w:rsidRPr="000B7177">
        <w:rPr>
          <w:rFonts w:ascii="Times New Roman" w:eastAsia="Calibri" w:hAnsi="Times New Roman" w:cs="Times New Roman"/>
          <w:sz w:val="24"/>
        </w:rPr>
        <w:t>детей</w:t>
      </w:r>
      <w:r w:rsidRPr="000B7177">
        <w:rPr>
          <w:rFonts w:ascii="Times New Roman" w:eastAsia="Calibri" w:hAnsi="Times New Roman" w:cs="Times New Roman"/>
          <w:sz w:val="24"/>
        </w:rPr>
        <w:t xml:space="preserve"> внеурочной деятельностью, привлечение к различным мероприятиям разных уровней. </w:t>
      </w:r>
    </w:p>
    <w:p w:rsidR="007A79FE" w:rsidRPr="000B7177" w:rsidRDefault="00EA34B9" w:rsidP="007A79FE">
      <w:pPr>
        <w:jc w:val="both"/>
        <w:rPr>
          <w:rFonts w:ascii="Times New Roman" w:eastAsia="Calibri" w:hAnsi="Times New Roman" w:cs="Times New Roman"/>
          <w:sz w:val="24"/>
        </w:rPr>
      </w:pPr>
      <w:r w:rsidRPr="000B7177">
        <w:rPr>
          <w:rFonts w:ascii="Times New Roman" w:eastAsia="Calibri" w:hAnsi="Times New Roman" w:cs="Times New Roman"/>
          <w:sz w:val="24"/>
        </w:rPr>
        <w:t>За 2021-2022</w:t>
      </w:r>
      <w:r w:rsidR="007A79FE" w:rsidRPr="000B7177">
        <w:rPr>
          <w:rFonts w:ascii="Times New Roman" w:eastAsia="Calibri" w:hAnsi="Times New Roman" w:cs="Times New Roman"/>
          <w:sz w:val="24"/>
        </w:rPr>
        <w:t xml:space="preserve"> учебный год обучающимися не было совершено ни одного преступления, правонарушения.</w:t>
      </w:r>
    </w:p>
    <w:p w:rsidR="007A79FE" w:rsidRPr="000B7177" w:rsidRDefault="007A79FE" w:rsidP="007A79FE">
      <w:pPr>
        <w:jc w:val="both"/>
        <w:rPr>
          <w:rFonts w:ascii="Times New Roman" w:eastAsia="Calibri" w:hAnsi="Times New Roman" w:cs="Times New Roman"/>
          <w:sz w:val="24"/>
        </w:rPr>
      </w:pPr>
      <w:r w:rsidRPr="000B7177">
        <w:rPr>
          <w:rFonts w:ascii="Times New Roman" w:eastAsia="Calibri" w:hAnsi="Times New Roman" w:cs="Times New Roman"/>
          <w:sz w:val="24"/>
        </w:rPr>
        <w:t xml:space="preserve">Регулярно проводились рейды (совместно с участковым уполномоченным и инспектором ПДН) по соблюдению комендантского часа. </w:t>
      </w:r>
    </w:p>
    <w:p w:rsidR="007A79FE" w:rsidRPr="000B7177" w:rsidRDefault="007A79FE" w:rsidP="007A79FE">
      <w:pPr>
        <w:spacing w:before="100" w:beforeAutospacing="1" w:after="100" w:afterAutospacing="1"/>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Показателями результативности работы по профилактике правонарушений считаем: </w:t>
      </w:r>
    </w:p>
    <w:p w:rsidR="007A79FE" w:rsidRPr="000B7177" w:rsidRDefault="007A79FE" w:rsidP="00A97891">
      <w:pPr>
        <w:numPr>
          <w:ilvl w:val="0"/>
          <w:numId w:val="48"/>
        </w:numPr>
        <w:spacing w:before="100" w:beforeAutospacing="1" w:after="100" w:afterAutospacing="1" w:line="276"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Отсутствие правонарушений, совершаемых обучающимися школы.</w:t>
      </w:r>
    </w:p>
    <w:p w:rsidR="007A79FE" w:rsidRPr="000B7177" w:rsidRDefault="007A79FE" w:rsidP="00A97891">
      <w:pPr>
        <w:numPr>
          <w:ilvl w:val="0"/>
          <w:numId w:val="48"/>
        </w:numPr>
        <w:spacing w:before="100" w:beforeAutospacing="1" w:after="100" w:afterAutospacing="1" w:line="276"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Небольшое количество детей, состоящих на ВШУ, отсутствие детей на учете в КДН и ПДН за счёт эффективной социально-педагогической работы, также за счет небольшого контингента обучающихся школы.</w:t>
      </w:r>
    </w:p>
    <w:p w:rsidR="007A79FE" w:rsidRPr="000B7177" w:rsidRDefault="007A79FE" w:rsidP="00A97891">
      <w:pPr>
        <w:numPr>
          <w:ilvl w:val="0"/>
          <w:numId w:val="48"/>
        </w:numPr>
        <w:spacing w:before="100" w:beforeAutospacing="1" w:after="100" w:afterAutospacing="1" w:line="276"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Отсутствие необоснованных пропусков обучающихся.</w:t>
      </w:r>
    </w:p>
    <w:p w:rsidR="007A79FE" w:rsidRPr="000B7177" w:rsidRDefault="007A79FE" w:rsidP="007A79FE">
      <w:pPr>
        <w:spacing w:after="0" w:line="240" w:lineRule="auto"/>
        <w:ind w:left="820" w:right="100" w:firstLine="807"/>
        <w:rPr>
          <w:rFonts w:ascii="Times New Roman" w:eastAsia="Calibri" w:hAnsi="Times New Roman" w:cs="Times New Roman"/>
          <w:b/>
          <w:bCs/>
          <w:i/>
          <w:iCs/>
          <w:sz w:val="24"/>
          <w:szCs w:val="24"/>
        </w:rPr>
      </w:pPr>
      <w:r w:rsidRPr="000B7177">
        <w:rPr>
          <w:rFonts w:ascii="Times New Roman" w:eastAsia="Calibri" w:hAnsi="Times New Roman" w:cs="Times New Roman"/>
          <w:b/>
          <w:bCs/>
          <w:iCs/>
          <w:sz w:val="24"/>
          <w:szCs w:val="24"/>
        </w:rPr>
        <w:t>Формирование взаимодействия семьи и школы</w:t>
      </w:r>
      <w:r w:rsidRPr="000B7177">
        <w:rPr>
          <w:rFonts w:ascii="Times New Roman" w:eastAsia="Calibri" w:hAnsi="Times New Roman" w:cs="Times New Roman"/>
          <w:b/>
          <w:bCs/>
          <w:i/>
          <w:iCs/>
          <w:sz w:val="24"/>
          <w:szCs w:val="24"/>
        </w:rPr>
        <w:t>.</w:t>
      </w:r>
    </w:p>
    <w:p w:rsidR="007A79FE" w:rsidRPr="000B7177" w:rsidRDefault="007A79FE" w:rsidP="007A79FE">
      <w:pPr>
        <w:spacing w:after="0" w:line="240" w:lineRule="auto"/>
        <w:ind w:left="284" w:right="100" w:firstLine="567"/>
        <w:rPr>
          <w:rFonts w:ascii="Times New Roman" w:eastAsia="Calibri" w:hAnsi="Times New Roman" w:cs="Times New Roman"/>
          <w:sz w:val="24"/>
          <w:szCs w:val="24"/>
        </w:rPr>
      </w:pPr>
      <w:r w:rsidRPr="000B7177">
        <w:rPr>
          <w:rFonts w:ascii="Times New Roman" w:eastAsia="Calibri" w:hAnsi="Times New Roman" w:cs="Times New Roman"/>
          <w:sz w:val="24"/>
          <w:szCs w:val="24"/>
        </w:rPr>
        <w:t>Духовно-нравственное развитие и воспитание обучающихся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 Основные направления взаимодействия семьи и школы:</w:t>
      </w:r>
    </w:p>
    <w:p w:rsidR="007A79FE" w:rsidRPr="000B7177" w:rsidRDefault="007A79FE" w:rsidP="00A97891">
      <w:pPr>
        <w:numPr>
          <w:ilvl w:val="0"/>
          <w:numId w:val="7"/>
        </w:numPr>
        <w:tabs>
          <w:tab w:val="left" w:pos="968"/>
        </w:tabs>
        <w:spacing w:after="0" w:line="240" w:lineRule="auto"/>
        <w:ind w:left="260" w:right="100" w:firstLine="2"/>
        <w:rPr>
          <w:rFonts w:ascii="Times New Roman" w:eastAsia="Wingdings" w:hAnsi="Times New Roman" w:cs="Times New Roman"/>
          <w:b/>
          <w:bCs/>
          <w:sz w:val="24"/>
          <w:szCs w:val="24"/>
        </w:rPr>
      </w:pPr>
      <w:r w:rsidRPr="000B7177">
        <w:rPr>
          <w:rFonts w:ascii="Times New Roman" w:eastAsia="Calibri" w:hAnsi="Times New Roman" w:cs="Times New Roman"/>
          <w:sz w:val="24"/>
          <w:szCs w:val="24"/>
        </w:rPr>
        <w:t>Повышение педагогической культуры родителей (законных представителей) обучающихся.</w:t>
      </w:r>
    </w:p>
    <w:p w:rsidR="007A79FE" w:rsidRPr="000B7177" w:rsidRDefault="007A79FE" w:rsidP="00A97891">
      <w:pPr>
        <w:numPr>
          <w:ilvl w:val="0"/>
          <w:numId w:val="7"/>
        </w:numPr>
        <w:tabs>
          <w:tab w:val="left" w:pos="960"/>
        </w:tabs>
        <w:spacing w:after="0" w:line="240" w:lineRule="auto"/>
        <w:ind w:left="960" w:hanging="698"/>
        <w:rPr>
          <w:rFonts w:ascii="Times New Roman" w:eastAsia="Wingdings" w:hAnsi="Times New Roman" w:cs="Times New Roman"/>
          <w:b/>
          <w:bCs/>
          <w:sz w:val="24"/>
          <w:szCs w:val="24"/>
        </w:rPr>
      </w:pPr>
      <w:r w:rsidRPr="000B7177">
        <w:rPr>
          <w:rFonts w:ascii="Times New Roman" w:eastAsia="Calibri" w:hAnsi="Times New Roman" w:cs="Times New Roman"/>
          <w:sz w:val="24"/>
          <w:szCs w:val="24"/>
        </w:rPr>
        <w:t>Психолого-педагогическое просвещения родителей.</w:t>
      </w:r>
    </w:p>
    <w:p w:rsidR="007A79FE" w:rsidRPr="000B7177" w:rsidRDefault="007A79FE" w:rsidP="00A97891">
      <w:pPr>
        <w:numPr>
          <w:ilvl w:val="0"/>
          <w:numId w:val="7"/>
        </w:numPr>
        <w:tabs>
          <w:tab w:val="left" w:pos="968"/>
        </w:tabs>
        <w:spacing w:after="0" w:line="240" w:lineRule="auto"/>
        <w:ind w:left="260" w:right="100" w:firstLine="2"/>
        <w:jc w:val="both"/>
        <w:rPr>
          <w:rFonts w:ascii="Times New Roman" w:eastAsia="Wingdings" w:hAnsi="Times New Roman" w:cs="Times New Roman"/>
          <w:b/>
          <w:bCs/>
          <w:sz w:val="24"/>
          <w:szCs w:val="24"/>
        </w:rPr>
      </w:pPr>
      <w:r w:rsidRPr="000B7177">
        <w:rPr>
          <w:rFonts w:ascii="Times New Roman" w:eastAsia="Calibri" w:hAnsi="Times New Roman" w:cs="Times New Roman"/>
          <w:sz w:val="24"/>
          <w:szCs w:val="24"/>
        </w:rPr>
        <w:t>Подготовка и проведение совместных мероприятий: праздников, классных часов, встреч с интересными людьми, акций, конкурсов, выставок, экскурсий и т.д. Воспитательное взаимодействие осуществляется через традиционные и инновационные формы работы, которые дают положительные результаты.</w:t>
      </w:r>
    </w:p>
    <w:p w:rsidR="007A79FE" w:rsidRPr="000B7177" w:rsidRDefault="007A79FE" w:rsidP="007A79FE">
      <w:pPr>
        <w:spacing w:after="0" w:line="240" w:lineRule="auto"/>
        <w:ind w:left="260" w:right="100" w:firstLine="708"/>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Анализируя результаты за отчетный период, можно сказать, что мы не наблюдаем снижение количества родителей, принявших участие в школьных мероприятиях. Наблюдается заинтересованность в тесном сотрудничестве со школой.</w:t>
      </w:r>
    </w:p>
    <w:p w:rsidR="007A79FE" w:rsidRPr="000B7177" w:rsidRDefault="007A79FE" w:rsidP="007A79FE">
      <w:pPr>
        <w:spacing w:after="0" w:line="240" w:lineRule="auto"/>
        <w:ind w:right="100" w:firstLine="827"/>
        <w:jc w:val="both"/>
        <w:rPr>
          <w:rFonts w:ascii="Times New Roman" w:eastAsia="Calibri" w:hAnsi="Times New Roman" w:cs="Times New Roman"/>
          <w:sz w:val="24"/>
          <w:szCs w:val="24"/>
        </w:rPr>
      </w:pPr>
    </w:p>
    <w:p w:rsidR="007A79FE" w:rsidRPr="000B7177" w:rsidRDefault="007A79FE" w:rsidP="007A79FE">
      <w:pPr>
        <w:spacing w:after="0"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              Вся проделанная работа по данному направлению заслуживает удовлетворительной оценки. Для </w:t>
      </w:r>
      <w:r w:rsidR="00891612" w:rsidRPr="000B7177">
        <w:rPr>
          <w:rFonts w:ascii="Times New Roman" w:eastAsia="Calibri" w:hAnsi="Times New Roman" w:cs="Times New Roman"/>
          <w:sz w:val="24"/>
          <w:szCs w:val="24"/>
        </w:rPr>
        <w:t>быстрой связи с родителями</w:t>
      </w:r>
      <w:r w:rsidRPr="000B7177">
        <w:rPr>
          <w:rFonts w:ascii="Times New Roman" w:eastAsia="Calibri" w:hAnsi="Times New Roman" w:cs="Times New Roman"/>
          <w:sz w:val="24"/>
          <w:szCs w:val="24"/>
        </w:rPr>
        <w:t xml:space="preserve"> были созданы мобильные группы родителей классов в социальных сетях, где решались и обсуждались насущные вопросы воспитания и обучения детей.  Необходимо отметить, что данная форма работы с родителями имеет ряд преимуществ, такие как быстрое реагирование на информацию педагога, большее количество родителей общаются в чате, чем приходят на родительские собрания, каждый старается высказать свое мнение, не отмалчивается как ранее, но все же недостаток непосредственного живого общения остается.</w:t>
      </w:r>
    </w:p>
    <w:p w:rsidR="007A79FE" w:rsidRPr="000B7177" w:rsidRDefault="007A79FE" w:rsidP="007A79FE">
      <w:pPr>
        <w:spacing w:after="0" w:line="240" w:lineRule="auto"/>
        <w:ind w:firstLine="826"/>
        <w:jc w:val="both"/>
        <w:rPr>
          <w:rFonts w:ascii="Times New Roman" w:eastAsia="Calibri" w:hAnsi="Times New Roman" w:cs="Times New Roman"/>
          <w:sz w:val="24"/>
          <w:szCs w:val="24"/>
        </w:rPr>
      </w:pPr>
    </w:p>
    <w:p w:rsidR="007A79FE" w:rsidRPr="000B7177" w:rsidRDefault="007A79FE" w:rsidP="007A79FE">
      <w:pPr>
        <w:spacing w:line="259" w:lineRule="auto"/>
        <w:ind w:left="260" w:firstLine="708"/>
        <w:jc w:val="center"/>
        <w:rPr>
          <w:rFonts w:ascii="Times New Roman" w:eastAsia="Calibri" w:hAnsi="Times New Roman" w:cs="Times New Roman"/>
          <w:b/>
          <w:sz w:val="24"/>
          <w:szCs w:val="24"/>
        </w:rPr>
      </w:pPr>
      <w:r w:rsidRPr="000B7177">
        <w:rPr>
          <w:rFonts w:ascii="Times New Roman" w:eastAsia="Calibri" w:hAnsi="Times New Roman" w:cs="Times New Roman"/>
          <w:b/>
          <w:bCs/>
          <w:iCs/>
          <w:sz w:val="24"/>
          <w:szCs w:val="24"/>
        </w:rPr>
        <w:lastRenderedPageBreak/>
        <w:t>3.9 Удовлетворенность обучающихся и родителей организацией жизнедеятельности в школе.</w:t>
      </w:r>
    </w:p>
    <w:p w:rsidR="007A79FE" w:rsidRPr="000B7177" w:rsidRDefault="007A79FE" w:rsidP="007A79FE">
      <w:pPr>
        <w:spacing w:after="0" w:line="240" w:lineRule="auto"/>
        <w:ind w:left="260" w:firstLine="708"/>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Цель: выявить уровень удовлетворенности работой образовательного учреждения и его педагогического коллектива.</w:t>
      </w:r>
    </w:p>
    <w:p w:rsidR="007A79FE" w:rsidRPr="000B7177" w:rsidRDefault="007A79FE" w:rsidP="007A79FE">
      <w:pPr>
        <w:spacing w:after="0" w:line="240" w:lineRule="auto"/>
        <w:ind w:left="980"/>
        <w:rPr>
          <w:rFonts w:ascii="Times New Roman" w:eastAsia="Calibri" w:hAnsi="Times New Roman" w:cs="Times New Roman"/>
          <w:sz w:val="24"/>
          <w:szCs w:val="24"/>
        </w:rPr>
      </w:pPr>
      <w:r w:rsidRPr="000B7177">
        <w:rPr>
          <w:rFonts w:ascii="Times New Roman" w:eastAsia="Calibri" w:hAnsi="Times New Roman" w:cs="Times New Roman"/>
          <w:sz w:val="24"/>
          <w:szCs w:val="24"/>
        </w:rPr>
        <w:t>Мониторинг проводится в виде анкетирования 1 раз в год.</w:t>
      </w:r>
    </w:p>
    <w:p w:rsidR="007A79FE" w:rsidRPr="007A79FE" w:rsidRDefault="007A79FE" w:rsidP="007A79FE">
      <w:pPr>
        <w:spacing w:after="0" w:line="240" w:lineRule="auto"/>
        <w:ind w:left="260"/>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В школе успешно реализуется план работы по профилактике безнадзорности и правонарушений, налажено сотрудничество родительской общественности и школы. Родители в достаточной степени удовлетворены деятельностью школы. В рамках реализации программы воспитания создано и действует ученическое самоуправление, детские объединения («Орлята», пионерская организация, комсомольская</w:t>
      </w:r>
      <w:r w:rsidR="004C0DD6" w:rsidRPr="000B7177">
        <w:rPr>
          <w:rFonts w:ascii="Times New Roman" w:eastAsia="Calibri" w:hAnsi="Times New Roman" w:cs="Times New Roman"/>
          <w:sz w:val="24"/>
          <w:szCs w:val="24"/>
        </w:rPr>
        <w:t xml:space="preserve"> группа). 100 % обучающихся</w:t>
      </w:r>
      <w:r w:rsidRPr="000B7177">
        <w:rPr>
          <w:rFonts w:ascii="Times New Roman" w:eastAsia="Calibri" w:hAnsi="Times New Roman" w:cs="Times New Roman"/>
          <w:sz w:val="24"/>
          <w:szCs w:val="24"/>
        </w:rPr>
        <w:t xml:space="preserve"> классов охвачены внеурочной деятельностью, что способствует успешной ре</w:t>
      </w:r>
      <w:r w:rsidR="004C0DD6" w:rsidRPr="000B7177">
        <w:rPr>
          <w:rFonts w:ascii="Times New Roman" w:eastAsia="Calibri" w:hAnsi="Times New Roman" w:cs="Times New Roman"/>
          <w:sz w:val="24"/>
          <w:szCs w:val="24"/>
        </w:rPr>
        <w:t xml:space="preserve">ализации программы воспитания. </w:t>
      </w:r>
      <w:r w:rsidRPr="000B7177">
        <w:rPr>
          <w:rFonts w:ascii="Times New Roman" w:eastAsia="Calibri" w:hAnsi="Times New Roman" w:cs="Times New Roman"/>
          <w:sz w:val="24"/>
          <w:szCs w:val="24"/>
        </w:rPr>
        <w:t>В школе ежегодно проводится мониторинг воспитательной работы в соответствии с программой воспитания, полученные данные используются для выявления проблем и корректировки плана воспитательной работы.</w:t>
      </w:r>
    </w:p>
    <w:p w:rsidR="007A79FE" w:rsidRPr="00A77020" w:rsidRDefault="007A79FE" w:rsidP="00A77020">
      <w:pPr>
        <w:spacing w:after="0" w:line="240" w:lineRule="auto"/>
        <w:rPr>
          <w:rFonts w:ascii="Times New Roman" w:eastAsia="Calibri" w:hAnsi="Times New Roman" w:cs="Times New Roman"/>
          <w:sz w:val="24"/>
          <w:szCs w:val="24"/>
        </w:rPr>
      </w:pPr>
    </w:p>
    <w:p w:rsidR="00A77020" w:rsidRPr="00A77020" w:rsidRDefault="00A77020" w:rsidP="00A77020">
      <w:pPr>
        <w:spacing w:after="0" w:line="240" w:lineRule="auto"/>
        <w:jc w:val="both"/>
        <w:rPr>
          <w:rFonts w:ascii="Times New Roman" w:eastAsia="Calibri" w:hAnsi="Times New Roman" w:cs="Times New Roman"/>
          <w:sz w:val="24"/>
          <w:szCs w:val="24"/>
        </w:rPr>
      </w:pPr>
    </w:p>
    <w:p w:rsidR="00D16FD1" w:rsidRPr="00595D3D" w:rsidRDefault="00343B8A" w:rsidP="00D16FD1">
      <w:pPr>
        <w:pStyle w:val="ac"/>
        <w:spacing w:after="0" w:line="240" w:lineRule="auto"/>
        <w:ind w:right="-139"/>
        <w:jc w:val="center"/>
        <w:rPr>
          <w:rFonts w:ascii="Times New Roman" w:hAnsi="Times New Roman" w:cs="Times New Roman"/>
          <w:b/>
          <w:sz w:val="24"/>
          <w:szCs w:val="24"/>
        </w:rPr>
      </w:pPr>
      <w:r>
        <w:rPr>
          <w:rFonts w:ascii="Times New Roman" w:hAnsi="Times New Roman" w:cs="Times New Roman"/>
          <w:b/>
          <w:bCs/>
          <w:iCs/>
          <w:sz w:val="24"/>
          <w:szCs w:val="24"/>
        </w:rPr>
        <w:t>3.10</w:t>
      </w:r>
      <w:r w:rsidR="00D16FD1" w:rsidRPr="00595D3D">
        <w:rPr>
          <w:rFonts w:ascii="Times New Roman" w:hAnsi="Times New Roman" w:cs="Times New Roman"/>
          <w:b/>
          <w:bCs/>
          <w:iCs/>
          <w:sz w:val="24"/>
          <w:szCs w:val="24"/>
        </w:rPr>
        <w:t>. Обеспечение транспортной доступности и безопасности детей при перевозке к месту обучения.</w:t>
      </w:r>
    </w:p>
    <w:p w:rsidR="00D16FD1" w:rsidRPr="00595D3D" w:rsidRDefault="00D16FD1" w:rsidP="00D16FD1">
      <w:pPr>
        <w:pStyle w:val="ac"/>
        <w:spacing w:after="0" w:line="240" w:lineRule="auto"/>
        <w:rPr>
          <w:rFonts w:ascii="Times New Roman" w:hAnsi="Times New Roman" w:cs="Times New Roman"/>
          <w:b/>
          <w:sz w:val="24"/>
          <w:szCs w:val="24"/>
        </w:rPr>
      </w:pPr>
    </w:p>
    <w:p w:rsidR="00D16FD1" w:rsidRDefault="00D16FD1" w:rsidP="00D16FD1">
      <w:pPr>
        <w:pStyle w:val="ac"/>
        <w:spacing w:after="0" w:line="240" w:lineRule="auto"/>
        <w:ind w:left="0" w:right="100" w:firstLine="426"/>
        <w:rPr>
          <w:rFonts w:ascii="Times New Roman" w:hAnsi="Times New Roman" w:cs="Times New Roman"/>
          <w:sz w:val="24"/>
          <w:szCs w:val="28"/>
        </w:rPr>
      </w:pPr>
      <w:r>
        <w:rPr>
          <w:rFonts w:ascii="Times New Roman" w:hAnsi="Times New Roman" w:cs="Times New Roman"/>
          <w:sz w:val="24"/>
          <w:szCs w:val="28"/>
        </w:rPr>
        <w:t xml:space="preserve">МБОУ «Александровская СОШ», организует подвоз обучающихся из населенных пунктов, входящих в состав МО «Александровское». Согласно постановлению администрации МО «Боханский район» «О закреплении муниципальных общеобразовательных организаций за конкретными территориями Боханского района» от </w:t>
      </w:r>
      <w:r w:rsidR="00BB3E53">
        <w:rPr>
          <w:rFonts w:ascii="Times New Roman" w:hAnsi="Times New Roman" w:cs="Times New Roman"/>
          <w:sz w:val="24"/>
          <w:szCs w:val="28"/>
          <w:u w:val="single"/>
        </w:rPr>
        <w:t>«10» января 2020</w:t>
      </w:r>
      <w:r w:rsidRPr="005F752B">
        <w:rPr>
          <w:rFonts w:ascii="Times New Roman" w:hAnsi="Times New Roman" w:cs="Times New Roman"/>
          <w:sz w:val="24"/>
          <w:szCs w:val="28"/>
          <w:u w:val="single"/>
        </w:rPr>
        <w:t xml:space="preserve">года № </w:t>
      </w:r>
      <w:r w:rsidR="00BB3E53">
        <w:rPr>
          <w:rFonts w:ascii="Times New Roman" w:hAnsi="Times New Roman" w:cs="Times New Roman"/>
          <w:sz w:val="24"/>
          <w:szCs w:val="28"/>
          <w:u w:val="single"/>
        </w:rPr>
        <w:t>63</w:t>
      </w:r>
      <w:r w:rsidRPr="005F752B">
        <w:rPr>
          <w:rFonts w:ascii="Times New Roman" w:hAnsi="Times New Roman" w:cs="Times New Roman"/>
          <w:sz w:val="24"/>
          <w:szCs w:val="28"/>
          <w:u w:val="single"/>
        </w:rPr>
        <w:t xml:space="preserve"> за</w:t>
      </w:r>
      <w:r>
        <w:rPr>
          <w:rFonts w:ascii="Times New Roman" w:hAnsi="Times New Roman" w:cs="Times New Roman"/>
          <w:sz w:val="24"/>
          <w:szCs w:val="28"/>
        </w:rPr>
        <w:t xml:space="preserve"> школой закреплены территории</w:t>
      </w:r>
      <w:r w:rsidR="006D4B57">
        <w:rPr>
          <w:rFonts w:ascii="Times New Roman" w:hAnsi="Times New Roman" w:cs="Times New Roman"/>
          <w:sz w:val="24"/>
          <w:szCs w:val="28"/>
        </w:rPr>
        <w:t xml:space="preserve"> МО «Александровское»</w:t>
      </w:r>
      <w:r>
        <w:rPr>
          <w:rFonts w:ascii="Times New Roman" w:hAnsi="Times New Roman" w:cs="Times New Roman"/>
          <w:sz w:val="24"/>
          <w:szCs w:val="28"/>
        </w:rPr>
        <w:t>. Подвоз осуществляется из д. Ключи.</w:t>
      </w:r>
    </w:p>
    <w:p w:rsidR="00BB3E53" w:rsidRDefault="000B2454" w:rsidP="00D16FD1">
      <w:pPr>
        <w:pStyle w:val="ac"/>
        <w:spacing w:after="0" w:line="240" w:lineRule="auto"/>
        <w:ind w:left="0" w:right="100" w:firstLine="426"/>
        <w:rPr>
          <w:rFonts w:ascii="Times New Roman" w:hAnsi="Times New Roman" w:cs="Times New Roman"/>
          <w:sz w:val="24"/>
          <w:szCs w:val="28"/>
        </w:rPr>
      </w:pPr>
      <w:r>
        <w:rPr>
          <w:rFonts w:ascii="Times New Roman" w:hAnsi="Times New Roman" w:cs="Times New Roman"/>
          <w:sz w:val="24"/>
          <w:szCs w:val="28"/>
        </w:rPr>
        <w:t xml:space="preserve">На балансе школы </w:t>
      </w:r>
      <w:r w:rsidR="00D16FD1">
        <w:rPr>
          <w:rFonts w:ascii="Times New Roman" w:hAnsi="Times New Roman" w:cs="Times New Roman"/>
          <w:sz w:val="24"/>
          <w:szCs w:val="28"/>
        </w:rPr>
        <w:t xml:space="preserve"> имеется транспортное средство</w:t>
      </w:r>
      <w:r w:rsidR="007D1661">
        <w:rPr>
          <w:rFonts w:ascii="Times New Roman" w:hAnsi="Times New Roman" w:cs="Times New Roman"/>
          <w:sz w:val="24"/>
          <w:szCs w:val="28"/>
        </w:rPr>
        <w:t xml:space="preserve"> (школьный автобусГАЗ-322121)</w:t>
      </w:r>
      <w:r w:rsidR="00D16FD1">
        <w:rPr>
          <w:rFonts w:ascii="Times New Roman" w:hAnsi="Times New Roman" w:cs="Times New Roman"/>
          <w:sz w:val="24"/>
          <w:szCs w:val="28"/>
        </w:rPr>
        <w:t xml:space="preserve"> для организации подвоза обучающихся.</w:t>
      </w:r>
      <w:r w:rsidR="007D1661">
        <w:rPr>
          <w:rFonts w:ascii="Times New Roman" w:hAnsi="Times New Roman" w:cs="Times New Roman"/>
          <w:sz w:val="24"/>
          <w:szCs w:val="28"/>
        </w:rPr>
        <w:t xml:space="preserve"> Водитель автобуса ежегодно проходит курсы по безопасности вождения на базе Боханского Аграрного техникума, раз в 2 года проводится психиатрическое обследование водителя</w:t>
      </w:r>
      <w:r w:rsidR="000E55B2">
        <w:rPr>
          <w:rFonts w:ascii="Times New Roman" w:hAnsi="Times New Roman" w:cs="Times New Roman"/>
          <w:sz w:val="24"/>
          <w:szCs w:val="28"/>
        </w:rPr>
        <w:t xml:space="preserve">. Соблюдаются </w:t>
      </w:r>
      <w:r w:rsidR="00BB3E53">
        <w:rPr>
          <w:rFonts w:ascii="Times New Roman" w:hAnsi="Times New Roman" w:cs="Times New Roman"/>
          <w:sz w:val="24"/>
          <w:szCs w:val="28"/>
        </w:rPr>
        <w:t xml:space="preserve">требования по организации обучающихся и </w:t>
      </w:r>
      <w:r w:rsidR="000E55B2">
        <w:rPr>
          <w:rFonts w:ascii="Times New Roman" w:hAnsi="Times New Roman" w:cs="Times New Roman"/>
          <w:sz w:val="24"/>
          <w:szCs w:val="28"/>
        </w:rPr>
        <w:t xml:space="preserve">меры безопасности при </w:t>
      </w:r>
      <w:r w:rsidR="00BB3E53">
        <w:rPr>
          <w:rFonts w:ascii="Times New Roman" w:hAnsi="Times New Roman" w:cs="Times New Roman"/>
          <w:sz w:val="24"/>
          <w:szCs w:val="28"/>
        </w:rPr>
        <w:t xml:space="preserve">их </w:t>
      </w:r>
      <w:r w:rsidR="000E55B2">
        <w:rPr>
          <w:rFonts w:ascii="Times New Roman" w:hAnsi="Times New Roman" w:cs="Times New Roman"/>
          <w:sz w:val="24"/>
          <w:szCs w:val="28"/>
        </w:rPr>
        <w:t>перевозке. С 2011 года нет нарушений ПДД и БД.</w:t>
      </w:r>
      <w:r w:rsidR="00BB3E53">
        <w:rPr>
          <w:rFonts w:ascii="Times New Roman" w:hAnsi="Times New Roman" w:cs="Times New Roman"/>
          <w:sz w:val="24"/>
          <w:szCs w:val="28"/>
        </w:rPr>
        <w:t>Ответственный за безопасность перевозок прошел профессиональную подготовку и аттестацию. Одной из основных проблем при перевозе обучающихся- это очистка д</w:t>
      </w:r>
      <w:r w:rsidR="007570F6">
        <w:rPr>
          <w:rFonts w:ascii="Times New Roman" w:hAnsi="Times New Roman" w:cs="Times New Roman"/>
          <w:sz w:val="24"/>
          <w:szCs w:val="28"/>
        </w:rPr>
        <w:t>ороги от снега в зимний период ,</w:t>
      </w:r>
      <w:r w:rsidR="00BB3E53">
        <w:rPr>
          <w:rFonts w:ascii="Times New Roman" w:hAnsi="Times New Roman" w:cs="Times New Roman"/>
          <w:sz w:val="24"/>
          <w:szCs w:val="28"/>
        </w:rPr>
        <w:t xml:space="preserve"> грейдирование и </w:t>
      </w:r>
      <w:r w:rsidR="007570F6">
        <w:rPr>
          <w:rFonts w:ascii="Times New Roman" w:hAnsi="Times New Roman" w:cs="Times New Roman"/>
          <w:sz w:val="24"/>
          <w:szCs w:val="28"/>
        </w:rPr>
        <w:t>отсыпка подъездных путей. В 2021</w:t>
      </w:r>
      <w:r w:rsidR="00BB3E53">
        <w:rPr>
          <w:rFonts w:ascii="Times New Roman" w:hAnsi="Times New Roman" w:cs="Times New Roman"/>
          <w:sz w:val="24"/>
          <w:szCs w:val="28"/>
        </w:rPr>
        <w:t xml:space="preserve"> году частично проведена отсыпка дороги, предназначенной для служебного автотранспорта.</w:t>
      </w:r>
    </w:p>
    <w:p w:rsidR="00D16FD1" w:rsidRDefault="00D16FD1" w:rsidP="00D16FD1">
      <w:pPr>
        <w:pStyle w:val="ac"/>
        <w:spacing w:after="0" w:line="240" w:lineRule="auto"/>
        <w:ind w:left="0" w:right="100" w:firstLine="426"/>
        <w:jc w:val="center"/>
        <w:rPr>
          <w:rFonts w:ascii="Times New Roman" w:hAnsi="Times New Roman" w:cs="Times New Roman"/>
          <w:sz w:val="18"/>
          <w:szCs w:val="20"/>
        </w:rPr>
      </w:pPr>
      <w:r>
        <w:rPr>
          <w:rFonts w:ascii="Times New Roman" w:hAnsi="Times New Roman" w:cs="Times New Roman"/>
          <w:b/>
          <w:bCs/>
          <w:i/>
          <w:iCs/>
          <w:sz w:val="20"/>
        </w:rPr>
        <w:t xml:space="preserve"> Информация по обучающимс</w:t>
      </w:r>
      <w:r w:rsidR="00343B8A">
        <w:rPr>
          <w:rFonts w:ascii="Times New Roman" w:hAnsi="Times New Roman" w:cs="Times New Roman"/>
          <w:b/>
          <w:bCs/>
          <w:i/>
          <w:iCs/>
          <w:sz w:val="20"/>
        </w:rPr>
        <w:t>я, проживающих в д. Ключи за три</w:t>
      </w:r>
      <w:r>
        <w:rPr>
          <w:rFonts w:ascii="Times New Roman" w:hAnsi="Times New Roman" w:cs="Times New Roman"/>
          <w:b/>
          <w:bCs/>
          <w:i/>
          <w:iCs/>
          <w:sz w:val="20"/>
        </w:rPr>
        <w:t xml:space="preserve"> года.</w:t>
      </w:r>
    </w:p>
    <w:p w:rsidR="00D16FD1" w:rsidRDefault="00D16FD1" w:rsidP="00D16FD1">
      <w:pPr>
        <w:pStyle w:val="ac"/>
        <w:spacing w:after="0" w:line="240" w:lineRule="auto"/>
        <w:ind w:left="0" w:right="100" w:firstLine="426"/>
        <w:jc w:val="both"/>
        <w:rPr>
          <w:rFonts w:ascii="Times New Roman" w:hAnsi="Times New Roman" w:cs="Times New Roman"/>
          <w:color w:val="FF0000"/>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99"/>
      </w:tblGrid>
      <w:tr w:rsidR="00D16FD1" w:rsidTr="00D16FD1">
        <w:tc>
          <w:tcPr>
            <w:tcW w:w="4646" w:type="dxa"/>
            <w:tcBorders>
              <w:top w:val="single" w:sz="4" w:space="0" w:color="auto"/>
              <w:left w:val="single" w:sz="4" w:space="0" w:color="auto"/>
              <w:bottom w:val="single" w:sz="4" w:space="0" w:color="auto"/>
              <w:right w:val="single" w:sz="4" w:space="0" w:color="auto"/>
            </w:tcBorders>
            <w:hideMark/>
          </w:tcPr>
          <w:p w:rsidR="00D16FD1" w:rsidRDefault="00D16FD1">
            <w:pPr>
              <w:tabs>
                <w:tab w:val="left" w:pos="1434"/>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Учебный год</w:t>
            </w:r>
          </w:p>
        </w:tc>
        <w:tc>
          <w:tcPr>
            <w:tcW w:w="4699" w:type="dxa"/>
            <w:tcBorders>
              <w:top w:val="single" w:sz="4" w:space="0" w:color="auto"/>
              <w:left w:val="single" w:sz="4" w:space="0" w:color="auto"/>
              <w:bottom w:val="single" w:sz="4" w:space="0" w:color="auto"/>
              <w:right w:val="single" w:sz="4" w:space="0" w:color="auto"/>
            </w:tcBorders>
            <w:hideMark/>
          </w:tcPr>
          <w:p w:rsidR="00D16FD1" w:rsidRDefault="00D16FD1">
            <w:pPr>
              <w:tabs>
                <w:tab w:val="left" w:pos="1434"/>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Количество обучающихся на подвозе</w:t>
            </w:r>
          </w:p>
        </w:tc>
      </w:tr>
      <w:tr w:rsidR="00BB3E53" w:rsidTr="00D16FD1">
        <w:tc>
          <w:tcPr>
            <w:tcW w:w="4646" w:type="dxa"/>
            <w:tcBorders>
              <w:top w:val="single" w:sz="4" w:space="0" w:color="auto"/>
              <w:left w:val="single" w:sz="4" w:space="0" w:color="auto"/>
              <w:bottom w:val="single" w:sz="4" w:space="0" w:color="auto"/>
              <w:right w:val="single" w:sz="4" w:space="0" w:color="auto"/>
            </w:tcBorders>
          </w:tcPr>
          <w:p w:rsidR="00BB3E53" w:rsidRDefault="00BB3E53">
            <w:pPr>
              <w:tabs>
                <w:tab w:val="left" w:pos="1434"/>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2020</w:t>
            </w:r>
          </w:p>
        </w:tc>
        <w:tc>
          <w:tcPr>
            <w:tcW w:w="4699" w:type="dxa"/>
            <w:tcBorders>
              <w:top w:val="single" w:sz="4" w:space="0" w:color="auto"/>
              <w:left w:val="single" w:sz="4" w:space="0" w:color="auto"/>
              <w:bottom w:val="single" w:sz="4" w:space="0" w:color="auto"/>
              <w:right w:val="single" w:sz="4" w:space="0" w:color="auto"/>
            </w:tcBorders>
          </w:tcPr>
          <w:p w:rsidR="00BB3E53" w:rsidRDefault="00BB3E53">
            <w:pPr>
              <w:tabs>
                <w:tab w:val="left" w:pos="1434"/>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2</w:t>
            </w:r>
          </w:p>
        </w:tc>
      </w:tr>
      <w:tr w:rsidR="007570F6" w:rsidTr="00D16FD1">
        <w:tc>
          <w:tcPr>
            <w:tcW w:w="4646" w:type="dxa"/>
            <w:tcBorders>
              <w:top w:val="single" w:sz="4" w:space="0" w:color="auto"/>
              <w:left w:val="single" w:sz="4" w:space="0" w:color="auto"/>
              <w:bottom w:val="single" w:sz="4" w:space="0" w:color="auto"/>
              <w:right w:val="single" w:sz="4" w:space="0" w:color="auto"/>
            </w:tcBorders>
          </w:tcPr>
          <w:p w:rsidR="007570F6" w:rsidRDefault="007570F6">
            <w:pPr>
              <w:tabs>
                <w:tab w:val="left" w:pos="1434"/>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2021</w:t>
            </w:r>
          </w:p>
        </w:tc>
        <w:tc>
          <w:tcPr>
            <w:tcW w:w="4699" w:type="dxa"/>
            <w:tcBorders>
              <w:top w:val="single" w:sz="4" w:space="0" w:color="auto"/>
              <w:left w:val="single" w:sz="4" w:space="0" w:color="auto"/>
              <w:bottom w:val="single" w:sz="4" w:space="0" w:color="auto"/>
              <w:right w:val="single" w:sz="4" w:space="0" w:color="auto"/>
            </w:tcBorders>
          </w:tcPr>
          <w:p w:rsidR="007570F6" w:rsidRDefault="007570F6">
            <w:pPr>
              <w:tabs>
                <w:tab w:val="left" w:pos="1434"/>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2</w:t>
            </w:r>
          </w:p>
        </w:tc>
      </w:tr>
      <w:tr w:rsidR="000B2454" w:rsidTr="00D16FD1">
        <w:tc>
          <w:tcPr>
            <w:tcW w:w="4646" w:type="dxa"/>
            <w:tcBorders>
              <w:top w:val="single" w:sz="4" w:space="0" w:color="auto"/>
              <w:left w:val="single" w:sz="4" w:space="0" w:color="auto"/>
              <w:bottom w:val="single" w:sz="4" w:space="0" w:color="auto"/>
              <w:right w:val="single" w:sz="4" w:space="0" w:color="auto"/>
            </w:tcBorders>
          </w:tcPr>
          <w:p w:rsidR="000B2454" w:rsidRDefault="000B2454">
            <w:pPr>
              <w:tabs>
                <w:tab w:val="left" w:pos="1434"/>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2022</w:t>
            </w:r>
          </w:p>
        </w:tc>
        <w:tc>
          <w:tcPr>
            <w:tcW w:w="4699" w:type="dxa"/>
            <w:tcBorders>
              <w:top w:val="single" w:sz="4" w:space="0" w:color="auto"/>
              <w:left w:val="single" w:sz="4" w:space="0" w:color="auto"/>
              <w:bottom w:val="single" w:sz="4" w:space="0" w:color="auto"/>
              <w:right w:val="single" w:sz="4" w:space="0" w:color="auto"/>
            </w:tcBorders>
          </w:tcPr>
          <w:p w:rsidR="000B2454" w:rsidRDefault="000B2454">
            <w:pPr>
              <w:tabs>
                <w:tab w:val="left" w:pos="1434"/>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1</w:t>
            </w:r>
          </w:p>
        </w:tc>
      </w:tr>
    </w:tbl>
    <w:p w:rsidR="00D16E8E" w:rsidRDefault="00D16E8E" w:rsidP="00D16FD1">
      <w:pPr>
        <w:tabs>
          <w:tab w:val="left" w:pos="2040"/>
        </w:tabs>
        <w:spacing w:after="0" w:line="240" w:lineRule="auto"/>
        <w:rPr>
          <w:rFonts w:ascii="Times New Roman" w:hAnsi="Times New Roman" w:cs="Times New Roman"/>
          <w:b/>
          <w:bCs/>
          <w:sz w:val="24"/>
          <w:szCs w:val="24"/>
        </w:rPr>
      </w:pPr>
    </w:p>
    <w:p w:rsidR="00F83034" w:rsidRDefault="00595D3D" w:rsidP="00343B8A">
      <w:pPr>
        <w:tabs>
          <w:tab w:val="left" w:pos="204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3.11</w:t>
      </w:r>
      <w:r w:rsidR="00F83034">
        <w:rPr>
          <w:rFonts w:ascii="Times New Roman" w:hAnsi="Times New Roman" w:cs="Times New Roman"/>
          <w:b/>
          <w:bCs/>
          <w:sz w:val="24"/>
          <w:szCs w:val="24"/>
        </w:rPr>
        <w:t xml:space="preserve"> Обеспечение питанием обучающихся</w:t>
      </w:r>
    </w:p>
    <w:p w:rsidR="00F83034" w:rsidRDefault="00C74883" w:rsidP="00C74883">
      <w:pPr>
        <w:tabs>
          <w:tab w:val="left" w:pos="2040"/>
        </w:tabs>
        <w:spacing w:after="0" w:line="240" w:lineRule="auto"/>
        <w:jc w:val="both"/>
        <w:rPr>
          <w:rFonts w:ascii="Times New Roman" w:hAnsi="Times New Roman" w:cs="Times New Roman"/>
          <w:b/>
          <w:bCs/>
          <w:sz w:val="24"/>
          <w:szCs w:val="24"/>
        </w:rPr>
      </w:pPr>
      <w:r w:rsidRPr="00C74883">
        <w:rPr>
          <w:rFonts w:ascii="Times New Roman" w:hAnsi="Times New Roman" w:cs="Times New Roman"/>
          <w:bCs/>
          <w:sz w:val="24"/>
          <w:szCs w:val="24"/>
        </w:rPr>
        <w:t>С целью обеспечения качественного горячего питания школьников в МБОУ «Александровская СОШ» разрабатывается 10-дневное перспективное меню с учетом всех возрастов и категорий школьников.</w:t>
      </w:r>
      <w:r>
        <w:rPr>
          <w:rFonts w:ascii="Times New Roman" w:hAnsi="Times New Roman" w:cs="Times New Roman"/>
          <w:bCs/>
          <w:sz w:val="24"/>
          <w:szCs w:val="24"/>
        </w:rPr>
        <w:t xml:space="preserve"> Ведется кропотливая работа с поставщиками продуктов по обеспечению качества поставляемой продукции. Пищеблок МБОУ «Александровская СОШ» оснащен на 90% технологическим оборудованием и кухонной посудой (необходим 1 холодильник для хранения питьевого молока, 1 мармид). Обеспечение охраны здоровья обучающихся одна из немаловажных задач школьной столовой, своевременная дезинфекция, качественная продукция, контроль за состоянием пищеблока и актового зала, соблюдение санитарно-эпидемиологических норм и требования позволяют кормить детей без ущерба их здоровью. </w:t>
      </w:r>
    </w:p>
    <w:p w:rsidR="00C74883" w:rsidRPr="00C74883" w:rsidRDefault="00C74883" w:rsidP="00C74883">
      <w:pPr>
        <w:shd w:val="clear" w:color="auto" w:fill="FFFFFF"/>
        <w:spacing w:after="0" w:line="240" w:lineRule="auto"/>
        <w:jc w:val="both"/>
        <w:rPr>
          <w:rFonts w:ascii="Verdana" w:eastAsia="Times New Roman" w:hAnsi="Verdana" w:cs="Times New Roman"/>
          <w:sz w:val="24"/>
          <w:szCs w:val="24"/>
          <w:lang w:eastAsia="ru-RU"/>
        </w:rPr>
      </w:pPr>
      <w:r w:rsidRPr="00C74883">
        <w:rPr>
          <w:rFonts w:ascii="Times New Roman" w:eastAsia="Times New Roman" w:hAnsi="Times New Roman" w:cs="Times New Roman"/>
          <w:bCs/>
          <w:sz w:val="24"/>
          <w:szCs w:val="24"/>
          <w:lang w:eastAsia="ru-RU"/>
        </w:rPr>
        <w:t>С 01 с</w:t>
      </w:r>
      <w:r w:rsidR="000B2454">
        <w:rPr>
          <w:rFonts w:ascii="Times New Roman" w:eastAsia="Times New Roman" w:hAnsi="Times New Roman" w:cs="Times New Roman"/>
          <w:bCs/>
          <w:sz w:val="24"/>
          <w:szCs w:val="24"/>
          <w:lang w:eastAsia="ru-RU"/>
        </w:rPr>
        <w:t>ентября 2020 года по 31 мая 2023</w:t>
      </w:r>
      <w:r w:rsidRPr="00C74883">
        <w:rPr>
          <w:rFonts w:ascii="Times New Roman" w:eastAsia="Times New Roman" w:hAnsi="Times New Roman" w:cs="Times New Roman"/>
          <w:bCs/>
          <w:sz w:val="24"/>
          <w:szCs w:val="24"/>
          <w:lang w:eastAsia="ru-RU"/>
        </w:rPr>
        <w:t xml:space="preserve"> года  обучающиеся 1-4 классов  получают бесплатное горячее питание</w:t>
      </w:r>
      <w:r>
        <w:rPr>
          <w:rFonts w:ascii="Times New Roman" w:eastAsia="Times New Roman" w:hAnsi="Times New Roman" w:cs="Times New Roman"/>
          <w:bCs/>
          <w:sz w:val="24"/>
          <w:szCs w:val="24"/>
          <w:lang w:eastAsia="ru-RU"/>
        </w:rPr>
        <w:t xml:space="preserve"> и бесплатное молоко</w:t>
      </w:r>
      <w:r w:rsidRPr="00C74883">
        <w:rPr>
          <w:rFonts w:ascii="Times New Roman" w:eastAsia="Times New Roman" w:hAnsi="Times New Roman" w:cs="Times New Roman"/>
          <w:bCs/>
          <w:sz w:val="24"/>
          <w:szCs w:val="24"/>
          <w:lang w:eastAsia="ru-RU"/>
        </w:rPr>
        <w:t>.</w:t>
      </w:r>
    </w:p>
    <w:p w:rsidR="00C74883" w:rsidRPr="00C74883" w:rsidRDefault="00C74883" w:rsidP="00C74883">
      <w:pPr>
        <w:shd w:val="clear" w:color="auto" w:fill="FFFFFF"/>
        <w:spacing w:after="0" w:line="240" w:lineRule="auto"/>
        <w:jc w:val="center"/>
        <w:rPr>
          <w:rFonts w:ascii="Verdana" w:eastAsia="Times New Roman" w:hAnsi="Verdana" w:cs="Times New Roman"/>
          <w:color w:val="0F0F0F"/>
          <w:sz w:val="20"/>
          <w:szCs w:val="20"/>
          <w:lang w:eastAsia="ru-RU"/>
        </w:rPr>
      </w:pPr>
      <w:r w:rsidRPr="00C74883">
        <w:rPr>
          <w:rFonts w:ascii="Times New Roman" w:eastAsia="Times New Roman" w:hAnsi="Times New Roman" w:cs="Times New Roman"/>
          <w:b/>
          <w:bCs/>
          <w:color w:val="0F0F0F"/>
          <w:sz w:val="26"/>
          <w:szCs w:val="26"/>
          <w:lang w:eastAsia="ru-RU"/>
        </w:rPr>
        <w:lastRenderedPageBreak/>
        <w:t> </w:t>
      </w:r>
    </w:p>
    <w:p w:rsidR="00C74883" w:rsidRDefault="00C74883" w:rsidP="00C74883">
      <w:pPr>
        <w:shd w:val="clear" w:color="auto" w:fill="FFFFFF"/>
        <w:spacing w:after="0" w:line="240" w:lineRule="auto"/>
        <w:ind w:left="380" w:hanging="360"/>
        <w:jc w:val="center"/>
        <w:rPr>
          <w:rFonts w:ascii="Times New Roman" w:eastAsia="Times New Roman" w:hAnsi="Times New Roman" w:cs="Times New Roman"/>
          <w:b/>
          <w:bCs/>
          <w:color w:val="0F0F0F"/>
          <w:sz w:val="18"/>
          <w:szCs w:val="26"/>
          <w:lang w:eastAsia="ru-RU"/>
        </w:rPr>
      </w:pPr>
      <w:r w:rsidRPr="00C74883">
        <w:rPr>
          <w:rFonts w:ascii="Times New Roman" w:eastAsia="Times New Roman" w:hAnsi="Times New Roman" w:cs="Times New Roman"/>
          <w:b/>
          <w:bCs/>
          <w:color w:val="0F0F0F"/>
          <w:sz w:val="18"/>
          <w:szCs w:val="26"/>
          <w:lang w:eastAsia="ru-RU"/>
        </w:rPr>
        <w:t>ПЕРЕЧЕНЬ КАТЕГОРИЙ  ОБУЧАЮЩИХСЯ, КОТОРЫЕ ПОЛУЧАЮТ ГОРЯЧЕЕ ПИТАНИЕ</w:t>
      </w:r>
    </w:p>
    <w:p w:rsidR="00C74883" w:rsidRPr="00C74883" w:rsidRDefault="00C74883" w:rsidP="00C74883">
      <w:pPr>
        <w:shd w:val="clear" w:color="auto" w:fill="FFFFFF"/>
        <w:spacing w:after="0" w:line="240" w:lineRule="auto"/>
        <w:ind w:left="380" w:hanging="360"/>
        <w:jc w:val="center"/>
        <w:rPr>
          <w:rFonts w:ascii="Verdana" w:eastAsia="Times New Roman" w:hAnsi="Verdana" w:cs="Times New Roman"/>
          <w:color w:val="0F0F0F"/>
          <w:sz w:val="12"/>
          <w:szCs w:val="20"/>
          <w:lang w:eastAsia="ru-RU"/>
        </w:rPr>
      </w:pPr>
      <w:r w:rsidRPr="00C74883">
        <w:rPr>
          <w:rFonts w:ascii="Times New Roman" w:eastAsia="Times New Roman" w:hAnsi="Times New Roman" w:cs="Times New Roman"/>
          <w:b/>
          <w:bCs/>
          <w:color w:val="0F0F0F"/>
          <w:sz w:val="18"/>
          <w:szCs w:val="26"/>
          <w:lang w:eastAsia="ru-RU"/>
        </w:rPr>
        <w:t xml:space="preserve"> ЗА СЧЕТ СРЕДСТВ БЮДЖЕТА</w:t>
      </w:r>
    </w:p>
    <w:p w:rsidR="00C74883" w:rsidRPr="00C74883" w:rsidRDefault="00C74883" w:rsidP="00C74883">
      <w:pPr>
        <w:shd w:val="clear" w:color="auto" w:fill="FFFFFF"/>
        <w:spacing w:after="0" w:line="240" w:lineRule="auto"/>
        <w:ind w:firstLine="20"/>
        <w:rPr>
          <w:rFonts w:ascii="Verdana" w:eastAsia="Times New Roman" w:hAnsi="Verdana" w:cs="Times New Roman"/>
          <w:color w:val="0F0F0F"/>
          <w:sz w:val="14"/>
          <w:szCs w:val="20"/>
          <w:lang w:eastAsia="ru-RU"/>
        </w:rPr>
      </w:pPr>
      <w:r w:rsidRPr="00C74883">
        <w:rPr>
          <w:rFonts w:ascii="Times New Roman" w:eastAsia="Times New Roman" w:hAnsi="Times New Roman" w:cs="Times New Roman"/>
          <w:b/>
          <w:bCs/>
          <w:color w:val="0F0F0F"/>
          <w:sz w:val="20"/>
          <w:szCs w:val="26"/>
          <w:lang w:eastAsia="ru-RU"/>
        </w:rPr>
        <w:t> </w:t>
      </w:r>
    </w:p>
    <w:p w:rsidR="00C74883" w:rsidRPr="00C74883" w:rsidRDefault="00C74883" w:rsidP="00A97891">
      <w:pPr>
        <w:numPr>
          <w:ilvl w:val="0"/>
          <w:numId w:val="44"/>
        </w:numPr>
        <w:spacing w:after="0" w:line="240" w:lineRule="auto"/>
        <w:ind w:left="470" w:right="23"/>
        <w:jc w:val="both"/>
        <w:rPr>
          <w:rFonts w:ascii="Verdana" w:eastAsia="Times New Roman" w:hAnsi="Verdana" w:cs="Times New Roman"/>
          <w:color w:val="0F0F0F"/>
          <w:sz w:val="20"/>
          <w:szCs w:val="20"/>
          <w:lang w:eastAsia="ru-RU"/>
        </w:rPr>
      </w:pPr>
      <w:r w:rsidRPr="00C74883">
        <w:rPr>
          <w:rFonts w:ascii="Times New Roman" w:eastAsia="Times New Roman" w:hAnsi="Times New Roman" w:cs="Times New Roman"/>
          <w:b/>
          <w:bCs/>
          <w:color w:val="0F0F0F"/>
          <w:sz w:val="26"/>
          <w:szCs w:val="26"/>
          <w:lang w:eastAsia="ru-RU"/>
        </w:rPr>
        <w:t>        </w:t>
      </w:r>
      <w:r>
        <w:rPr>
          <w:rFonts w:ascii="Times New Roman" w:eastAsia="Times New Roman" w:hAnsi="Times New Roman" w:cs="Times New Roman"/>
          <w:b/>
          <w:bCs/>
          <w:color w:val="0F0F0F"/>
          <w:sz w:val="26"/>
          <w:szCs w:val="26"/>
          <w:lang w:eastAsia="ru-RU"/>
        </w:rPr>
        <w:t>об</w:t>
      </w:r>
      <w:r w:rsidRPr="00C74883">
        <w:rPr>
          <w:rFonts w:ascii="Times New Roman" w:eastAsia="Times New Roman" w:hAnsi="Times New Roman" w:cs="Times New Roman"/>
          <w:color w:val="0F0F0F"/>
          <w:sz w:val="24"/>
          <w:szCs w:val="24"/>
          <w:lang w:eastAsia="ru-RU"/>
        </w:rPr>
        <w:t>уча</w:t>
      </w:r>
      <w:r>
        <w:rPr>
          <w:rFonts w:ascii="Times New Roman" w:eastAsia="Times New Roman" w:hAnsi="Times New Roman" w:cs="Times New Roman"/>
          <w:color w:val="0F0F0F"/>
          <w:sz w:val="24"/>
          <w:szCs w:val="24"/>
          <w:lang w:eastAsia="ru-RU"/>
        </w:rPr>
        <w:t>ю</w:t>
      </w:r>
      <w:r w:rsidRPr="00C74883">
        <w:rPr>
          <w:rFonts w:ascii="Times New Roman" w:eastAsia="Times New Roman" w:hAnsi="Times New Roman" w:cs="Times New Roman"/>
          <w:color w:val="0F0F0F"/>
          <w:sz w:val="24"/>
          <w:szCs w:val="24"/>
          <w:lang w:eastAsia="ru-RU"/>
        </w:rPr>
        <w:t>щиеся 1-4-х классов обеспечиваются бесплатным горячим питанием  (основание:  пункт 2.1  статьи   37   №  273-ФЗ);</w:t>
      </w:r>
    </w:p>
    <w:p w:rsidR="00C74883" w:rsidRPr="00C74883" w:rsidRDefault="00C74883" w:rsidP="00A97891">
      <w:pPr>
        <w:numPr>
          <w:ilvl w:val="0"/>
          <w:numId w:val="44"/>
        </w:numPr>
        <w:shd w:val="clear" w:color="auto" w:fill="FFFFFF"/>
        <w:spacing w:after="0" w:line="240" w:lineRule="auto"/>
        <w:ind w:left="450"/>
        <w:jc w:val="both"/>
        <w:rPr>
          <w:rFonts w:ascii="Verdana" w:eastAsia="Times New Roman" w:hAnsi="Verdana" w:cs="Times New Roman"/>
          <w:color w:val="0F0F0F"/>
          <w:sz w:val="20"/>
          <w:szCs w:val="20"/>
          <w:lang w:eastAsia="ru-RU"/>
        </w:rPr>
      </w:pPr>
      <w:r w:rsidRPr="00C74883">
        <w:rPr>
          <w:rFonts w:ascii="Times New Roman" w:eastAsia="Times New Roman" w:hAnsi="Times New Roman" w:cs="Times New Roman"/>
          <w:color w:val="0F0F0F"/>
          <w:sz w:val="24"/>
          <w:szCs w:val="24"/>
          <w:lang w:eastAsia="ru-RU"/>
        </w:rPr>
        <w:t>         </w:t>
      </w:r>
      <w:r>
        <w:rPr>
          <w:rFonts w:ascii="Times New Roman" w:eastAsia="Times New Roman" w:hAnsi="Times New Roman" w:cs="Times New Roman"/>
          <w:color w:val="0F0F0F"/>
          <w:sz w:val="24"/>
          <w:szCs w:val="24"/>
          <w:lang w:eastAsia="ru-RU"/>
        </w:rPr>
        <w:t>об</w:t>
      </w:r>
      <w:r w:rsidRPr="00C74883">
        <w:rPr>
          <w:rFonts w:ascii="Times New Roman" w:eastAsia="Times New Roman" w:hAnsi="Times New Roman" w:cs="Times New Roman"/>
          <w:color w:val="0F0F0F"/>
          <w:sz w:val="24"/>
          <w:szCs w:val="24"/>
          <w:lang w:eastAsia="ru-RU"/>
        </w:rPr>
        <w:t>уча</w:t>
      </w:r>
      <w:r>
        <w:rPr>
          <w:rFonts w:ascii="Times New Roman" w:eastAsia="Times New Roman" w:hAnsi="Times New Roman" w:cs="Times New Roman"/>
          <w:color w:val="0F0F0F"/>
          <w:sz w:val="24"/>
          <w:szCs w:val="24"/>
          <w:lang w:eastAsia="ru-RU"/>
        </w:rPr>
        <w:t>ю</w:t>
      </w:r>
      <w:r w:rsidRPr="00C74883">
        <w:rPr>
          <w:rFonts w:ascii="Times New Roman" w:eastAsia="Times New Roman" w:hAnsi="Times New Roman" w:cs="Times New Roman"/>
          <w:color w:val="0F0F0F"/>
          <w:sz w:val="24"/>
          <w:szCs w:val="24"/>
          <w:lang w:eastAsia="ru-RU"/>
        </w:rPr>
        <w:t>щиеся с ограниченными возможностями здоровья обеспечиваются бесплатным двухразовым питанием (основание: часть 7 статьи 79 № 273-ФЗ);</w:t>
      </w:r>
    </w:p>
    <w:p w:rsidR="00C74883" w:rsidRPr="00C74883" w:rsidRDefault="00C74883" w:rsidP="00A97891">
      <w:pPr>
        <w:numPr>
          <w:ilvl w:val="0"/>
          <w:numId w:val="44"/>
        </w:numPr>
        <w:shd w:val="clear" w:color="auto" w:fill="FFFFFF"/>
        <w:spacing w:after="0" w:line="240" w:lineRule="auto"/>
        <w:ind w:left="450"/>
        <w:jc w:val="both"/>
        <w:rPr>
          <w:rFonts w:ascii="Verdana" w:eastAsia="Times New Roman" w:hAnsi="Verdana" w:cs="Times New Roman"/>
          <w:color w:val="0F0F0F"/>
          <w:sz w:val="20"/>
          <w:szCs w:val="20"/>
          <w:lang w:eastAsia="ru-RU"/>
        </w:rPr>
      </w:pPr>
      <w:r w:rsidRPr="00C74883">
        <w:rPr>
          <w:rFonts w:ascii="Times New Roman" w:eastAsia="Times New Roman" w:hAnsi="Times New Roman" w:cs="Times New Roman"/>
          <w:color w:val="0F0F0F"/>
          <w:sz w:val="24"/>
          <w:szCs w:val="24"/>
          <w:lang w:eastAsia="ru-RU"/>
        </w:rPr>
        <w:t>         </w:t>
      </w:r>
      <w:r>
        <w:rPr>
          <w:rFonts w:ascii="Times New Roman" w:eastAsia="Times New Roman" w:hAnsi="Times New Roman" w:cs="Times New Roman"/>
          <w:color w:val="0F0F0F"/>
          <w:sz w:val="24"/>
          <w:szCs w:val="24"/>
          <w:lang w:eastAsia="ru-RU"/>
        </w:rPr>
        <w:t>об</w:t>
      </w:r>
      <w:r w:rsidRPr="00C74883">
        <w:rPr>
          <w:rFonts w:ascii="Times New Roman" w:eastAsia="Times New Roman" w:hAnsi="Times New Roman" w:cs="Times New Roman"/>
          <w:color w:val="0F0F0F"/>
          <w:sz w:val="24"/>
          <w:szCs w:val="24"/>
          <w:lang w:eastAsia="ru-RU"/>
        </w:rPr>
        <w:t>уча</w:t>
      </w:r>
      <w:r>
        <w:rPr>
          <w:rFonts w:ascii="Times New Roman" w:eastAsia="Times New Roman" w:hAnsi="Times New Roman" w:cs="Times New Roman"/>
          <w:color w:val="0F0F0F"/>
          <w:sz w:val="24"/>
          <w:szCs w:val="24"/>
          <w:lang w:eastAsia="ru-RU"/>
        </w:rPr>
        <w:t>ю</w:t>
      </w:r>
      <w:r w:rsidRPr="00C74883">
        <w:rPr>
          <w:rFonts w:ascii="Times New Roman" w:eastAsia="Times New Roman" w:hAnsi="Times New Roman" w:cs="Times New Roman"/>
          <w:color w:val="0F0F0F"/>
          <w:sz w:val="24"/>
          <w:szCs w:val="24"/>
          <w:lang w:eastAsia="ru-RU"/>
        </w:rPr>
        <w:t>щиеся с ограниченными возможностями здоровья, получающие образование на дому обеспечиваются продуктовым набором (сухим пайком)</w:t>
      </w:r>
      <w:r w:rsidRPr="00C74883">
        <w:rPr>
          <w:rFonts w:ascii="Times New Roman" w:eastAsia="Times New Roman" w:hAnsi="Times New Roman" w:cs="Times New Roman"/>
          <w:color w:val="1F497D"/>
          <w:sz w:val="24"/>
          <w:szCs w:val="24"/>
          <w:lang w:eastAsia="ru-RU"/>
        </w:rPr>
        <w:t> </w:t>
      </w:r>
      <w:r w:rsidRPr="00C74883">
        <w:rPr>
          <w:rFonts w:ascii="Times New Roman" w:eastAsia="Times New Roman" w:hAnsi="Times New Roman" w:cs="Times New Roman"/>
          <w:color w:val="0F0F0F"/>
          <w:sz w:val="24"/>
          <w:szCs w:val="24"/>
          <w:lang w:eastAsia="ru-RU"/>
        </w:rPr>
        <w:t>(основание: часть 7 статьи 79 № 273-ФЗ, письмо Минобрнауки России от 14.01.2016 № 07-81 «Об осуществлении выплат компенсации родителям (законным представителям) детей, обучающихся на дому»);</w:t>
      </w:r>
    </w:p>
    <w:p w:rsidR="00C74883" w:rsidRPr="00C74883" w:rsidRDefault="00C74883" w:rsidP="00A97891">
      <w:pPr>
        <w:numPr>
          <w:ilvl w:val="0"/>
          <w:numId w:val="44"/>
        </w:numPr>
        <w:shd w:val="clear" w:color="auto" w:fill="FFFFFF"/>
        <w:spacing w:after="0" w:line="240" w:lineRule="auto"/>
        <w:ind w:left="450"/>
        <w:jc w:val="both"/>
        <w:rPr>
          <w:rFonts w:ascii="Verdana" w:eastAsia="Times New Roman" w:hAnsi="Verdana" w:cs="Times New Roman"/>
          <w:color w:val="0F0F0F"/>
          <w:sz w:val="20"/>
          <w:szCs w:val="20"/>
          <w:lang w:eastAsia="ru-RU"/>
        </w:rPr>
      </w:pPr>
      <w:r w:rsidRPr="00C74883">
        <w:rPr>
          <w:rFonts w:ascii="Times New Roman" w:eastAsia="Times New Roman" w:hAnsi="Times New Roman" w:cs="Times New Roman"/>
          <w:color w:val="0F0F0F"/>
          <w:sz w:val="24"/>
          <w:szCs w:val="24"/>
          <w:lang w:eastAsia="ru-RU"/>
        </w:rPr>
        <w:t>        дети-инвалиды, имеющие статус  </w:t>
      </w:r>
      <w:r>
        <w:rPr>
          <w:rFonts w:ascii="Times New Roman" w:eastAsia="Times New Roman" w:hAnsi="Times New Roman" w:cs="Times New Roman"/>
          <w:color w:val="0F0F0F"/>
          <w:sz w:val="24"/>
          <w:szCs w:val="24"/>
          <w:lang w:eastAsia="ru-RU"/>
        </w:rPr>
        <w:t>об</w:t>
      </w:r>
      <w:r w:rsidRPr="00C74883">
        <w:rPr>
          <w:rFonts w:ascii="Times New Roman" w:eastAsia="Times New Roman" w:hAnsi="Times New Roman" w:cs="Times New Roman"/>
          <w:color w:val="0F0F0F"/>
          <w:sz w:val="24"/>
          <w:szCs w:val="24"/>
          <w:lang w:eastAsia="ru-RU"/>
        </w:rPr>
        <w:t>уча</w:t>
      </w:r>
      <w:r>
        <w:rPr>
          <w:rFonts w:ascii="Times New Roman" w:eastAsia="Times New Roman" w:hAnsi="Times New Roman" w:cs="Times New Roman"/>
          <w:color w:val="0F0F0F"/>
          <w:sz w:val="24"/>
          <w:szCs w:val="24"/>
          <w:lang w:eastAsia="ru-RU"/>
        </w:rPr>
        <w:t>ю</w:t>
      </w:r>
      <w:r w:rsidRPr="00C74883">
        <w:rPr>
          <w:rFonts w:ascii="Times New Roman" w:eastAsia="Times New Roman" w:hAnsi="Times New Roman" w:cs="Times New Roman"/>
          <w:color w:val="0F0F0F"/>
          <w:sz w:val="24"/>
          <w:szCs w:val="24"/>
          <w:lang w:eastAsia="ru-RU"/>
        </w:rPr>
        <w:t>щихся с ограниченными возможностями здоровья, обеспечиваются бесплатным двухразовым питанием</w:t>
      </w:r>
      <w:r w:rsidRPr="00C74883">
        <w:rPr>
          <w:rFonts w:ascii="Times New Roman" w:eastAsia="Times New Roman" w:hAnsi="Times New Roman" w:cs="Times New Roman"/>
          <w:color w:val="1F497D"/>
          <w:sz w:val="24"/>
          <w:szCs w:val="24"/>
          <w:lang w:eastAsia="ru-RU"/>
        </w:rPr>
        <w:t> </w:t>
      </w:r>
      <w:r w:rsidRPr="00C74883">
        <w:rPr>
          <w:rFonts w:ascii="Times New Roman" w:eastAsia="Times New Roman" w:hAnsi="Times New Roman" w:cs="Times New Roman"/>
          <w:color w:val="0F0F0F"/>
          <w:sz w:val="24"/>
          <w:szCs w:val="24"/>
          <w:lang w:eastAsia="ru-RU"/>
        </w:rPr>
        <w:t>(основание: часть 7 статьи 79 № 273-ФЗ, письмо Минобрнауки России от 14.01.2016 № 07-81 «Об осуществлении выплат компенсации родителям (законным представителям) детей, обучающихся на дому»);</w:t>
      </w:r>
    </w:p>
    <w:p w:rsidR="00C74883" w:rsidRPr="00E12DC5" w:rsidRDefault="00C74883" w:rsidP="00A97891">
      <w:pPr>
        <w:numPr>
          <w:ilvl w:val="0"/>
          <w:numId w:val="44"/>
        </w:numPr>
        <w:shd w:val="clear" w:color="auto" w:fill="FFFFFF"/>
        <w:spacing w:after="0" w:line="240" w:lineRule="auto"/>
        <w:ind w:left="450"/>
        <w:jc w:val="both"/>
        <w:rPr>
          <w:rFonts w:ascii="Verdana" w:eastAsia="Times New Roman" w:hAnsi="Verdana" w:cs="Times New Roman"/>
          <w:color w:val="0F0F0F"/>
          <w:sz w:val="20"/>
          <w:szCs w:val="20"/>
          <w:lang w:eastAsia="ru-RU"/>
        </w:rPr>
      </w:pPr>
      <w:r w:rsidRPr="00C74883">
        <w:rPr>
          <w:rFonts w:ascii="Times New Roman" w:eastAsia="Times New Roman" w:hAnsi="Times New Roman" w:cs="Times New Roman"/>
          <w:color w:val="0F0F0F"/>
          <w:sz w:val="24"/>
          <w:szCs w:val="24"/>
          <w:lang w:eastAsia="ru-RU"/>
        </w:rPr>
        <w:t>       дети из малоимущих семей.</w:t>
      </w:r>
    </w:p>
    <w:p w:rsidR="00E12DC5" w:rsidRPr="00C74883" w:rsidRDefault="00E12DC5" w:rsidP="00E12DC5">
      <w:pPr>
        <w:shd w:val="clear" w:color="auto" w:fill="FFFFFF"/>
        <w:spacing w:after="0" w:line="240" w:lineRule="auto"/>
        <w:ind w:left="450"/>
        <w:jc w:val="both"/>
        <w:rPr>
          <w:rFonts w:ascii="Verdana" w:eastAsia="Times New Roman" w:hAnsi="Verdana" w:cs="Times New Roman"/>
          <w:color w:val="0F0F0F"/>
          <w:sz w:val="20"/>
          <w:szCs w:val="20"/>
          <w:lang w:eastAsia="ru-RU"/>
        </w:rPr>
      </w:pPr>
    </w:p>
    <w:p w:rsidR="00C74883" w:rsidRDefault="00E12DC5" w:rsidP="00C74883">
      <w:pPr>
        <w:shd w:val="clear" w:color="auto" w:fill="FFFFFF"/>
        <w:spacing w:after="0" w:line="240" w:lineRule="auto"/>
        <w:jc w:val="center"/>
        <w:rPr>
          <w:rFonts w:ascii="Times New Roman" w:eastAsia="Times New Roman" w:hAnsi="Times New Roman" w:cs="Times New Roman"/>
          <w:b/>
          <w:color w:val="0F0F0F"/>
          <w:sz w:val="24"/>
          <w:szCs w:val="24"/>
          <w:lang w:eastAsia="ru-RU"/>
        </w:rPr>
      </w:pPr>
      <w:r w:rsidRPr="00E12DC5">
        <w:rPr>
          <w:rFonts w:ascii="Times New Roman" w:eastAsia="Times New Roman" w:hAnsi="Times New Roman" w:cs="Times New Roman"/>
          <w:b/>
          <w:color w:val="0F0F0F"/>
          <w:sz w:val="24"/>
          <w:szCs w:val="24"/>
          <w:lang w:eastAsia="ru-RU"/>
        </w:rPr>
        <w:t>Таблица</w:t>
      </w:r>
      <w:r>
        <w:rPr>
          <w:rFonts w:ascii="Times New Roman" w:eastAsia="Times New Roman" w:hAnsi="Times New Roman" w:cs="Times New Roman"/>
          <w:b/>
          <w:color w:val="0F0F0F"/>
          <w:sz w:val="24"/>
          <w:szCs w:val="24"/>
          <w:lang w:eastAsia="ru-RU"/>
        </w:rPr>
        <w:t xml:space="preserve"> 1</w:t>
      </w:r>
      <w:r w:rsidRPr="00E12DC5">
        <w:rPr>
          <w:rFonts w:ascii="Times New Roman" w:eastAsia="Times New Roman" w:hAnsi="Times New Roman" w:cs="Times New Roman"/>
          <w:b/>
          <w:color w:val="0F0F0F"/>
          <w:sz w:val="24"/>
          <w:szCs w:val="24"/>
          <w:lang w:eastAsia="ru-RU"/>
        </w:rPr>
        <w:t xml:space="preserve"> Охват обучающихся горячим питанием</w:t>
      </w:r>
      <w:r w:rsidR="00C74883" w:rsidRPr="00C74883">
        <w:rPr>
          <w:rFonts w:ascii="Times New Roman" w:eastAsia="Times New Roman" w:hAnsi="Times New Roman" w:cs="Times New Roman"/>
          <w:b/>
          <w:color w:val="0F0F0F"/>
          <w:sz w:val="24"/>
          <w:szCs w:val="24"/>
          <w:lang w:eastAsia="ru-RU"/>
        </w:rPr>
        <w:t> </w:t>
      </w:r>
    </w:p>
    <w:p w:rsidR="00E12DC5" w:rsidRPr="00C74883" w:rsidRDefault="00E12DC5" w:rsidP="00C74883">
      <w:pPr>
        <w:shd w:val="clear" w:color="auto" w:fill="FFFFFF"/>
        <w:spacing w:after="0" w:line="240" w:lineRule="auto"/>
        <w:jc w:val="center"/>
        <w:rPr>
          <w:rFonts w:ascii="Times New Roman" w:eastAsia="Times New Roman" w:hAnsi="Times New Roman" w:cs="Times New Roman"/>
          <w:b/>
          <w:color w:val="0F0F0F"/>
          <w:sz w:val="24"/>
          <w:szCs w:val="24"/>
          <w:lang w:eastAsia="ru-RU"/>
        </w:rPr>
      </w:pPr>
    </w:p>
    <w:tbl>
      <w:tblPr>
        <w:tblStyle w:val="ae"/>
        <w:tblW w:w="0" w:type="auto"/>
        <w:shd w:val="clear" w:color="auto" w:fill="FFFFFF" w:themeFill="background1"/>
        <w:tblLook w:val="04A0" w:firstRow="1" w:lastRow="0" w:firstColumn="1" w:lastColumn="0" w:noHBand="0" w:noVBand="1"/>
      </w:tblPr>
      <w:tblGrid>
        <w:gridCol w:w="3227"/>
        <w:gridCol w:w="3685"/>
        <w:gridCol w:w="3226"/>
      </w:tblGrid>
      <w:tr w:rsidR="00E12DC5" w:rsidRPr="009D3850" w:rsidTr="009D3850">
        <w:tc>
          <w:tcPr>
            <w:tcW w:w="3227" w:type="dxa"/>
            <w:shd w:val="clear" w:color="auto" w:fill="FFFFFF" w:themeFill="background1"/>
          </w:tcPr>
          <w:p w:rsidR="00E12DC5" w:rsidRPr="009D3850" w:rsidRDefault="00E12DC5"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Уровень</w:t>
            </w:r>
          </w:p>
        </w:tc>
        <w:tc>
          <w:tcPr>
            <w:tcW w:w="3685" w:type="dxa"/>
            <w:shd w:val="clear" w:color="auto" w:fill="FFFFFF" w:themeFill="background1"/>
          </w:tcPr>
          <w:p w:rsidR="00E12DC5" w:rsidRPr="009D3850" w:rsidRDefault="00E12DC5"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Количество обучающихся</w:t>
            </w:r>
          </w:p>
        </w:tc>
        <w:tc>
          <w:tcPr>
            <w:tcW w:w="3226" w:type="dxa"/>
            <w:shd w:val="clear" w:color="auto" w:fill="FFFFFF" w:themeFill="background1"/>
          </w:tcPr>
          <w:p w:rsidR="00E12DC5" w:rsidRPr="009D3850" w:rsidRDefault="00E12DC5"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Охват в %</w:t>
            </w:r>
          </w:p>
        </w:tc>
      </w:tr>
      <w:tr w:rsidR="00E12DC5" w:rsidRPr="009D3850" w:rsidTr="009D3850">
        <w:tc>
          <w:tcPr>
            <w:tcW w:w="3227" w:type="dxa"/>
            <w:shd w:val="clear" w:color="auto" w:fill="FFFFFF" w:themeFill="background1"/>
          </w:tcPr>
          <w:p w:rsidR="00E12DC5" w:rsidRPr="009D3850" w:rsidRDefault="00E12DC5"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Начальная школа</w:t>
            </w:r>
          </w:p>
        </w:tc>
        <w:tc>
          <w:tcPr>
            <w:tcW w:w="3685" w:type="dxa"/>
            <w:shd w:val="clear" w:color="auto" w:fill="FFFFFF" w:themeFill="background1"/>
          </w:tcPr>
          <w:p w:rsidR="00E12DC5" w:rsidRPr="009D3850" w:rsidRDefault="005340D1"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50</w:t>
            </w:r>
          </w:p>
        </w:tc>
        <w:tc>
          <w:tcPr>
            <w:tcW w:w="3226" w:type="dxa"/>
            <w:shd w:val="clear" w:color="auto" w:fill="FFFFFF" w:themeFill="background1"/>
          </w:tcPr>
          <w:p w:rsidR="00E12DC5" w:rsidRPr="009D3850" w:rsidRDefault="00E12DC5"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100%</w:t>
            </w:r>
          </w:p>
        </w:tc>
      </w:tr>
      <w:tr w:rsidR="00E12DC5" w:rsidRPr="009D3850" w:rsidTr="009D3850">
        <w:tc>
          <w:tcPr>
            <w:tcW w:w="3227" w:type="dxa"/>
            <w:shd w:val="clear" w:color="auto" w:fill="FFFFFF" w:themeFill="background1"/>
          </w:tcPr>
          <w:p w:rsidR="00E12DC5" w:rsidRPr="009D3850" w:rsidRDefault="00E12DC5"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Основная школа</w:t>
            </w:r>
          </w:p>
        </w:tc>
        <w:tc>
          <w:tcPr>
            <w:tcW w:w="3685" w:type="dxa"/>
            <w:shd w:val="clear" w:color="auto" w:fill="FFFFFF" w:themeFill="background1"/>
          </w:tcPr>
          <w:p w:rsidR="00E12DC5" w:rsidRPr="009D3850" w:rsidRDefault="007570F6"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52</w:t>
            </w:r>
          </w:p>
        </w:tc>
        <w:tc>
          <w:tcPr>
            <w:tcW w:w="3226" w:type="dxa"/>
            <w:shd w:val="clear" w:color="auto" w:fill="FFFFFF" w:themeFill="background1"/>
          </w:tcPr>
          <w:p w:rsidR="00E12DC5" w:rsidRPr="009D3850" w:rsidRDefault="009D3850"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100%</w:t>
            </w:r>
          </w:p>
        </w:tc>
      </w:tr>
      <w:tr w:rsidR="00E12DC5" w:rsidRPr="009D3850" w:rsidTr="009D3850">
        <w:tc>
          <w:tcPr>
            <w:tcW w:w="3227" w:type="dxa"/>
            <w:shd w:val="clear" w:color="auto" w:fill="FFFFFF" w:themeFill="background1"/>
          </w:tcPr>
          <w:p w:rsidR="00E12DC5" w:rsidRPr="009D3850" w:rsidRDefault="00E12DC5"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Средняя школа</w:t>
            </w:r>
          </w:p>
        </w:tc>
        <w:tc>
          <w:tcPr>
            <w:tcW w:w="3685" w:type="dxa"/>
            <w:shd w:val="clear" w:color="auto" w:fill="FFFFFF" w:themeFill="background1"/>
          </w:tcPr>
          <w:p w:rsidR="00E12DC5" w:rsidRPr="009D3850" w:rsidRDefault="007570F6"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4</w:t>
            </w:r>
          </w:p>
        </w:tc>
        <w:tc>
          <w:tcPr>
            <w:tcW w:w="3226" w:type="dxa"/>
            <w:shd w:val="clear" w:color="auto" w:fill="FFFFFF" w:themeFill="background1"/>
          </w:tcPr>
          <w:p w:rsidR="00E12DC5" w:rsidRPr="009D3850" w:rsidRDefault="00E12DC5"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100%</w:t>
            </w:r>
          </w:p>
        </w:tc>
      </w:tr>
      <w:tr w:rsidR="00E12DC5" w:rsidTr="009D3850">
        <w:tc>
          <w:tcPr>
            <w:tcW w:w="3227" w:type="dxa"/>
            <w:shd w:val="clear" w:color="auto" w:fill="FFFFFF" w:themeFill="background1"/>
          </w:tcPr>
          <w:p w:rsidR="00E12DC5" w:rsidRPr="009D3850" w:rsidRDefault="00E12DC5"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Обучающиеся с ОВЗ</w:t>
            </w:r>
          </w:p>
        </w:tc>
        <w:tc>
          <w:tcPr>
            <w:tcW w:w="3685" w:type="dxa"/>
            <w:shd w:val="clear" w:color="auto" w:fill="FFFFFF" w:themeFill="background1"/>
          </w:tcPr>
          <w:p w:rsidR="00E12DC5" w:rsidRPr="009D3850" w:rsidRDefault="007570F6"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15</w:t>
            </w:r>
          </w:p>
        </w:tc>
        <w:tc>
          <w:tcPr>
            <w:tcW w:w="3226" w:type="dxa"/>
            <w:shd w:val="clear" w:color="auto" w:fill="FFFFFF" w:themeFill="background1"/>
          </w:tcPr>
          <w:p w:rsidR="00E12DC5" w:rsidRDefault="00E12DC5" w:rsidP="00343B8A">
            <w:pPr>
              <w:tabs>
                <w:tab w:val="left" w:pos="2040"/>
              </w:tabs>
              <w:spacing w:line="240" w:lineRule="auto"/>
              <w:jc w:val="center"/>
              <w:rPr>
                <w:rFonts w:ascii="Times New Roman" w:hAnsi="Times New Roman" w:cs="Times New Roman"/>
                <w:b/>
                <w:bCs/>
                <w:sz w:val="24"/>
                <w:szCs w:val="24"/>
              </w:rPr>
            </w:pPr>
            <w:r w:rsidRPr="009D3850">
              <w:rPr>
                <w:rFonts w:ascii="Times New Roman" w:hAnsi="Times New Roman" w:cs="Times New Roman"/>
                <w:b/>
                <w:bCs/>
                <w:sz w:val="24"/>
                <w:szCs w:val="24"/>
              </w:rPr>
              <w:t>100%</w:t>
            </w:r>
          </w:p>
        </w:tc>
      </w:tr>
    </w:tbl>
    <w:p w:rsidR="00F83034" w:rsidRDefault="00F83034" w:rsidP="00343B8A">
      <w:pPr>
        <w:tabs>
          <w:tab w:val="left" w:pos="2040"/>
        </w:tabs>
        <w:spacing w:after="0" w:line="240" w:lineRule="auto"/>
        <w:jc w:val="center"/>
        <w:rPr>
          <w:rFonts w:ascii="Times New Roman" w:hAnsi="Times New Roman" w:cs="Times New Roman"/>
          <w:b/>
          <w:bCs/>
          <w:sz w:val="24"/>
          <w:szCs w:val="24"/>
        </w:rPr>
      </w:pPr>
    </w:p>
    <w:p w:rsidR="00D16FD1" w:rsidRPr="00595D3D" w:rsidRDefault="00F83034" w:rsidP="00343B8A">
      <w:pPr>
        <w:tabs>
          <w:tab w:val="left" w:pos="204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3.12</w:t>
      </w:r>
      <w:r w:rsidR="00D16FD1" w:rsidRPr="00595D3D">
        <w:rPr>
          <w:rFonts w:ascii="Times New Roman" w:hAnsi="Times New Roman" w:cs="Times New Roman"/>
          <w:b/>
          <w:bCs/>
          <w:sz w:val="24"/>
          <w:szCs w:val="24"/>
        </w:rPr>
        <w:t xml:space="preserve"> Социальная актив</w:t>
      </w:r>
      <w:r w:rsidR="00595D3D">
        <w:rPr>
          <w:rFonts w:ascii="Times New Roman" w:hAnsi="Times New Roman" w:cs="Times New Roman"/>
          <w:b/>
          <w:bCs/>
          <w:sz w:val="24"/>
          <w:szCs w:val="24"/>
        </w:rPr>
        <w:t>ность и внешние связи школы</w:t>
      </w:r>
    </w:p>
    <w:p w:rsidR="00D16FD1" w:rsidRDefault="00D16FD1" w:rsidP="00D1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Важнейшей задачей современной школы становится формирование мировоззрения личности – широкой системы ее взглядов на мир людей и явлений – как основа внешней и внутренней культуры. Мировоззрение формируется не столько путём передачи культурного опыта от одного поколения к другому, сколько посредством приобретения растущим человеком социального и нравственного (разнообразного реального) опыта. Решение этой задачи зависит от многих факторов, в частности от развития способности к активной социокультурной адаптации. Сформировать мировоззрение, четкую жизненную позицию, социальный интеллект в одиночку невозможно. Поэтому для решения данной проблемы в первую очередь считаем необходимым и важным развивать социальное партнерство, задача которого – развитие общественного участия в управлении образованием через реализацию приоритетных направлений развития образования; что в свою очередь способствует:</w:t>
      </w:r>
    </w:p>
    <w:p w:rsidR="00D16FD1" w:rsidRDefault="00D16FD1" w:rsidP="00A97891">
      <w:pPr>
        <w:numPr>
          <w:ilvl w:val="0"/>
          <w:numId w:val="9"/>
        </w:numPr>
        <w:tabs>
          <w:tab w:val="left" w:pos="567"/>
        </w:tabs>
        <w:spacing w:after="0" w:line="240" w:lineRule="auto"/>
        <w:rPr>
          <w:rFonts w:ascii="Times New Roman" w:eastAsia="Wingdings" w:hAnsi="Times New Roman" w:cs="Times New Roman"/>
          <w:b/>
          <w:bCs/>
          <w:sz w:val="24"/>
          <w:szCs w:val="24"/>
        </w:rPr>
      </w:pPr>
      <w:r>
        <w:rPr>
          <w:rFonts w:ascii="Times New Roman" w:hAnsi="Times New Roman" w:cs="Times New Roman"/>
          <w:sz w:val="24"/>
          <w:szCs w:val="24"/>
        </w:rPr>
        <w:t>Повышению качества образования;</w:t>
      </w:r>
    </w:p>
    <w:p w:rsidR="00D16FD1" w:rsidRDefault="00D16FD1" w:rsidP="00A97891">
      <w:pPr>
        <w:numPr>
          <w:ilvl w:val="0"/>
          <w:numId w:val="9"/>
        </w:numPr>
        <w:tabs>
          <w:tab w:val="left" w:pos="567"/>
        </w:tabs>
        <w:spacing w:after="0" w:line="240" w:lineRule="auto"/>
        <w:rPr>
          <w:rFonts w:ascii="Times New Roman" w:eastAsia="Wingdings" w:hAnsi="Times New Roman" w:cs="Times New Roman"/>
          <w:b/>
          <w:bCs/>
          <w:sz w:val="24"/>
          <w:szCs w:val="24"/>
        </w:rPr>
      </w:pPr>
      <w:r>
        <w:rPr>
          <w:rFonts w:ascii="Times New Roman" w:hAnsi="Times New Roman" w:cs="Times New Roman"/>
          <w:sz w:val="24"/>
          <w:szCs w:val="24"/>
        </w:rPr>
        <w:t>Обеспечению доступности качественного общего образования;</w:t>
      </w:r>
    </w:p>
    <w:p w:rsidR="00D16FD1" w:rsidRDefault="00D16FD1" w:rsidP="00A97891">
      <w:pPr>
        <w:numPr>
          <w:ilvl w:val="0"/>
          <w:numId w:val="9"/>
        </w:numPr>
        <w:tabs>
          <w:tab w:val="left" w:pos="567"/>
        </w:tabs>
        <w:spacing w:after="0" w:line="240" w:lineRule="auto"/>
        <w:rPr>
          <w:rFonts w:ascii="Times New Roman" w:eastAsia="Wingdings" w:hAnsi="Times New Roman" w:cs="Times New Roman"/>
          <w:b/>
          <w:bCs/>
          <w:sz w:val="24"/>
          <w:szCs w:val="24"/>
        </w:rPr>
      </w:pPr>
      <w:r>
        <w:rPr>
          <w:rFonts w:ascii="Times New Roman" w:hAnsi="Times New Roman" w:cs="Times New Roman"/>
          <w:sz w:val="24"/>
          <w:szCs w:val="24"/>
        </w:rPr>
        <w:t>Повышению инвестиционной привлекательности сферы образования;</w:t>
      </w:r>
    </w:p>
    <w:p w:rsidR="00D16FD1" w:rsidRDefault="00D16FD1" w:rsidP="00A97891">
      <w:pPr>
        <w:numPr>
          <w:ilvl w:val="0"/>
          <w:numId w:val="9"/>
        </w:numPr>
        <w:tabs>
          <w:tab w:val="left" w:pos="567"/>
        </w:tabs>
        <w:spacing w:after="0" w:line="240" w:lineRule="auto"/>
        <w:rPr>
          <w:rFonts w:ascii="Times New Roman" w:eastAsia="Wingdings" w:hAnsi="Times New Roman" w:cs="Times New Roman"/>
          <w:b/>
          <w:bCs/>
          <w:sz w:val="24"/>
          <w:szCs w:val="24"/>
        </w:rPr>
      </w:pPr>
      <w:r>
        <w:rPr>
          <w:rFonts w:ascii="Times New Roman" w:hAnsi="Times New Roman" w:cs="Times New Roman"/>
          <w:sz w:val="24"/>
          <w:szCs w:val="24"/>
        </w:rPr>
        <w:t>Формирование эффективного рынка образовательных услуг.</w:t>
      </w:r>
    </w:p>
    <w:p w:rsidR="0080448C" w:rsidRDefault="00D16FD1" w:rsidP="00D1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Социальное партнерство в нашей образовательной организации – эт</w:t>
      </w:r>
      <w:r w:rsidR="0080448C">
        <w:rPr>
          <w:rFonts w:ascii="Times New Roman" w:hAnsi="Times New Roman" w:cs="Times New Roman"/>
          <w:sz w:val="24"/>
          <w:szCs w:val="24"/>
        </w:rPr>
        <w:t>о сотрудничество школы,</w:t>
      </w:r>
      <w:r>
        <w:rPr>
          <w:rFonts w:ascii="Times New Roman" w:hAnsi="Times New Roman" w:cs="Times New Roman"/>
          <w:sz w:val="24"/>
          <w:szCs w:val="24"/>
        </w:rPr>
        <w:t xml:space="preserve"> власти, раз</w:t>
      </w:r>
      <w:r w:rsidR="0080448C">
        <w:rPr>
          <w:rFonts w:ascii="Times New Roman" w:hAnsi="Times New Roman" w:cs="Times New Roman"/>
          <w:sz w:val="24"/>
          <w:szCs w:val="24"/>
        </w:rPr>
        <w:t>личных общественных</w:t>
      </w:r>
      <w:r>
        <w:rPr>
          <w:rFonts w:ascii="Times New Roman" w:hAnsi="Times New Roman" w:cs="Times New Roman"/>
          <w:sz w:val="24"/>
          <w:szCs w:val="24"/>
        </w:rPr>
        <w:t xml:space="preserve"> структур, местного сообщества ради достижения общественно значимого результата. </w:t>
      </w:r>
    </w:p>
    <w:p w:rsidR="00D16FD1" w:rsidRDefault="00D16FD1" w:rsidP="00D1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Социальными партнерами школы являются власть, органы управления образования различных уровней, образовательные учреждения, общественные организации: </w:t>
      </w:r>
    </w:p>
    <w:p w:rsidR="00D16FD1" w:rsidRDefault="00D16FD1" w:rsidP="00A97891">
      <w:pPr>
        <w:numPr>
          <w:ilvl w:val="0"/>
          <w:numId w:val="10"/>
        </w:numPr>
        <w:spacing w:after="0" w:line="240" w:lineRule="auto"/>
        <w:ind w:left="0" w:firstLine="0"/>
        <w:jc w:val="both"/>
        <w:rPr>
          <w:rFonts w:ascii="Times New Roman" w:eastAsia="Wingdings" w:hAnsi="Times New Roman" w:cs="Times New Roman"/>
          <w:b/>
          <w:bCs/>
          <w:color w:val="FF0000"/>
          <w:sz w:val="24"/>
          <w:szCs w:val="24"/>
        </w:rPr>
      </w:pPr>
      <w:r>
        <w:rPr>
          <w:rFonts w:ascii="Times New Roman" w:hAnsi="Times New Roman" w:cs="Times New Roman"/>
          <w:b/>
          <w:bCs/>
          <w:i/>
          <w:iCs/>
          <w:sz w:val="24"/>
          <w:szCs w:val="24"/>
        </w:rPr>
        <w:t xml:space="preserve">образовательные учреждения: </w:t>
      </w:r>
      <w:r>
        <w:rPr>
          <w:rFonts w:ascii="Times New Roman" w:hAnsi="Times New Roman" w:cs="Times New Roman"/>
          <w:sz w:val="24"/>
          <w:szCs w:val="24"/>
        </w:rPr>
        <w:t>МБОУ Боханского района, Аграрный техникум, Боханскийпед</w:t>
      </w:r>
      <w:r w:rsidR="00E115DC">
        <w:rPr>
          <w:rFonts w:ascii="Times New Roman" w:hAnsi="Times New Roman" w:cs="Times New Roman"/>
          <w:sz w:val="24"/>
          <w:szCs w:val="24"/>
        </w:rPr>
        <w:t xml:space="preserve">агогический </w:t>
      </w:r>
      <w:r>
        <w:rPr>
          <w:rFonts w:ascii="Times New Roman" w:hAnsi="Times New Roman" w:cs="Times New Roman"/>
          <w:sz w:val="24"/>
          <w:szCs w:val="24"/>
        </w:rPr>
        <w:t>ко</w:t>
      </w:r>
      <w:r w:rsidR="005F752B">
        <w:rPr>
          <w:rFonts w:ascii="Times New Roman" w:hAnsi="Times New Roman" w:cs="Times New Roman"/>
          <w:sz w:val="24"/>
          <w:szCs w:val="24"/>
        </w:rPr>
        <w:t>л</w:t>
      </w:r>
      <w:r>
        <w:rPr>
          <w:rFonts w:ascii="Times New Roman" w:hAnsi="Times New Roman" w:cs="Times New Roman"/>
          <w:sz w:val="24"/>
          <w:szCs w:val="24"/>
        </w:rPr>
        <w:t>ледж им. Д.Банзарова;</w:t>
      </w:r>
    </w:p>
    <w:p w:rsidR="00D16FD1" w:rsidRDefault="00D16FD1" w:rsidP="00A97891">
      <w:pPr>
        <w:numPr>
          <w:ilvl w:val="0"/>
          <w:numId w:val="11"/>
        </w:numPr>
        <w:tabs>
          <w:tab w:val="left" w:pos="620"/>
        </w:tabs>
        <w:spacing w:after="0" w:line="240" w:lineRule="auto"/>
        <w:rPr>
          <w:rFonts w:ascii="Times New Roman" w:eastAsia="Wingdings" w:hAnsi="Times New Roman" w:cs="Times New Roman"/>
          <w:b/>
          <w:bCs/>
          <w:sz w:val="24"/>
          <w:szCs w:val="24"/>
        </w:rPr>
      </w:pPr>
      <w:r>
        <w:rPr>
          <w:rFonts w:ascii="Times New Roman" w:hAnsi="Times New Roman" w:cs="Times New Roman"/>
          <w:b/>
          <w:bCs/>
          <w:i/>
          <w:iCs/>
          <w:sz w:val="24"/>
          <w:szCs w:val="24"/>
        </w:rPr>
        <w:t xml:space="preserve">сфера здравоохранения: </w:t>
      </w:r>
      <w:r w:rsidR="00D16E8E">
        <w:rPr>
          <w:rFonts w:ascii="Times New Roman" w:hAnsi="Times New Roman" w:cs="Times New Roman"/>
          <w:sz w:val="24"/>
          <w:szCs w:val="24"/>
        </w:rPr>
        <w:t>ОГБУЗ "Боханская</w:t>
      </w:r>
      <w:r>
        <w:rPr>
          <w:rFonts w:ascii="Times New Roman" w:hAnsi="Times New Roman" w:cs="Times New Roman"/>
          <w:sz w:val="24"/>
          <w:szCs w:val="24"/>
        </w:rPr>
        <w:t>РБ";</w:t>
      </w:r>
    </w:p>
    <w:p w:rsidR="00D16FD1" w:rsidRDefault="00D16FD1" w:rsidP="00A97891">
      <w:pPr>
        <w:numPr>
          <w:ilvl w:val="0"/>
          <w:numId w:val="11"/>
        </w:numPr>
        <w:tabs>
          <w:tab w:val="left" w:pos="620"/>
        </w:tabs>
        <w:spacing w:after="0" w:line="240" w:lineRule="auto"/>
        <w:jc w:val="both"/>
        <w:rPr>
          <w:rFonts w:ascii="Times New Roman" w:eastAsia="Wingdings" w:hAnsi="Times New Roman" w:cs="Times New Roman"/>
          <w:b/>
          <w:bCs/>
          <w:sz w:val="24"/>
          <w:szCs w:val="24"/>
        </w:rPr>
      </w:pPr>
      <w:r>
        <w:rPr>
          <w:rFonts w:ascii="Times New Roman" w:hAnsi="Times New Roman" w:cs="Times New Roman"/>
          <w:b/>
          <w:bCs/>
          <w:i/>
          <w:iCs/>
          <w:sz w:val="24"/>
          <w:szCs w:val="24"/>
        </w:rPr>
        <w:t xml:space="preserve">учреждения дополнительного образования: </w:t>
      </w:r>
      <w:r>
        <w:rPr>
          <w:rFonts w:ascii="Times New Roman" w:hAnsi="Times New Roman" w:cs="Times New Roman"/>
          <w:bCs/>
          <w:iCs/>
          <w:sz w:val="24"/>
          <w:szCs w:val="24"/>
        </w:rPr>
        <w:t xml:space="preserve">Боханский </w:t>
      </w:r>
      <w:r>
        <w:rPr>
          <w:rFonts w:ascii="Times New Roman" w:hAnsi="Times New Roman" w:cs="Times New Roman"/>
          <w:sz w:val="24"/>
          <w:szCs w:val="24"/>
        </w:rPr>
        <w:t>ДДТ, ДЮСШ, школа искусств п. Бохан;</w:t>
      </w:r>
    </w:p>
    <w:p w:rsidR="00D16FD1" w:rsidRDefault="00D16FD1" w:rsidP="00A97891">
      <w:pPr>
        <w:numPr>
          <w:ilvl w:val="0"/>
          <w:numId w:val="11"/>
        </w:numPr>
        <w:spacing w:after="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 xml:space="preserve">общественные организации: </w:t>
      </w:r>
      <w:r>
        <w:rPr>
          <w:rFonts w:ascii="Times New Roman" w:hAnsi="Times New Roman" w:cs="Times New Roman"/>
          <w:bCs/>
          <w:iCs/>
          <w:sz w:val="24"/>
          <w:szCs w:val="24"/>
        </w:rPr>
        <w:t>О</w:t>
      </w:r>
      <w:r>
        <w:rPr>
          <w:rFonts w:ascii="Times New Roman" w:hAnsi="Times New Roman" w:cs="Times New Roman"/>
          <w:sz w:val="24"/>
          <w:szCs w:val="24"/>
        </w:rPr>
        <w:t>бщественные организации ветерановвоинов -афганцев, пограничников; Совет ветеранов ФСБ и КГБ; областная пионерская и комсомольская организация, МО МВД России «Боханский», военный комиссариат, воинская часть РВС, военная комендатура г. Иркутск.</w:t>
      </w:r>
    </w:p>
    <w:p w:rsidR="00D16FD1" w:rsidRDefault="00D16FD1" w:rsidP="00A97891">
      <w:pPr>
        <w:numPr>
          <w:ilvl w:val="0"/>
          <w:numId w:val="12"/>
        </w:numPr>
        <w:tabs>
          <w:tab w:val="left" w:pos="620"/>
        </w:tabs>
        <w:spacing w:after="0" w:line="240" w:lineRule="auto"/>
        <w:rPr>
          <w:rFonts w:ascii="Times New Roman" w:eastAsia="Wingdings" w:hAnsi="Times New Roman" w:cs="Times New Roman"/>
          <w:b/>
          <w:bCs/>
          <w:sz w:val="24"/>
          <w:szCs w:val="24"/>
        </w:rPr>
      </w:pPr>
      <w:r>
        <w:rPr>
          <w:rFonts w:ascii="Times New Roman" w:hAnsi="Times New Roman" w:cs="Times New Roman"/>
          <w:b/>
          <w:bCs/>
          <w:i/>
          <w:iCs/>
          <w:sz w:val="24"/>
          <w:szCs w:val="24"/>
        </w:rPr>
        <w:t>культурно-просветительские, культурно-досуговые заведения</w:t>
      </w:r>
      <w:r>
        <w:rPr>
          <w:rFonts w:ascii="Times New Roman" w:hAnsi="Times New Roman" w:cs="Times New Roman"/>
          <w:sz w:val="24"/>
          <w:szCs w:val="24"/>
        </w:rPr>
        <w:t>:</w:t>
      </w:r>
    </w:p>
    <w:p w:rsidR="00D16FD1" w:rsidRDefault="00D16FD1" w:rsidP="00D16FD1">
      <w:pPr>
        <w:spacing w:after="0" w:line="240" w:lineRule="auto"/>
        <w:jc w:val="both"/>
        <w:rPr>
          <w:rFonts w:ascii="Times New Roman" w:eastAsia="Wingdings" w:hAnsi="Times New Roman" w:cs="Times New Roman"/>
          <w:b/>
          <w:bCs/>
          <w:sz w:val="24"/>
          <w:szCs w:val="24"/>
        </w:rPr>
      </w:pPr>
      <w:r>
        <w:rPr>
          <w:rFonts w:ascii="Times New Roman" w:hAnsi="Times New Roman" w:cs="Times New Roman"/>
          <w:sz w:val="24"/>
          <w:szCs w:val="24"/>
        </w:rPr>
        <w:t>МБУК СДЦ «Александровское», районный ДК, кинотеатр «Колос»</w:t>
      </w:r>
    </w:p>
    <w:p w:rsidR="00D16FD1" w:rsidRDefault="00D16FD1" w:rsidP="00A97891">
      <w:pPr>
        <w:numPr>
          <w:ilvl w:val="0"/>
          <w:numId w:val="12"/>
        </w:numPr>
        <w:tabs>
          <w:tab w:val="left" w:pos="620"/>
        </w:tabs>
        <w:spacing w:after="0" w:line="240" w:lineRule="auto"/>
        <w:rPr>
          <w:rFonts w:ascii="Times New Roman" w:eastAsia="Wingdings" w:hAnsi="Times New Roman" w:cs="Times New Roman"/>
          <w:b/>
          <w:bCs/>
          <w:sz w:val="24"/>
          <w:szCs w:val="24"/>
        </w:rPr>
      </w:pPr>
      <w:r>
        <w:rPr>
          <w:rFonts w:ascii="Times New Roman" w:hAnsi="Times New Roman" w:cs="Times New Roman"/>
          <w:b/>
          <w:bCs/>
          <w:i/>
          <w:iCs/>
          <w:sz w:val="24"/>
          <w:szCs w:val="24"/>
        </w:rPr>
        <w:t>власть</w:t>
      </w:r>
      <w:r>
        <w:rPr>
          <w:rFonts w:ascii="Times New Roman" w:hAnsi="Times New Roman" w:cs="Times New Roman"/>
          <w:sz w:val="24"/>
          <w:szCs w:val="24"/>
        </w:rPr>
        <w:t>–администрация МО «Александровское;управление образованияАМО «Боханский район»; администрация МО «Боханский район»</w:t>
      </w:r>
    </w:p>
    <w:p w:rsidR="00D16FD1" w:rsidRDefault="00D16FD1" w:rsidP="00A97891">
      <w:pPr>
        <w:numPr>
          <w:ilvl w:val="0"/>
          <w:numId w:val="12"/>
        </w:numPr>
        <w:tabs>
          <w:tab w:val="left" w:pos="620"/>
        </w:tabs>
        <w:spacing w:after="0" w:line="240" w:lineRule="auto"/>
        <w:rPr>
          <w:rFonts w:ascii="Times New Roman" w:eastAsia="Wingdings" w:hAnsi="Times New Roman" w:cs="Times New Roman"/>
          <w:b/>
          <w:bCs/>
          <w:sz w:val="24"/>
          <w:szCs w:val="24"/>
        </w:rPr>
      </w:pPr>
      <w:r>
        <w:rPr>
          <w:rFonts w:ascii="Times New Roman" w:hAnsi="Times New Roman" w:cs="Times New Roman"/>
          <w:b/>
          <w:bCs/>
          <w:i/>
          <w:iCs/>
          <w:sz w:val="24"/>
          <w:szCs w:val="24"/>
        </w:rPr>
        <w:t>родительская общественность</w:t>
      </w:r>
      <w:r>
        <w:rPr>
          <w:rFonts w:ascii="Times New Roman" w:hAnsi="Times New Roman" w:cs="Times New Roman"/>
          <w:sz w:val="24"/>
          <w:szCs w:val="24"/>
        </w:rPr>
        <w:t>.</w:t>
      </w:r>
    </w:p>
    <w:p w:rsidR="00D16FD1" w:rsidRDefault="00D16FD1" w:rsidP="00D16FD1">
      <w:pPr>
        <w:spacing w:after="0" w:line="240" w:lineRule="auto"/>
        <w:rPr>
          <w:rFonts w:ascii="Times New Roman" w:hAnsi="Times New Roman" w:cs="Times New Roman"/>
          <w:sz w:val="24"/>
          <w:szCs w:val="24"/>
        </w:rPr>
      </w:pPr>
      <w:r>
        <w:rPr>
          <w:rFonts w:ascii="Times New Roman" w:hAnsi="Times New Roman" w:cs="Times New Roman"/>
          <w:sz w:val="24"/>
          <w:szCs w:val="24"/>
        </w:rPr>
        <w:t>Механизмы взаимодействия:</w:t>
      </w:r>
    </w:p>
    <w:p w:rsidR="00D16FD1" w:rsidRDefault="00D16FD1" w:rsidP="00A97891">
      <w:pPr>
        <w:numPr>
          <w:ilvl w:val="0"/>
          <w:numId w:val="13"/>
        </w:numPr>
        <w:tabs>
          <w:tab w:val="left" w:pos="620"/>
        </w:tabs>
        <w:spacing w:after="0" w:line="240" w:lineRule="auto"/>
        <w:rPr>
          <w:rFonts w:ascii="Times New Roman" w:eastAsia="Wingdings" w:hAnsi="Times New Roman" w:cs="Times New Roman"/>
          <w:b/>
          <w:bCs/>
          <w:sz w:val="24"/>
          <w:szCs w:val="24"/>
        </w:rPr>
      </w:pPr>
      <w:r>
        <w:rPr>
          <w:rFonts w:ascii="Times New Roman" w:hAnsi="Times New Roman" w:cs="Times New Roman"/>
          <w:sz w:val="24"/>
          <w:szCs w:val="24"/>
        </w:rPr>
        <w:t>Организация занятости обучающихся;</w:t>
      </w:r>
    </w:p>
    <w:p w:rsidR="00D16FD1" w:rsidRDefault="00D16FD1" w:rsidP="00A97891">
      <w:pPr>
        <w:numPr>
          <w:ilvl w:val="0"/>
          <w:numId w:val="13"/>
        </w:numPr>
        <w:tabs>
          <w:tab w:val="left" w:pos="620"/>
        </w:tabs>
        <w:spacing w:after="0" w:line="240" w:lineRule="auto"/>
        <w:rPr>
          <w:rFonts w:ascii="Times New Roman" w:eastAsia="Wingdings" w:hAnsi="Times New Roman" w:cs="Times New Roman"/>
          <w:b/>
          <w:bCs/>
          <w:sz w:val="24"/>
          <w:szCs w:val="24"/>
        </w:rPr>
      </w:pPr>
      <w:r>
        <w:rPr>
          <w:rFonts w:ascii="Times New Roman" w:hAnsi="Times New Roman" w:cs="Times New Roman"/>
          <w:sz w:val="24"/>
          <w:szCs w:val="24"/>
        </w:rPr>
        <w:t>Исследовательская деятельность;</w:t>
      </w:r>
    </w:p>
    <w:p w:rsidR="00D16FD1" w:rsidRDefault="00D16FD1" w:rsidP="00A97891">
      <w:pPr>
        <w:numPr>
          <w:ilvl w:val="0"/>
          <w:numId w:val="13"/>
        </w:numPr>
        <w:tabs>
          <w:tab w:val="left" w:pos="620"/>
        </w:tabs>
        <w:spacing w:after="0" w:line="240" w:lineRule="auto"/>
        <w:rPr>
          <w:rFonts w:ascii="Times New Roman" w:eastAsia="Wingdings" w:hAnsi="Times New Roman" w:cs="Times New Roman"/>
          <w:b/>
          <w:bCs/>
          <w:sz w:val="24"/>
          <w:szCs w:val="24"/>
        </w:rPr>
      </w:pPr>
      <w:r>
        <w:rPr>
          <w:rFonts w:ascii="Times New Roman" w:hAnsi="Times New Roman" w:cs="Times New Roman"/>
          <w:sz w:val="24"/>
          <w:szCs w:val="24"/>
        </w:rPr>
        <w:t>Проектная деятельность (социальные, межпредметные и предметные проекты);</w:t>
      </w:r>
    </w:p>
    <w:p w:rsidR="00D16FD1" w:rsidRDefault="00D16FD1" w:rsidP="00A97891">
      <w:pPr>
        <w:numPr>
          <w:ilvl w:val="0"/>
          <w:numId w:val="13"/>
        </w:numPr>
        <w:tabs>
          <w:tab w:val="left" w:pos="620"/>
        </w:tabs>
        <w:spacing w:after="0" w:line="240" w:lineRule="auto"/>
        <w:rPr>
          <w:rFonts w:ascii="Times New Roman" w:eastAsia="Wingdings" w:hAnsi="Times New Roman" w:cs="Times New Roman"/>
          <w:b/>
          <w:bCs/>
          <w:sz w:val="24"/>
          <w:szCs w:val="24"/>
        </w:rPr>
      </w:pPr>
      <w:r>
        <w:rPr>
          <w:rFonts w:ascii="Times New Roman" w:hAnsi="Times New Roman" w:cs="Times New Roman"/>
          <w:sz w:val="24"/>
          <w:szCs w:val="24"/>
        </w:rPr>
        <w:t>Социально значимые акции;</w:t>
      </w:r>
    </w:p>
    <w:p w:rsidR="00D16FD1" w:rsidRDefault="00D16FD1" w:rsidP="00D1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Основные направления работы:</w:t>
      </w:r>
    </w:p>
    <w:p w:rsidR="00D16FD1" w:rsidRDefault="00D16FD1" w:rsidP="00A97891">
      <w:pPr>
        <w:numPr>
          <w:ilvl w:val="0"/>
          <w:numId w:val="14"/>
        </w:numPr>
        <w:tabs>
          <w:tab w:val="left" w:pos="620"/>
        </w:tabs>
        <w:spacing w:after="0" w:line="240" w:lineRule="auto"/>
        <w:rPr>
          <w:rFonts w:ascii="Times New Roman" w:eastAsia="Wingdings" w:hAnsi="Times New Roman" w:cs="Times New Roman"/>
          <w:b/>
          <w:bCs/>
          <w:sz w:val="24"/>
          <w:szCs w:val="24"/>
        </w:rPr>
      </w:pPr>
      <w:r>
        <w:rPr>
          <w:rFonts w:ascii="Times New Roman" w:hAnsi="Times New Roman" w:cs="Times New Roman"/>
          <w:sz w:val="24"/>
          <w:szCs w:val="24"/>
        </w:rPr>
        <w:t>Реализация непрерывности образования;</w:t>
      </w:r>
    </w:p>
    <w:p w:rsidR="00D16FD1" w:rsidRDefault="00D16FD1" w:rsidP="00A97891">
      <w:pPr>
        <w:numPr>
          <w:ilvl w:val="0"/>
          <w:numId w:val="14"/>
        </w:numPr>
        <w:tabs>
          <w:tab w:val="left" w:pos="620"/>
        </w:tabs>
        <w:spacing w:after="0" w:line="240" w:lineRule="auto"/>
        <w:rPr>
          <w:rFonts w:ascii="Times New Roman" w:eastAsia="Wingdings" w:hAnsi="Times New Roman" w:cs="Times New Roman"/>
          <w:b/>
          <w:bCs/>
          <w:sz w:val="24"/>
          <w:szCs w:val="24"/>
        </w:rPr>
      </w:pPr>
      <w:r>
        <w:rPr>
          <w:rFonts w:ascii="Times New Roman" w:hAnsi="Times New Roman" w:cs="Times New Roman"/>
          <w:sz w:val="24"/>
          <w:szCs w:val="24"/>
        </w:rPr>
        <w:t>Совместная (коллективная) деятельность;</w:t>
      </w:r>
    </w:p>
    <w:p w:rsidR="00D16FD1" w:rsidRDefault="00D16FD1" w:rsidP="00A97891">
      <w:pPr>
        <w:numPr>
          <w:ilvl w:val="0"/>
          <w:numId w:val="14"/>
        </w:numPr>
        <w:tabs>
          <w:tab w:val="left" w:pos="620"/>
        </w:tabs>
        <w:spacing w:after="0" w:line="240" w:lineRule="auto"/>
        <w:rPr>
          <w:rFonts w:ascii="Times New Roman" w:eastAsia="Wingdings" w:hAnsi="Times New Roman" w:cs="Times New Roman"/>
          <w:b/>
          <w:bCs/>
          <w:sz w:val="24"/>
          <w:szCs w:val="24"/>
        </w:rPr>
      </w:pPr>
      <w:r>
        <w:rPr>
          <w:rFonts w:ascii="Times New Roman" w:hAnsi="Times New Roman" w:cs="Times New Roman"/>
          <w:sz w:val="24"/>
          <w:szCs w:val="24"/>
        </w:rPr>
        <w:t>Сотрудничество школы и социума на взаимовыгодных условиях;</w:t>
      </w:r>
    </w:p>
    <w:p w:rsidR="00D16FD1" w:rsidRPr="0080448C" w:rsidRDefault="00D16FD1" w:rsidP="0080448C">
      <w:pPr>
        <w:tabs>
          <w:tab w:val="left" w:pos="612"/>
        </w:tabs>
        <w:spacing w:after="0" w:line="240" w:lineRule="auto"/>
        <w:ind w:firstLine="260"/>
        <w:jc w:val="both"/>
        <w:rPr>
          <w:rFonts w:ascii="Times New Roman" w:eastAsia="Wingdings" w:hAnsi="Times New Roman" w:cs="Times New Roman"/>
          <w:b/>
          <w:bCs/>
          <w:sz w:val="24"/>
          <w:szCs w:val="24"/>
        </w:rPr>
      </w:pPr>
      <w:r>
        <w:rPr>
          <w:rFonts w:ascii="Times New Roman" w:hAnsi="Times New Roman" w:cs="Times New Roman"/>
          <w:sz w:val="24"/>
          <w:szCs w:val="24"/>
        </w:rPr>
        <w:t xml:space="preserve">      Формирование активной жизненной позиции и социального интеллекта. Социальное партнерство мотивирует его участников на совершенствование у</w:t>
      </w:r>
      <w:r w:rsidR="0080448C">
        <w:rPr>
          <w:rFonts w:ascii="Times New Roman" w:hAnsi="Times New Roman" w:cs="Times New Roman"/>
          <w:sz w:val="24"/>
          <w:szCs w:val="24"/>
        </w:rPr>
        <w:t xml:space="preserve">правления качеством образования. </w:t>
      </w:r>
      <w:r w:rsidRPr="00725867">
        <w:rPr>
          <w:rFonts w:ascii="Times New Roman" w:hAnsi="Times New Roman" w:cs="Times New Roman"/>
          <w:sz w:val="24"/>
          <w:szCs w:val="24"/>
        </w:rPr>
        <w:t>Также значимыми социальными партнерами являются образовательные учреждения района, с которыми совместно реализуются педагогические идеи через семинары, творческие отчет</w:t>
      </w:r>
      <w:r w:rsidR="0080448C" w:rsidRPr="00725867">
        <w:rPr>
          <w:rFonts w:ascii="Times New Roman" w:hAnsi="Times New Roman" w:cs="Times New Roman"/>
          <w:sz w:val="24"/>
          <w:szCs w:val="24"/>
        </w:rPr>
        <w:t xml:space="preserve">ы, ролевые игры, тренинги. </w:t>
      </w:r>
      <w:r w:rsidRPr="00725867">
        <w:rPr>
          <w:rFonts w:ascii="Times New Roman" w:hAnsi="Times New Roman" w:cs="Times New Roman"/>
          <w:sz w:val="24"/>
          <w:szCs w:val="24"/>
        </w:rPr>
        <w:t xml:space="preserve">Взаимовыгодные условия сотрудничества школы и социума обеспечиваются такими социальными партнерами, как организации культурно-развлекательной направленности и общественные организации (организация досуга </w:t>
      </w:r>
      <w:r w:rsidR="00E115DC" w:rsidRPr="00725867">
        <w:rPr>
          <w:rFonts w:ascii="Times New Roman" w:hAnsi="Times New Roman" w:cs="Times New Roman"/>
          <w:sz w:val="24"/>
          <w:szCs w:val="24"/>
        </w:rPr>
        <w:t>об</w:t>
      </w:r>
      <w:r w:rsidRPr="00725867">
        <w:rPr>
          <w:rFonts w:ascii="Times New Roman" w:hAnsi="Times New Roman" w:cs="Times New Roman"/>
          <w:sz w:val="24"/>
          <w:szCs w:val="24"/>
        </w:rPr>
        <w:t>уча</w:t>
      </w:r>
      <w:r w:rsidR="00E115DC" w:rsidRPr="00725867">
        <w:rPr>
          <w:rFonts w:ascii="Times New Roman" w:hAnsi="Times New Roman" w:cs="Times New Roman"/>
          <w:sz w:val="24"/>
          <w:szCs w:val="24"/>
        </w:rPr>
        <w:t>ю</w:t>
      </w:r>
      <w:r w:rsidRPr="00725867">
        <w:rPr>
          <w:rFonts w:ascii="Times New Roman" w:hAnsi="Times New Roman" w:cs="Times New Roman"/>
          <w:sz w:val="24"/>
          <w:szCs w:val="24"/>
        </w:rPr>
        <w:t>щихся, просмотр фильмов, выезды на экскурсии; организац</w:t>
      </w:r>
      <w:r w:rsidR="00625528" w:rsidRPr="00725867">
        <w:rPr>
          <w:rFonts w:ascii="Times New Roman" w:hAnsi="Times New Roman" w:cs="Times New Roman"/>
          <w:sz w:val="24"/>
          <w:szCs w:val="24"/>
        </w:rPr>
        <w:t>ия акций "</w:t>
      </w:r>
      <w:r w:rsidR="007B5928" w:rsidRPr="00725867">
        <w:rPr>
          <w:rFonts w:ascii="Times New Roman" w:hAnsi="Times New Roman" w:cs="Times New Roman"/>
          <w:sz w:val="24"/>
          <w:szCs w:val="24"/>
        </w:rPr>
        <w:t>Новогоднее чудо</w:t>
      </w:r>
      <w:r w:rsidR="00625528" w:rsidRPr="00725867">
        <w:rPr>
          <w:rFonts w:ascii="Times New Roman" w:hAnsi="Times New Roman" w:cs="Times New Roman"/>
          <w:sz w:val="24"/>
          <w:szCs w:val="24"/>
        </w:rPr>
        <w:t xml:space="preserve">", </w:t>
      </w:r>
      <w:r w:rsidRPr="00725867">
        <w:rPr>
          <w:rFonts w:ascii="Times New Roman" w:hAnsi="Times New Roman" w:cs="Times New Roman"/>
          <w:sz w:val="24"/>
          <w:szCs w:val="24"/>
        </w:rPr>
        <w:t>"</w:t>
      </w:r>
      <w:r w:rsidR="00625528" w:rsidRPr="00725867">
        <w:rPr>
          <w:rFonts w:ascii="Times New Roman" w:hAnsi="Times New Roman" w:cs="Times New Roman"/>
          <w:sz w:val="24"/>
          <w:szCs w:val="24"/>
        </w:rPr>
        <w:t>Мы – за чистое село</w:t>
      </w:r>
      <w:r w:rsidR="0080448C" w:rsidRPr="00725867">
        <w:rPr>
          <w:rFonts w:ascii="Times New Roman" w:hAnsi="Times New Roman" w:cs="Times New Roman"/>
          <w:sz w:val="24"/>
          <w:szCs w:val="24"/>
        </w:rPr>
        <w:t>", "</w:t>
      </w:r>
      <w:r w:rsidR="007B5928" w:rsidRPr="00725867">
        <w:rPr>
          <w:rFonts w:ascii="Times New Roman" w:hAnsi="Times New Roman" w:cs="Times New Roman"/>
          <w:sz w:val="24"/>
          <w:szCs w:val="24"/>
        </w:rPr>
        <w:t>День победы</w:t>
      </w:r>
      <w:r w:rsidRPr="00725867">
        <w:rPr>
          <w:rFonts w:ascii="Times New Roman" w:hAnsi="Times New Roman" w:cs="Times New Roman"/>
          <w:sz w:val="24"/>
          <w:szCs w:val="24"/>
        </w:rPr>
        <w:t>" и др.</w:t>
      </w:r>
      <w:r w:rsidR="0080448C" w:rsidRPr="00725867">
        <w:rPr>
          <w:rFonts w:ascii="Times New Roman" w:hAnsi="Times New Roman" w:cs="Times New Roman"/>
          <w:sz w:val="24"/>
          <w:szCs w:val="24"/>
        </w:rPr>
        <w:t>).</w:t>
      </w:r>
    </w:p>
    <w:p w:rsidR="00D16FD1" w:rsidRDefault="00D16FD1" w:rsidP="00D1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Формированию активной жизненной позиции и получению социального опыта способствуют такие партнеры, как общественные организации ветерановвоинов -афганцев, пограничников; Совет ветеранов ФСБ и КГБ; областная пионерская и комсомольская организация, МО МВД России «Боханский», военный комиссариат, воинская часть РВС, военная комендатура г. Иркутск в проведении встреч с </w:t>
      </w:r>
      <w:r w:rsidR="00E115DC">
        <w:rPr>
          <w:rFonts w:ascii="Times New Roman" w:hAnsi="Times New Roman" w:cs="Times New Roman"/>
          <w:sz w:val="24"/>
          <w:szCs w:val="24"/>
        </w:rPr>
        <w:t>об</w:t>
      </w:r>
      <w:r>
        <w:rPr>
          <w:rFonts w:ascii="Times New Roman" w:hAnsi="Times New Roman" w:cs="Times New Roman"/>
          <w:sz w:val="24"/>
          <w:szCs w:val="24"/>
        </w:rPr>
        <w:t>уча</w:t>
      </w:r>
      <w:r w:rsidR="00E115DC">
        <w:rPr>
          <w:rFonts w:ascii="Times New Roman" w:hAnsi="Times New Roman" w:cs="Times New Roman"/>
          <w:sz w:val="24"/>
          <w:szCs w:val="24"/>
        </w:rPr>
        <w:t>ю</w:t>
      </w:r>
      <w:r>
        <w:rPr>
          <w:rFonts w:ascii="Times New Roman" w:hAnsi="Times New Roman" w:cs="Times New Roman"/>
          <w:sz w:val="24"/>
          <w:szCs w:val="24"/>
        </w:rPr>
        <w:t xml:space="preserve">щимися и участие в мероприятиях в рамках Декады памяти, месячника оборонно-массовой и военно-патриотической работы. </w:t>
      </w:r>
    </w:p>
    <w:p w:rsidR="00725867" w:rsidRDefault="00D16FD1" w:rsidP="00676C02">
      <w:pPr>
        <w:tabs>
          <w:tab w:val="left" w:pos="1333"/>
        </w:tabs>
        <w:spacing w:after="0" w:line="240" w:lineRule="auto"/>
        <w:jc w:val="both"/>
        <w:rPr>
          <w:rFonts w:ascii="Times New Roman" w:hAnsi="Times New Roman" w:cs="Times New Roman"/>
          <w:sz w:val="24"/>
          <w:szCs w:val="24"/>
        </w:rPr>
      </w:pPr>
      <w:r w:rsidRPr="001B692C">
        <w:rPr>
          <w:rFonts w:ascii="Times New Roman" w:hAnsi="Times New Roman" w:cs="Times New Roman"/>
          <w:sz w:val="24"/>
          <w:szCs w:val="24"/>
        </w:rPr>
        <w:t xml:space="preserve">В тесном сотрудничестве живут </w:t>
      </w:r>
      <w:r w:rsidR="00343B8A" w:rsidRPr="001B692C">
        <w:rPr>
          <w:rFonts w:ascii="Times New Roman" w:hAnsi="Times New Roman" w:cs="Times New Roman"/>
          <w:sz w:val="24"/>
          <w:szCs w:val="24"/>
        </w:rPr>
        <w:t>об</w:t>
      </w:r>
      <w:r w:rsidRPr="001B692C">
        <w:rPr>
          <w:rFonts w:ascii="Times New Roman" w:hAnsi="Times New Roman" w:cs="Times New Roman"/>
          <w:sz w:val="24"/>
          <w:szCs w:val="24"/>
        </w:rPr>
        <w:t>уча</w:t>
      </w:r>
      <w:r w:rsidR="00343B8A" w:rsidRPr="001B692C">
        <w:rPr>
          <w:rFonts w:ascii="Times New Roman" w:hAnsi="Times New Roman" w:cs="Times New Roman"/>
          <w:sz w:val="24"/>
          <w:szCs w:val="24"/>
        </w:rPr>
        <w:t>ю</w:t>
      </w:r>
      <w:r w:rsidRPr="001B692C">
        <w:rPr>
          <w:rFonts w:ascii="Times New Roman" w:hAnsi="Times New Roman" w:cs="Times New Roman"/>
          <w:sz w:val="24"/>
          <w:szCs w:val="24"/>
        </w:rPr>
        <w:t>щиеся школы с коллективами других школ района, которые активно включаются в процесс организации и проведении соревнований и др. Это способствует обмену практическим опытом, повышению эффективности за счет освоения нового</w:t>
      </w:r>
      <w:r w:rsidR="00725867">
        <w:rPr>
          <w:rFonts w:ascii="Times New Roman" w:hAnsi="Times New Roman" w:cs="Times New Roman"/>
          <w:sz w:val="24"/>
          <w:szCs w:val="24"/>
        </w:rPr>
        <w:t>.</w:t>
      </w:r>
    </w:p>
    <w:p w:rsidR="00D16FD1" w:rsidRDefault="00D16FD1" w:rsidP="00676C02">
      <w:pPr>
        <w:tabs>
          <w:tab w:val="left" w:pos="133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Особым партнером является власть: законодательная и исполнительная. Выезды на деловые встречи с администрацией Боханского района, посещение школы депутатами районной думы. </w:t>
      </w:r>
      <w:r w:rsidR="00676C02" w:rsidRPr="00725867">
        <w:rPr>
          <w:rFonts w:ascii="Times New Roman" w:hAnsi="Times New Roman" w:cs="Times New Roman"/>
          <w:sz w:val="24"/>
          <w:szCs w:val="24"/>
        </w:rPr>
        <w:t>Обучающиеся</w:t>
      </w:r>
      <w:r w:rsidR="00725867">
        <w:rPr>
          <w:rFonts w:ascii="Times New Roman" w:hAnsi="Times New Roman" w:cs="Times New Roman"/>
          <w:sz w:val="24"/>
          <w:szCs w:val="24"/>
        </w:rPr>
        <w:t xml:space="preserve"> участвуют в различных социальных акциях. </w:t>
      </w:r>
      <w:r w:rsidRPr="00725867">
        <w:rPr>
          <w:rFonts w:ascii="Times New Roman" w:hAnsi="Times New Roman" w:cs="Times New Roman"/>
          <w:sz w:val="24"/>
          <w:szCs w:val="24"/>
        </w:rPr>
        <w:t>В свою очередь</w:t>
      </w:r>
      <w:r w:rsidR="00725867" w:rsidRPr="00725867">
        <w:rPr>
          <w:rFonts w:ascii="Times New Roman" w:hAnsi="Times New Roman" w:cs="Times New Roman"/>
          <w:sz w:val="24"/>
          <w:szCs w:val="24"/>
        </w:rPr>
        <w:t>,</w:t>
      </w:r>
      <w:r w:rsidRPr="00725867">
        <w:rPr>
          <w:rFonts w:ascii="Times New Roman" w:hAnsi="Times New Roman" w:cs="Times New Roman"/>
          <w:sz w:val="24"/>
          <w:szCs w:val="24"/>
        </w:rPr>
        <w:t xml:space="preserve"> власть опирается на мнение молодежи при планировании целевых программ.</w:t>
      </w:r>
    </w:p>
    <w:p w:rsidR="00D16FD1" w:rsidRDefault="00D16FD1" w:rsidP="00D16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Самым значимым партнером являются родители, являющиеся участниками образовательного процесса: им делегированы полномочия в управлении школой –совет школы, родительский комитет; они являются непосредственными организаторами и участниками общешкольных мероприятий, в то</w:t>
      </w:r>
      <w:r w:rsidR="0080448C">
        <w:rPr>
          <w:rFonts w:ascii="Times New Roman" w:hAnsi="Times New Roman" w:cs="Times New Roman"/>
          <w:sz w:val="24"/>
          <w:szCs w:val="24"/>
        </w:rPr>
        <w:t>м числе совместные мероприятия «</w:t>
      </w:r>
      <w:r>
        <w:rPr>
          <w:rFonts w:ascii="Times New Roman" w:hAnsi="Times New Roman" w:cs="Times New Roman"/>
          <w:sz w:val="24"/>
          <w:szCs w:val="24"/>
        </w:rPr>
        <w:t xml:space="preserve">День </w:t>
      </w:r>
      <w:r w:rsidR="0080448C">
        <w:rPr>
          <w:rFonts w:ascii="Times New Roman" w:hAnsi="Times New Roman" w:cs="Times New Roman"/>
          <w:sz w:val="24"/>
          <w:szCs w:val="24"/>
        </w:rPr>
        <w:t>самоуправления», «Новогодний калейдоскоп», «Последний звонок» и др.</w:t>
      </w:r>
    </w:p>
    <w:p w:rsidR="00D16FD1" w:rsidRDefault="00D16FD1" w:rsidP="00D16F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Благодаря расширению социальных партнеров нам удаётся решать приоритетные задачи образовательной сферы: </w:t>
      </w:r>
    </w:p>
    <w:p w:rsidR="00D16FD1" w:rsidRDefault="00D16FD1" w:rsidP="00A97891">
      <w:pPr>
        <w:numPr>
          <w:ilvl w:val="0"/>
          <w:numId w:val="15"/>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Повышение качества образования;</w:t>
      </w:r>
    </w:p>
    <w:p w:rsidR="00D16FD1" w:rsidRDefault="00D16FD1" w:rsidP="00A97891">
      <w:pPr>
        <w:numPr>
          <w:ilvl w:val="0"/>
          <w:numId w:val="15"/>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Повышение уровня доступности качественного общего образования.</w:t>
      </w:r>
    </w:p>
    <w:p w:rsidR="00D16FD1" w:rsidRDefault="00D16FD1" w:rsidP="00D16FD1">
      <w:pPr>
        <w:tabs>
          <w:tab w:val="left" w:pos="124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результате совместной деятельности мы получим </w:t>
      </w:r>
      <w:r w:rsidR="00676C02">
        <w:rPr>
          <w:rFonts w:ascii="Times New Roman" w:hAnsi="Times New Roman" w:cs="Times New Roman"/>
          <w:sz w:val="24"/>
          <w:szCs w:val="24"/>
        </w:rPr>
        <w:t>обучающихся</w:t>
      </w:r>
      <w:r>
        <w:rPr>
          <w:rFonts w:ascii="Times New Roman" w:hAnsi="Times New Roman" w:cs="Times New Roman"/>
          <w:sz w:val="24"/>
          <w:szCs w:val="24"/>
        </w:rPr>
        <w:t xml:space="preserve"> с четкой жизненной позицией, умеющих вступать в партнерские отношения с представителями разных слоев общества и возрастных групп.</w:t>
      </w:r>
    </w:p>
    <w:p w:rsidR="00D16FD1" w:rsidRDefault="00D16FD1" w:rsidP="00D16FD1">
      <w:pPr>
        <w:spacing w:after="0" w:line="240" w:lineRule="auto"/>
        <w:rPr>
          <w:rFonts w:ascii="Times New Roman" w:hAnsi="Times New Roman" w:cs="Times New Roman"/>
          <w:bCs/>
          <w:iCs/>
          <w:sz w:val="28"/>
          <w:szCs w:val="28"/>
        </w:rPr>
      </w:pPr>
    </w:p>
    <w:p w:rsidR="00D16FD1" w:rsidRPr="00595D3D" w:rsidRDefault="00676C02" w:rsidP="00676C02">
      <w:pPr>
        <w:pStyle w:val="31"/>
        <w:ind w:left="360"/>
        <w:jc w:val="center"/>
        <w:rPr>
          <w:b/>
          <w:bCs/>
        </w:rPr>
      </w:pPr>
      <w:r>
        <w:rPr>
          <w:b/>
          <w:bCs/>
        </w:rPr>
        <w:t xml:space="preserve">4. </w:t>
      </w:r>
      <w:r w:rsidR="00D16FD1" w:rsidRPr="00595D3D">
        <w:rPr>
          <w:b/>
          <w:bCs/>
        </w:rPr>
        <w:t>Система управления МБОУ «Александровская СОШ»</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Согласования между образовательной моделью в школе и структурой ее управления - условие гармоничного развития организационных и образовательных процессов. В основу проектирования модели управления школы положены Закон РФ "Об образовании в Российской Федерации" №-273ФЗ, Устав школы, нормативно-правовые документы Министерства образования и науки, педагогического совета и органов общественного самоуправления школы. Реальная возможность придать педагогическому процессу целостность и оптимальность связана не только с ее совершенствованием, но и с применением системы, которая строится в соответствии с прогнозируемыми целями. Эта система предусматривает вариативность и оптимальную технологичность содержания, средств, форм и методов обучения, где в управлении активно задействованы не только директор, его заместители и учителя школы, но и сами обучающиеся.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Децентрализация системы управления школой способствует гармонизации содержательной и управленческой деятельности, причем для каждого отдельного структурного подразделения предусматриваются конкретные цели, оценивается сложность и неоднородность объекта управления. В системе управления школы функционируют не отдельные модули, работающие по известным образовательным моделям, а их оптимальная комбинация. Их деятельность определена следующими стратегическими требованиями: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  полный охват направлений работы;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  координация и взаимосвязь деятельности различных подразделений;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  адаптивность управленческой модели к изменяющимся социально-экономическим условиям, открытость, позволяющая субъектам управления своевременно вводить в имеющуюся систему новые структуры, отказываться от устаревших;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  использование в управлении школой современных информационных технологий;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  оптимальное для данной модели привлечение квалифицированных специалистов, в том числе из числа общественности к принятию управленческих решений.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Исходя из целей, принципов построения и стратегии развития построена структура управления, в которой выделяется 4 уровня управления: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b/>
          <w:sz w:val="24"/>
          <w:szCs w:val="24"/>
        </w:rPr>
        <w:t>Первый уровень</w:t>
      </w:r>
      <w:r>
        <w:rPr>
          <w:rFonts w:ascii="Times New Roman" w:hAnsi="Times New Roman" w:cs="Times New Roman"/>
          <w:sz w:val="24"/>
          <w:szCs w:val="24"/>
        </w:rPr>
        <w:t xml:space="preserve"> -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 На этом же уровне модели находятся высшие органы коллегиального и общественного управления, имеющие тот или иной правовой статус: Совет школы, педагогический совет, органы самоуправления обучающихся. Субъекты управления этого уровня обеспечивает единство управляющей системы в целом, определяют стратегическое направление развития образовательного учреждения, всех его подразделений.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b/>
          <w:sz w:val="24"/>
          <w:szCs w:val="24"/>
        </w:rPr>
        <w:t>Второй уровень</w:t>
      </w:r>
      <w:r>
        <w:rPr>
          <w:rFonts w:ascii="Times New Roman" w:hAnsi="Times New Roman" w:cs="Times New Roman"/>
          <w:sz w:val="24"/>
          <w:szCs w:val="24"/>
        </w:rPr>
        <w:t xml:space="preserve"> - заместители директора образовательного учреждения, органы, входящие в сферу влияния каждого из членов администрации.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Каждый член администрации интегрирует определенное направление или подразделение учебно-воспитательной системы согласно своему административному статусу или общественной роли. Этот уровень выступает звеном опосредованного руководства директора образовательной системой.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Его главная функция согласование деятельности всех участников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b/>
          <w:sz w:val="24"/>
          <w:szCs w:val="24"/>
        </w:rPr>
        <w:t>Третий уровень</w:t>
      </w:r>
      <w:r>
        <w:rPr>
          <w:rFonts w:ascii="Times New Roman" w:hAnsi="Times New Roman" w:cs="Times New Roman"/>
          <w:sz w:val="24"/>
          <w:szCs w:val="24"/>
        </w:rPr>
        <w:t xml:space="preserve"> - методические объединения.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Руководство на этом уровне основано преимущественно на личных контактах, осуществляется с учетом индивидуальных особенностей и не формализовано.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b/>
          <w:sz w:val="24"/>
          <w:szCs w:val="24"/>
        </w:rPr>
        <w:t>Четвертый уровень</w:t>
      </w:r>
      <w:r>
        <w:rPr>
          <w:rFonts w:ascii="Times New Roman" w:hAnsi="Times New Roman" w:cs="Times New Roman"/>
          <w:sz w:val="24"/>
          <w:szCs w:val="24"/>
        </w:rPr>
        <w:t xml:space="preserve"> - </w:t>
      </w:r>
      <w:r w:rsidR="00676C02">
        <w:rPr>
          <w:rFonts w:ascii="Times New Roman" w:hAnsi="Times New Roman" w:cs="Times New Roman"/>
          <w:sz w:val="24"/>
          <w:szCs w:val="24"/>
        </w:rPr>
        <w:t>обучающиеся</w:t>
      </w:r>
      <w:r>
        <w:rPr>
          <w:rFonts w:ascii="Times New Roman" w:hAnsi="Times New Roman" w:cs="Times New Roman"/>
          <w:sz w:val="24"/>
          <w:szCs w:val="24"/>
        </w:rPr>
        <w:t xml:space="preserve">, родители и учителя. Развитие самоуправления на этом уровне обеспечивает реализацию принципа демократизации. Участие детей в управляющей системе формирует их организаторские способности и деловые качества.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lastRenderedPageBreak/>
        <w:t xml:space="preserve">В структурных связях принципиальным является единство управления - соуправления - самоуправления. Вертикальные связи в уровнях управления отражают формулу "власть - подчинение".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В школе разработаны функциональные обязанности для управленцев каждого уровня управления, что обеспечивает четкость и слаженность в управлении развитием образовательного учреждения, избавляет от перекладывания ответственности с одного должностного лица на другого.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Такая работа по организации грамотного управления направлена на повышение культуры управленческой деятельности. Конечный результат любых управленческих действий должен ориентироваться на качественную подготовку выпускника школы во всем многообразии этого понятия, имея в виду совокупность собственно-образовательных приобретений, нравственных, духовных, а также развития его индивидуальных и творческих способностей. Результаты решения этой задачи с учетом того, что она не должна быть неизменной во времени и в обществе - основной критерий оценки эффективности системы управления. </w:t>
      </w:r>
    </w:p>
    <w:p w:rsidR="00D16FD1" w:rsidRDefault="00D16FD1" w:rsidP="00D16FD1">
      <w:pPr>
        <w:pStyle w:val="HTML"/>
        <w:ind w:firstLine="374"/>
        <w:rPr>
          <w:rFonts w:ascii="Times New Roman" w:hAnsi="Times New Roman" w:cs="Times New Roman"/>
          <w:b/>
          <w:sz w:val="24"/>
          <w:szCs w:val="24"/>
        </w:rPr>
      </w:pPr>
      <w:r>
        <w:rPr>
          <w:rFonts w:ascii="Times New Roman" w:hAnsi="Times New Roman" w:cs="Times New Roman"/>
          <w:b/>
          <w:sz w:val="24"/>
          <w:szCs w:val="24"/>
        </w:rPr>
        <w:t xml:space="preserve">Другие критерии оценки эффективности управленческой модели предполагают учет: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1. динамики квалификационного уровня педагогов;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2. эффективности внедрения методов дифференциации и индивидуализации в педагогический процесс, его гуманизация и гуманитаризация;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3. информационного обеспечения, компьютеризации образовательного учреждения;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4. уровня развития органов соуправления и самоуправления;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5. уровня согласованности действий между структурными подразделениями школы для достижения конечной цели - подготовки выпускника к деятельности в реальных условиях жизни нашего общества.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Промежуточная оценка эффективности спроектированной структуры управ</w:t>
      </w:r>
      <w:r w:rsidR="00676C02">
        <w:rPr>
          <w:rFonts w:ascii="Times New Roman" w:hAnsi="Times New Roman" w:cs="Times New Roman"/>
          <w:sz w:val="24"/>
          <w:szCs w:val="24"/>
        </w:rPr>
        <w:t>ления основывается на результатах</w:t>
      </w:r>
      <w:r>
        <w:rPr>
          <w:rFonts w:ascii="Times New Roman" w:hAnsi="Times New Roman" w:cs="Times New Roman"/>
          <w:sz w:val="24"/>
          <w:szCs w:val="24"/>
        </w:rPr>
        <w:t xml:space="preserve"> промежуточной аттестации обучающихся, изучение </w:t>
      </w:r>
      <w:r w:rsidR="00676C02">
        <w:rPr>
          <w:rFonts w:ascii="Times New Roman" w:hAnsi="Times New Roman" w:cs="Times New Roman"/>
          <w:sz w:val="24"/>
          <w:szCs w:val="24"/>
        </w:rPr>
        <w:t xml:space="preserve">уровня их </w:t>
      </w:r>
      <w:r>
        <w:rPr>
          <w:rFonts w:ascii="Times New Roman" w:hAnsi="Times New Roman" w:cs="Times New Roman"/>
          <w:sz w:val="24"/>
          <w:szCs w:val="24"/>
        </w:rPr>
        <w:t xml:space="preserve">воспитанности, а также по результатам, достигнутым </w:t>
      </w:r>
      <w:r w:rsidR="00676C02">
        <w:rPr>
          <w:rFonts w:ascii="Times New Roman" w:hAnsi="Times New Roman" w:cs="Times New Roman"/>
          <w:sz w:val="24"/>
          <w:szCs w:val="24"/>
        </w:rPr>
        <w:t>обучающимися</w:t>
      </w:r>
      <w:r>
        <w:rPr>
          <w:rFonts w:ascii="Times New Roman" w:hAnsi="Times New Roman" w:cs="Times New Roman"/>
          <w:sz w:val="24"/>
          <w:szCs w:val="24"/>
        </w:rPr>
        <w:t xml:space="preserve"> на олимпиадах, конференциях, конкурсах, соревнованиях, фестивалях и т.п.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В основе принятия управленческих решений лежат результаты </w:t>
      </w:r>
      <w:r w:rsidR="00E115DC">
        <w:rPr>
          <w:rFonts w:ascii="Times New Roman" w:hAnsi="Times New Roman" w:cs="Times New Roman"/>
          <w:sz w:val="24"/>
          <w:szCs w:val="24"/>
        </w:rPr>
        <w:t>внутришкольного контроля</w:t>
      </w:r>
      <w:r>
        <w:rPr>
          <w:rFonts w:ascii="Times New Roman" w:hAnsi="Times New Roman" w:cs="Times New Roman"/>
          <w:sz w:val="24"/>
          <w:szCs w:val="24"/>
        </w:rPr>
        <w:t xml:space="preserve">, в системе которого выделяются два направления: </w:t>
      </w:r>
    </w:p>
    <w:p w:rsidR="00D16FD1" w:rsidRDefault="00D16FD1" w:rsidP="00D16FD1">
      <w:pPr>
        <w:pStyle w:val="HTML"/>
        <w:ind w:firstLine="374"/>
        <w:rPr>
          <w:rFonts w:ascii="Times New Roman" w:hAnsi="Times New Roman" w:cs="Times New Roman"/>
          <w:b/>
          <w:sz w:val="24"/>
          <w:szCs w:val="24"/>
        </w:rPr>
      </w:pPr>
      <w:r>
        <w:rPr>
          <w:rFonts w:ascii="Times New Roman" w:hAnsi="Times New Roman" w:cs="Times New Roman"/>
          <w:b/>
          <w:sz w:val="24"/>
          <w:szCs w:val="24"/>
        </w:rPr>
        <w:t>Учебно-воспитательный процесс:</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контроль за выполнением программы всеобуча;</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контроль за состоянием преподавания учебных дисциплин, выполнением учебных программ и достижения государственного стандарта образования;</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  контроль за реализацией права </w:t>
      </w:r>
      <w:r w:rsidR="00676C02">
        <w:rPr>
          <w:rFonts w:ascii="Times New Roman" w:hAnsi="Times New Roman" w:cs="Times New Roman"/>
          <w:sz w:val="24"/>
          <w:szCs w:val="24"/>
        </w:rPr>
        <w:t>обучающихся</w:t>
      </w:r>
      <w:r>
        <w:rPr>
          <w:rFonts w:ascii="Times New Roman" w:hAnsi="Times New Roman" w:cs="Times New Roman"/>
          <w:sz w:val="24"/>
          <w:szCs w:val="24"/>
        </w:rPr>
        <w:t xml:space="preserve"> на получение образования;</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  контроль за состоянием трудового воспитания и профориентации </w:t>
      </w:r>
      <w:r w:rsidR="00676C02">
        <w:rPr>
          <w:rFonts w:ascii="Times New Roman" w:hAnsi="Times New Roman" w:cs="Times New Roman"/>
          <w:sz w:val="24"/>
          <w:szCs w:val="24"/>
        </w:rPr>
        <w:t>обучающихся</w:t>
      </w:r>
      <w:r w:rsidR="00E115DC">
        <w:rPr>
          <w:rFonts w:ascii="Times New Roman" w:hAnsi="Times New Roman" w:cs="Times New Roman"/>
          <w:sz w:val="24"/>
          <w:szCs w:val="24"/>
        </w:rPr>
        <w:t>;</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контроль качества</w:t>
      </w:r>
      <w:r w:rsidR="00676C02">
        <w:rPr>
          <w:rFonts w:ascii="Times New Roman" w:hAnsi="Times New Roman" w:cs="Times New Roman"/>
          <w:sz w:val="24"/>
          <w:szCs w:val="24"/>
        </w:rPr>
        <w:t xml:space="preserve"> предметных</w:t>
      </w:r>
      <w:r>
        <w:rPr>
          <w:rFonts w:ascii="Times New Roman" w:hAnsi="Times New Roman" w:cs="Times New Roman"/>
          <w:sz w:val="24"/>
          <w:szCs w:val="24"/>
        </w:rPr>
        <w:t xml:space="preserve"> знаний, умений и навыков </w:t>
      </w:r>
      <w:r w:rsidR="00676C02">
        <w:rPr>
          <w:rFonts w:ascii="Times New Roman" w:hAnsi="Times New Roman" w:cs="Times New Roman"/>
          <w:sz w:val="24"/>
          <w:szCs w:val="24"/>
        </w:rPr>
        <w:t>обучающихся</w:t>
      </w:r>
      <w:r>
        <w:rPr>
          <w:rFonts w:ascii="Times New Roman" w:hAnsi="Times New Roman" w:cs="Times New Roman"/>
          <w:sz w:val="24"/>
          <w:szCs w:val="24"/>
        </w:rPr>
        <w:t>;</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контроль за внеклассной работой по предметам;</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контроль за обеспечением условий сохранения и развития здоровья</w:t>
      </w:r>
      <w:r w:rsidR="00676C02">
        <w:rPr>
          <w:rFonts w:ascii="Times New Roman" w:hAnsi="Times New Roman" w:cs="Times New Roman"/>
          <w:sz w:val="24"/>
          <w:szCs w:val="24"/>
        </w:rPr>
        <w:t>обучающихся</w:t>
      </w:r>
      <w:r>
        <w:rPr>
          <w:rFonts w:ascii="Times New Roman" w:hAnsi="Times New Roman" w:cs="Times New Roman"/>
          <w:sz w:val="24"/>
          <w:szCs w:val="24"/>
        </w:rPr>
        <w:t xml:space="preserve"> в образовательном процессе. </w:t>
      </w:r>
    </w:p>
    <w:p w:rsidR="00D16FD1" w:rsidRDefault="00D16FD1" w:rsidP="00D16FD1">
      <w:pPr>
        <w:pStyle w:val="HTML"/>
        <w:ind w:firstLine="374"/>
        <w:rPr>
          <w:rFonts w:ascii="Times New Roman" w:hAnsi="Times New Roman" w:cs="Times New Roman"/>
          <w:b/>
          <w:sz w:val="24"/>
          <w:szCs w:val="24"/>
        </w:rPr>
      </w:pPr>
      <w:r>
        <w:rPr>
          <w:rFonts w:ascii="Times New Roman" w:hAnsi="Times New Roman" w:cs="Times New Roman"/>
          <w:b/>
          <w:sz w:val="24"/>
          <w:szCs w:val="24"/>
        </w:rPr>
        <w:t>Педагогические кадры:</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контроль за выполнением решений и нормативных документов вышестоящих органов;</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контроль за работой методических объединений;</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контроль за выполнением решений педагогических и методических объединений;</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контроль за самообразованием учителей;</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контроль за состоянием методической работы;</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  контроль за повышением квалификации учителей.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Управление педагогической системой, как и управление любой социальной системой есть прежде всего, процесс переработки информации, состоящий из трех основных этапов: сбор информации, ее переработка и выдача управленческого решения.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Особое место в организационно-педагогической деятельности директора занимают так называемые совещания при директоре, которые могут иметь форму планерки, оперативного </w:t>
      </w:r>
      <w:r>
        <w:rPr>
          <w:rFonts w:ascii="Times New Roman" w:hAnsi="Times New Roman" w:cs="Times New Roman"/>
          <w:sz w:val="24"/>
          <w:szCs w:val="24"/>
        </w:rPr>
        <w:lastRenderedPageBreak/>
        <w:t xml:space="preserve">совещания, административного совета или расширенного совещания с приглашением руководителей общественных организаций и отдельных членов школьного коллектива.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Совещания при директоре позволяют осуществлять систематический сбор оперативной и тематической информации о состоянии учебно-воспитательного процесса в школе и его результатах,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педколлектива и управленческого аппарата.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Управление образовательным процессом осуществляется через систему внутришкольного контроля, систему мониторинга за качеством преподавания и уровнем обученности обучающихся, состоянием их здоровья, уровнем воспитанности и развитием познавательной деятельности обучающихся. Полученные результаты мониторингов и контроля позволяют принять правильное управленческое решение по регулированию и коррекции образовательного процесса. Контроль осуществляется на диагностической основе с использованием технологических карт, схем анализа уроков и результатов деятельности</w:t>
      </w:r>
      <w:r w:rsidR="00676C02">
        <w:rPr>
          <w:rFonts w:ascii="Times New Roman" w:hAnsi="Times New Roman" w:cs="Times New Roman"/>
          <w:sz w:val="24"/>
          <w:szCs w:val="24"/>
        </w:rPr>
        <w:t xml:space="preserve">обучающихся </w:t>
      </w:r>
      <w:r>
        <w:rPr>
          <w:rFonts w:ascii="Times New Roman" w:hAnsi="Times New Roman" w:cs="Times New Roman"/>
          <w:sz w:val="24"/>
          <w:szCs w:val="24"/>
        </w:rPr>
        <w:t xml:space="preserve">я, информационных технологий, анкетирования и обобщения полученных результатов. Функцию контроля выполняет либо учитель, либо </w:t>
      </w:r>
      <w:r w:rsidR="00676C02">
        <w:rPr>
          <w:rFonts w:ascii="Times New Roman" w:hAnsi="Times New Roman" w:cs="Times New Roman"/>
          <w:sz w:val="24"/>
          <w:szCs w:val="24"/>
        </w:rPr>
        <w:t>руководитель</w:t>
      </w:r>
      <w:r>
        <w:rPr>
          <w:rFonts w:ascii="Times New Roman" w:hAnsi="Times New Roman" w:cs="Times New Roman"/>
          <w:sz w:val="24"/>
          <w:szCs w:val="24"/>
        </w:rPr>
        <w:t xml:space="preserve"> МО, либо администрация, либо сам ученик. Рефлексивный подход в управлении образовательным процессом позволяет повысить его качество и результативность.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Воспитательные задачи учителя, обеспечивающие эффективное управление образовательным процессом, является знание ученика, его способностей, интересов, психологических и физиологических особенностей.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В школе развивается ученическое самоуправление. </w:t>
      </w:r>
      <w:r w:rsidR="00676C02">
        <w:rPr>
          <w:rFonts w:ascii="Times New Roman" w:hAnsi="Times New Roman" w:cs="Times New Roman"/>
          <w:sz w:val="24"/>
          <w:szCs w:val="24"/>
        </w:rPr>
        <w:t xml:space="preserve">Цель его </w:t>
      </w:r>
      <w:r w:rsidR="00676C02" w:rsidRPr="001812AA">
        <w:rPr>
          <w:rFonts w:ascii="Times New Roman" w:hAnsi="Times New Roman" w:cs="Times New Roman"/>
          <w:sz w:val="24"/>
          <w:szCs w:val="24"/>
        </w:rPr>
        <w:t xml:space="preserve">работы </w:t>
      </w:r>
      <w:r w:rsidR="00676C02">
        <w:rPr>
          <w:rFonts w:ascii="Times New Roman" w:hAnsi="Times New Roman" w:cs="Times New Roman"/>
          <w:sz w:val="24"/>
          <w:szCs w:val="24"/>
        </w:rPr>
        <w:t xml:space="preserve"> - организовать в условиях современной школы разнообразную деятельность детей и подростков, коллективные творческие дела. </w:t>
      </w:r>
      <w:r>
        <w:rPr>
          <w:rFonts w:ascii="Times New Roman" w:hAnsi="Times New Roman" w:cs="Times New Roman"/>
          <w:sz w:val="24"/>
          <w:szCs w:val="24"/>
        </w:rPr>
        <w:t>Структура школьного управления строится на 3-х уровнях: на первом - базисном - ученическое самоуправление в классном коллективе, на втором - школьная, ученическая, на третьем - общешкольное самоуправление в коллективе школы.</w:t>
      </w:r>
    </w:p>
    <w:p w:rsidR="00D16FD1" w:rsidRDefault="00D16FD1" w:rsidP="00D16FD1">
      <w:pPr>
        <w:pStyle w:val="HTML"/>
        <w:ind w:firstLine="374"/>
        <w:rPr>
          <w:rFonts w:ascii="Times New Roman" w:hAnsi="Times New Roman" w:cs="Times New Roman"/>
          <w:color w:val="FF0000"/>
          <w:sz w:val="24"/>
          <w:szCs w:val="24"/>
        </w:rPr>
      </w:pPr>
      <w:r>
        <w:rPr>
          <w:rFonts w:ascii="Times New Roman" w:hAnsi="Times New Roman" w:cs="Times New Roman"/>
          <w:sz w:val="24"/>
          <w:szCs w:val="24"/>
        </w:rPr>
        <w:t xml:space="preserve">Результативность деятельности </w:t>
      </w:r>
      <w:r w:rsidR="001812AA">
        <w:rPr>
          <w:rFonts w:ascii="Times New Roman" w:hAnsi="Times New Roman" w:cs="Times New Roman"/>
          <w:sz w:val="24"/>
          <w:szCs w:val="24"/>
        </w:rPr>
        <w:t xml:space="preserve">органов </w:t>
      </w:r>
      <w:r w:rsidR="001812AA" w:rsidRPr="001812AA">
        <w:rPr>
          <w:rFonts w:ascii="Times New Roman" w:hAnsi="Times New Roman" w:cs="Times New Roman"/>
          <w:sz w:val="24"/>
          <w:szCs w:val="24"/>
        </w:rPr>
        <w:t>самоуправления:</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результатом работы является создание в школе системы, способствующей социализации личности, приобретение детьми общественного, социального опыта, коммуникативной культуры.</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Содержание работы органов самоуправления определяется видами деятельности </w:t>
      </w:r>
      <w:r w:rsidR="00343B8A">
        <w:rPr>
          <w:rFonts w:ascii="Times New Roman" w:hAnsi="Times New Roman" w:cs="Times New Roman"/>
          <w:sz w:val="24"/>
          <w:szCs w:val="24"/>
        </w:rPr>
        <w:t>об</w:t>
      </w:r>
      <w:r>
        <w:rPr>
          <w:rFonts w:ascii="Times New Roman" w:hAnsi="Times New Roman" w:cs="Times New Roman"/>
          <w:sz w:val="24"/>
          <w:szCs w:val="24"/>
        </w:rPr>
        <w:t>уча</w:t>
      </w:r>
      <w:r w:rsidR="00343B8A">
        <w:rPr>
          <w:rFonts w:ascii="Times New Roman" w:hAnsi="Times New Roman" w:cs="Times New Roman"/>
          <w:sz w:val="24"/>
          <w:szCs w:val="24"/>
        </w:rPr>
        <w:t>ю</w:t>
      </w:r>
      <w:r>
        <w:rPr>
          <w:rFonts w:ascii="Times New Roman" w:hAnsi="Times New Roman" w:cs="Times New Roman"/>
          <w:sz w:val="24"/>
          <w:szCs w:val="24"/>
        </w:rPr>
        <w:t xml:space="preserve">щихся: познавательная, самообслуживание, художественно - эстетическая, спортивно-оздоровительная, шефская, информационная. </w:t>
      </w:r>
    </w:p>
    <w:p w:rsidR="00D16FD1" w:rsidRDefault="00D16FD1" w:rsidP="00D16FD1">
      <w:pPr>
        <w:pStyle w:val="HTML"/>
        <w:ind w:firstLine="374"/>
        <w:rPr>
          <w:rFonts w:ascii="Times New Roman" w:hAnsi="Times New Roman" w:cs="Times New Roman"/>
          <w:sz w:val="24"/>
          <w:szCs w:val="24"/>
        </w:rPr>
      </w:pPr>
      <w:r w:rsidRPr="001812AA">
        <w:rPr>
          <w:rFonts w:ascii="Times New Roman" w:hAnsi="Times New Roman" w:cs="Times New Roman"/>
          <w:b/>
          <w:sz w:val="24"/>
          <w:szCs w:val="24"/>
        </w:rPr>
        <w:t>Познавательная деятельность</w:t>
      </w:r>
      <w:r>
        <w:rPr>
          <w:rFonts w:ascii="Times New Roman" w:hAnsi="Times New Roman" w:cs="Times New Roman"/>
          <w:sz w:val="24"/>
          <w:szCs w:val="24"/>
        </w:rPr>
        <w:t xml:space="preserve"> организуется и проводится в формах: предметные олимпиады, недели, вечера, конференции, встречи с интересными людьми.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b/>
          <w:sz w:val="24"/>
          <w:szCs w:val="24"/>
        </w:rPr>
        <w:t>Самообслуживание</w:t>
      </w:r>
      <w:r>
        <w:rPr>
          <w:rFonts w:ascii="Times New Roman" w:hAnsi="Times New Roman" w:cs="Times New Roman"/>
          <w:sz w:val="24"/>
          <w:szCs w:val="24"/>
        </w:rPr>
        <w:t xml:space="preserve"> — это забота о порядке, чистоте, благоу</w:t>
      </w:r>
      <w:r w:rsidR="001812AA">
        <w:rPr>
          <w:rFonts w:ascii="Times New Roman" w:hAnsi="Times New Roman" w:cs="Times New Roman"/>
          <w:sz w:val="24"/>
          <w:szCs w:val="24"/>
        </w:rPr>
        <w:t>стройстве школы, территории</w:t>
      </w:r>
      <w:r>
        <w:rPr>
          <w:rFonts w:ascii="Times New Roman" w:hAnsi="Times New Roman" w:cs="Times New Roman"/>
          <w:sz w:val="24"/>
          <w:szCs w:val="24"/>
        </w:rPr>
        <w:t>, организация дежурства, проведение с</w:t>
      </w:r>
      <w:r w:rsidR="001812AA">
        <w:rPr>
          <w:rFonts w:ascii="Times New Roman" w:hAnsi="Times New Roman" w:cs="Times New Roman"/>
          <w:sz w:val="24"/>
          <w:szCs w:val="24"/>
        </w:rPr>
        <w:t>убботников.</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b/>
          <w:sz w:val="24"/>
          <w:szCs w:val="24"/>
        </w:rPr>
        <w:t>Художественно-эстетическая</w:t>
      </w:r>
      <w:r>
        <w:rPr>
          <w:rFonts w:ascii="Times New Roman" w:hAnsi="Times New Roman" w:cs="Times New Roman"/>
          <w:sz w:val="24"/>
          <w:szCs w:val="24"/>
        </w:rPr>
        <w:t xml:space="preserve"> — это праздники и конкурс</w:t>
      </w:r>
      <w:r w:rsidR="001812AA">
        <w:rPr>
          <w:rFonts w:ascii="Times New Roman" w:hAnsi="Times New Roman" w:cs="Times New Roman"/>
          <w:sz w:val="24"/>
          <w:szCs w:val="24"/>
        </w:rPr>
        <w:t>ы, посвященные ВОВ, школе,</w:t>
      </w:r>
      <w:r>
        <w:rPr>
          <w:rFonts w:ascii="Times New Roman" w:hAnsi="Times New Roman" w:cs="Times New Roman"/>
          <w:sz w:val="24"/>
          <w:szCs w:val="24"/>
        </w:rPr>
        <w:t xml:space="preserve"> выставки.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b/>
          <w:sz w:val="24"/>
          <w:szCs w:val="24"/>
        </w:rPr>
        <w:t>Спортивно-оздоровительная деятельность</w:t>
      </w:r>
      <w:r>
        <w:rPr>
          <w:rFonts w:ascii="Times New Roman" w:hAnsi="Times New Roman" w:cs="Times New Roman"/>
          <w:sz w:val="24"/>
          <w:szCs w:val="24"/>
        </w:rPr>
        <w:t xml:space="preserve"> — это проведение "Веселых стартов" для </w:t>
      </w:r>
      <w:r w:rsidR="00676C02">
        <w:rPr>
          <w:rFonts w:ascii="Times New Roman" w:hAnsi="Times New Roman" w:cs="Times New Roman"/>
          <w:sz w:val="24"/>
          <w:szCs w:val="24"/>
        </w:rPr>
        <w:t xml:space="preserve">обучающихся </w:t>
      </w:r>
      <w:r>
        <w:rPr>
          <w:rFonts w:ascii="Times New Roman" w:hAnsi="Times New Roman" w:cs="Times New Roman"/>
          <w:sz w:val="24"/>
          <w:szCs w:val="24"/>
        </w:rPr>
        <w:t>началь</w:t>
      </w:r>
      <w:r w:rsidR="001812AA">
        <w:rPr>
          <w:rFonts w:ascii="Times New Roman" w:hAnsi="Times New Roman" w:cs="Times New Roman"/>
          <w:sz w:val="24"/>
          <w:szCs w:val="24"/>
        </w:rPr>
        <w:t>ной школы, первенства по баскетболу</w:t>
      </w:r>
      <w:r>
        <w:rPr>
          <w:rFonts w:ascii="Times New Roman" w:hAnsi="Times New Roman" w:cs="Times New Roman"/>
          <w:sz w:val="24"/>
          <w:szCs w:val="24"/>
        </w:rPr>
        <w:t xml:space="preserve">, волейболу, спортивные праздники.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b/>
          <w:sz w:val="24"/>
          <w:szCs w:val="24"/>
        </w:rPr>
        <w:t>Шефская деятельность</w:t>
      </w:r>
      <w:r>
        <w:rPr>
          <w:rFonts w:ascii="Times New Roman" w:hAnsi="Times New Roman" w:cs="Times New Roman"/>
          <w:sz w:val="24"/>
          <w:szCs w:val="24"/>
        </w:rPr>
        <w:t xml:space="preserve"> — это оказание помощи младшим школьникам, забота о ветеранах войны и труда, участие в благотворительных акциях.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Непременным условием развития шк</w:t>
      </w:r>
      <w:r w:rsidR="001812AA">
        <w:rPr>
          <w:rFonts w:ascii="Times New Roman" w:hAnsi="Times New Roman" w:cs="Times New Roman"/>
          <w:sz w:val="24"/>
          <w:szCs w:val="24"/>
        </w:rPr>
        <w:t xml:space="preserve">олы является сотрудничество педагогического </w:t>
      </w:r>
      <w:r>
        <w:rPr>
          <w:rFonts w:ascii="Times New Roman" w:hAnsi="Times New Roman" w:cs="Times New Roman"/>
          <w:sz w:val="24"/>
          <w:szCs w:val="24"/>
        </w:rPr>
        <w:t xml:space="preserve">коллектива с родителями обучающихся. В школе работает выборный родительский комитет, решающий вопросы создания благоприятных условий образования и воспитания школьников, а в каждом классе - классный родительский комитет. Организуя воспитательное взаимодействие с семьей, педагогический коллектив решает задачи: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 создание в школе комфортных условий для развития личности каждого ребенка;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xml:space="preserve">- достижения нравственно-педагогического и духовного единства родителей; </w:t>
      </w:r>
    </w:p>
    <w:p w:rsidR="00D16FD1" w:rsidRDefault="00D16FD1" w:rsidP="00D16FD1">
      <w:pPr>
        <w:pStyle w:val="HTML"/>
        <w:ind w:firstLine="374"/>
        <w:rPr>
          <w:rFonts w:ascii="Times New Roman" w:hAnsi="Times New Roman" w:cs="Times New Roman"/>
          <w:sz w:val="24"/>
          <w:szCs w:val="24"/>
        </w:rPr>
      </w:pPr>
      <w:r>
        <w:rPr>
          <w:rFonts w:ascii="Times New Roman" w:hAnsi="Times New Roman" w:cs="Times New Roman"/>
          <w:sz w:val="24"/>
          <w:szCs w:val="24"/>
        </w:rPr>
        <w:t>- формирование отношений сотрудничества, взаимного уважения и доверия</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74"/>
      </w:pPr>
    </w:p>
    <w:p w:rsidR="000B7177" w:rsidRDefault="000B7177"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0B7177" w:rsidRDefault="000B7177"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0B7177" w:rsidRDefault="000B7177"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F161BA" w:rsidRPr="00F161BA" w:rsidRDefault="00F161BA"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F161BA">
        <w:rPr>
          <w:rFonts w:ascii="Times New Roman" w:eastAsia="Times New Roman" w:hAnsi="Times New Roman" w:cs="Times New Roman"/>
          <w:b/>
          <w:bCs/>
          <w:sz w:val="24"/>
          <w:szCs w:val="24"/>
        </w:rPr>
        <w:lastRenderedPageBreak/>
        <w:t>5. Организация учебного процесса</w:t>
      </w:r>
    </w:p>
    <w:p w:rsidR="00F161BA" w:rsidRPr="00F161BA" w:rsidRDefault="00025602"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Calibri" w:hAnsi="Times New Roman" w:cs="Times New Roman"/>
          <w:bCs/>
          <w:sz w:val="24"/>
          <w:szCs w:val="24"/>
        </w:rPr>
      </w:pPr>
      <w:r>
        <w:rPr>
          <w:rFonts w:ascii="Times New Roman" w:eastAsia="Calibri" w:hAnsi="Times New Roman" w:cs="Times New Roman"/>
          <w:bCs/>
          <w:sz w:val="24"/>
          <w:szCs w:val="24"/>
        </w:rPr>
        <w:t>В 2021-2022</w:t>
      </w:r>
      <w:r w:rsidR="00F161BA" w:rsidRPr="00F161BA">
        <w:rPr>
          <w:rFonts w:ascii="Times New Roman" w:eastAsia="Calibri" w:hAnsi="Times New Roman" w:cs="Times New Roman"/>
          <w:bCs/>
          <w:sz w:val="24"/>
          <w:szCs w:val="24"/>
        </w:rPr>
        <w:t xml:space="preserve"> учебном году деятельность МБОУ «Александровская СОШ» была направлена на реализацию закона «Об образовании в Российской Федерации», устава школы, годового плана работы, реализации учебного плана начального общего, основного общего, среднего общего образования. Перед коллективом была поставлена цель совершенствовать учебно-воспитательный процесс с целью создания комфортной образовательной среды, системы обучения и воспитания, обеспечивающей развитие каждого ученика в соответствии со склонностями, интересами, возможностями. </w:t>
      </w:r>
    </w:p>
    <w:p w:rsidR="00F161BA" w:rsidRPr="00F161BA" w:rsidRDefault="00F161BA"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u w:val="single"/>
        </w:rPr>
      </w:pPr>
      <w:r w:rsidRPr="00F161BA">
        <w:rPr>
          <w:rFonts w:ascii="Times New Roman" w:eastAsia="Calibri" w:hAnsi="Times New Roman" w:cs="Times New Roman"/>
          <w:b/>
          <w:sz w:val="24"/>
          <w:szCs w:val="24"/>
          <w:u w:val="single"/>
        </w:rPr>
        <w:t>Уровень и направленность реализуемых образовательных программ.</w:t>
      </w:r>
    </w:p>
    <w:p w:rsidR="00F161BA" w:rsidRPr="00F161BA" w:rsidRDefault="00F161BA"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61BA">
        <w:rPr>
          <w:rFonts w:ascii="Times New Roman" w:eastAsia="Calibri" w:hAnsi="Times New Roman" w:cs="Times New Roman"/>
          <w:sz w:val="24"/>
          <w:szCs w:val="24"/>
        </w:rPr>
        <w:t xml:space="preserve">Образовательные программы реализуются в соответствии с типом и видом учреждения. МБОУ «Александровская СОШ» осуществляет свою деятельность по следующим образовательным программам: </w:t>
      </w:r>
    </w:p>
    <w:p w:rsidR="00F161BA" w:rsidRPr="00F161BA" w:rsidRDefault="00F161BA"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61BA">
        <w:rPr>
          <w:rFonts w:ascii="Times New Roman" w:eastAsia="Calibri" w:hAnsi="Times New Roman" w:cs="Times New Roman"/>
          <w:sz w:val="24"/>
          <w:szCs w:val="24"/>
        </w:rPr>
        <w:t>-начального общего образования (1-4 классы, нормативный срок освоения 4 года);</w:t>
      </w:r>
    </w:p>
    <w:p w:rsidR="00F161BA" w:rsidRPr="00F161BA" w:rsidRDefault="00F161BA"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61BA">
        <w:rPr>
          <w:rFonts w:ascii="Times New Roman" w:eastAsia="Calibri" w:hAnsi="Times New Roman" w:cs="Times New Roman"/>
          <w:sz w:val="24"/>
          <w:szCs w:val="24"/>
        </w:rPr>
        <w:t>-основного общего образования (5-9 классы, нормативный срок освоения 5 лет);</w:t>
      </w:r>
    </w:p>
    <w:p w:rsidR="00F161BA" w:rsidRPr="00F161BA" w:rsidRDefault="00F161BA"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61BA">
        <w:rPr>
          <w:rFonts w:ascii="Times New Roman" w:eastAsia="Calibri" w:hAnsi="Times New Roman" w:cs="Times New Roman"/>
          <w:sz w:val="24"/>
          <w:szCs w:val="24"/>
        </w:rPr>
        <w:t>-среднего общего образования (10-11 классы, нормативный срок освоения 2 года).</w:t>
      </w:r>
    </w:p>
    <w:p w:rsidR="00F161BA" w:rsidRPr="00F161BA" w:rsidRDefault="00F161BA"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F161BA">
        <w:rPr>
          <w:rFonts w:ascii="Times New Roman" w:eastAsia="Calibri" w:hAnsi="Times New Roman" w:cs="Times New Roman"/>
          <w:b/>
          <w:sz w:val="24"/>
          <w:szCs w:val="24"/>
          <w:u w:val="single"/>
        </w:rPr>
        <w:t>Учебный план</w:t>
      </w:r>
      <w:r w:rsidRPr="00F161BA">
        <w:rPr>
          <w:rFonts w:ascii="Times New Roman" w:eastAsia="Calibri" w:hAnsi="Times New Roman" w:cs="Times New Roman"/>
          <w:sz w:val="24"/>
          <w:szCs w:val="24"/>
        </w:rPr>
        <w:t xml:space="preserve"> разработан на основе ФГОС НОО, ФГОС ООО</w:t>
      </w:r>
      <w:r w:rsidR="00025602">
        <w:rPr>
          <w:rFonts w:ascii="Times New Roman" w:eastAsia="Calibri" w:hAnsi="Times New Roman" w:cs="Times New Roman"/>
          <w:sz w:val="24"/>
          <w:szCs w:val="24"/>
        </w:rPr>
        <w:t>, ФГОС СОО</w:t>
      </w:r>
      <w:r w:rsidRPr="00F161BA">
        <w:rPr>
          <w:rFonts w:ascii="Times New Roman" w:eastAsia="Calibri" w:hAnsi="Times New Roman" w:cs="Times New Roman"/>
          <w:sz w:val="24"/>
          <w:szCs w:val="24"/>
        </w:rPr>
        <w:t xml:space="preserve"> и Методических рекомендаций Министерства образования Иркутской области. Действующий учебный план соответствует виду образовательного учреждения, выдержан в отношении структуры, содержания и максимальной учебной нагрузки учащихся. </w:t>
      </w:r>
    </w:p>
    <w:p w:rsidR="00F161BA" w:rsidRPr="00F161BA" w:rsidRDefault="00F161BA" w:rsidP="00F161BA">
      <w:pPr>
        <w:tabs>
          <w:tab w:val="left" w:pos="180"/>
          <w:tab w:val="left" w:pos="1080"/>
        </w:tabs>
        <w:spacing w:after="0" w:line="240" w:lineRule="auto"/>
        <w:jc w:val="both"/>
        <w:rPr>
          <w:rFonts w:ascii="Times New Roman" w:eastAsia="Calibri" w:hAnsi="Times New Roman" w:cs="Times New Roman"/>
          <w:sz w:val="24"/>
          <w:szCs w:val="24"/>
        </w:rPr>
      </w:pPr>
      <w:r w:rsidRPr="00F161BA">
        <w:rPr>
          <w:rFonts w:ascii="Times New Roman" w:eastAsia="Calibri" w:hAnsi="Times New Roman" w:cs="Times New Roman"/>
          <w:sz w:val="24"/>
          <w:szCs w:val="24"/>
        </w:rPr>
        <w:t>В структуре учебного плана МБОУ «Александровская СОШ» выделяется базовая (инвариантная) и вариативная части.</w:t>
      </w:r>
    </w:p>
    <w:p w:rsidR="00F161BA" w:rsidRPr="00F161BA" w:rsidRDefault="00F161BA" w:rsidP="00F161BA">
      <w:pPr>
        <w:tabs>
          <w:tab w:val="left" w:pos="180"/>
          <w:tab w:val="left" w:pos="1080"/>
        </w:tabs>
        <w:spacing w:after="0" w:line="240" w:lineRule="auto"/>
        <w:jc w:val="both"/>
        <w:rPr>
          <w:rFonts w:ascii="Times New Roman" w:eastAsia="Calibri" w:hAnsi="Times New Roman" w:cs="Times New Roman"/>
          <w:sz w:val="24"/>
          <w:szCs w:val="24"/>
        </w:rPr>
      </w:pPr>
      <w:r w:rsidRPr="00F161BA">
        <w:rPr>
          <w:rFonts w:ascii="Times New Roman" w:eastAsia="Calibri" w:hAnsi="Times New Roman" w:cs="Times New Roman"/>
          <w:sz w:val="24"/>
          <w:szCs w:val="24"/>
        </w:rPr>
        <w:t>Базовая часть состоит из федерального компонента. Вариативная часть состоит из регионального и школьного компонентов.</w:t>
      </w:r>
    </w:p>
    <w:p w:rsidR="00F161BA" w:rsidRPr="00F161BA" w:rsidRDefault="00025602"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2021-2022</w:t>
      </w:r>
      <w:r w:rsidR="00F161BA" w:rsidRPr="00F161BA">
        <w:rPr>
          <w:rFonts w:ascii="Times New Roman" w:eastAsia="Calibri" w:hAnsi="Times New Roman" w:cs="Times New Roman"/>
          <w:sz w:val="24"/>
          <w:szCs w:val="24"/>
        </w:rPr>
        <w:t xml:space="preserve"> учебного года по плану ВШК отслеживалось выполнение учебных программ по предметам. По итогам года учебные программы на всех ступенях обучения по всем предметам   выполнены. </w:t>
      </w:r>
    </w:p>
    <w:p w:rsidR="00F161BA" w:rsidRPr="00F161BA" w:rsidRDefault="00F161BA" w:rsidP="00F161BA">
      <w:pPr>
        <w:tabs>
          <w:tab w:val="left" w:pos="180"/>
          <w:tab w:val="left" w:pos="1080"/>
        </w:tabs>
        <w:spacing w:after="0" w:line="240" w:lineRule="auto"/>
        <w:jc w:val="both"/>
        <w:rPr>
          <w:rFonts w:ascii="Times New Roman" w:eastAsia="Calibri" w:hAnsi="Times New Roman" w:cs="Times New Roman"/>
          <w:sz w:val="24"/>
          <w:szCs w:val="24"/>
        </w:rPr>
      </w:pPr>
      <w:r w:rsidRPr="00F161BA">
        <w:rPr>
          <w:rFonts w:ascii="Times New Roman" w:eastAsia="Calibri" w:hAnsi="Times New Roman" w:cs="Times New Roman"/>
          <w:b/>
          <w:sz w:val="24"/>
          <w:szCs w:val="24"/>
          <w:u w:val="single"/>
        </w:rPr>
        <w:t>Расписание учебных занятий</w:t>
      </w:r>
      <w:r w:rsidRPr="00F161BA">
        <w:rPr>
          <w:rFonts w:ascii="Times New Roman" w:eastAsia="Calibri" w:hAnsi="Times New Roman" w:cs="Times New Roman"/>
          <w:sz w:val="24"/>
          <w:szCs w:val="24"/>
        </w:rPr>
        <w:t xml:space="preserve"> соответствует учебному плану МБОУ «Александровская СОШ». Количество реализуемых учебных дисциплин соответствует учебному плану, прослеживается фактическое исполнение образовательных программ в части теоретической и практической составляющих.</w:t>
      </w:r>
    </w:p>
    <w:p w:rsidR="00F161BA" w:rsidRPr="00F161BA" w:rsidRDefault="00F161BA" w:rsidP="00F161BA">
      <w:pPr>
        <w:tabs>
          <w:tab w:val="left" w:pos="180"/>
          <w:tab w:val="left" w:pos="1080"/>
        </w:tabs>
        <w:spacing w:after="0" w:line="240" w:lineRule="auto"/>
        <w:jc w:val="both"/>
        <w:rPr>
          <w:rFonts w:ascii="Times New Roman" w:eastAsia="Calibri" w:hAnsi="Times New Roman" w:cs="Times New Roman"/>
          <w:sz w:val="24"/>
          <w:szCs w:val="24"/>
        </w:rPr>
      </w:pPr>
      <w:r w:rsidRPr="00F161BA">
        <w:rPr>
          <w:rFonts w:ascii="Times New Roman" w:eastAsia="Calibri" w:hAnsi="Times New Roman" w:cs="Times New Roman"/>
          <w:b/>
          <w:sz w:val="24"/>
          <w:szCs w:val="24"/>
          <w:u w:val="single"/>
        </w:rPr>
        <w:t>Годовой календарный учебный график</w:t>
      </w:r>
      <w:r w:rsidRPr="00F161BA">
        <w:rPr>
          <w:rFonts w:ascii="Times New Roman" w:eastAsia="Calibri" w:hAnsi="Times New Roman" w:cs="Times New Roman"/>
          <w:sz w:val="24"/>
          <w:szCs w:val="24"/>
        </w:rPr>
        <w:t xml:space="preserve"> регулирует плановое исполнение учебных занятий, каникул, административных контрольных работ, государственную (итоговую) аттестацию и т.д.</w:t>
      </w:r>
    </w:p>
    <w:p w:rsidR="00F161BA" w:rsidRPr="00F161BA" w:rsidRDefault="00025602"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 2021-2022</w:t>
      </w:r>
      <w:r w:rsidR="00F161BA" w:rsidRPr="00F161BA">
        <w:rPr>
          <w:rFonts w:ascii="Times New Roman" w:eastAsia="Calibri" w:hAnsi="Times New Roman" w:cs="Times New Roman"/>
          <w:sz w:val="24"/>
          <w:szCs w:val="24"/>
        </w:rPr>
        <w:t xml:space="preserve"> учебном году продолжалась работа по расширению и обновлению нормативно-правовой базы школы.</w:t>
      </w:r>
    </w:p>
    <w:p w:rsidR="00F161BA" w:rsidRPr="00F161BA" w:rsidRDefault="00F161BA"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61BA">
        <w:rPr>
          <w:rFonts w:ascii="Times New Roman" w:eastAsia="Calibri" w:hAnsi="Times New Roman" w:cs="Times New Roman"/>
          <w:sz w:val="24"/>
          <w:szCs w:val="24"/>
        </w:rPr>
        <w:tab/>
        <w:t>В истекшем учебном году была продолжена работа по систематизации, упорядочению учёта, контроля документации в соответствии с номенклатурой дел.</w:t>
      </w:r>
    </w:p>
    <w:p w:rsidR="00F161BA" w:rsidRPr="00F161BA" w:rsidRDefault="00025602"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 2021-2022</w:t>
      </w:r>
      <w:r w:rsidR="00F161BA" w:rsidRPr="00F161BA">
        <w:rPr>
          <w:rFonts w:ascii="Times New Roman" w:eastAsia="Calibri" w:hAnsi="Times New Roman" w:cs="Times New Roman"/>
          <w:sz w:val="24"/>
          <w:szCs w:val="24"/>
        </w:rPr>
        <w:t xml:space="preserve"> учебном году были использованы все возможности вариативной части учебного плана для удовлетворения запросов обучающихся и их родителей</w:t>
      </w:r>
      <w:r>
        <w:rPr>
          <w:rFonts w:ascii="Times New Roman" w:eastAsia="Calibri" w:hAnsi="Times New Roman" w:cs="Times New Roman"/>
          <w:sz w:val="24"/>
          <w:szCs w:val="24"/>
        </w:rPr>
        <w:t>.</w:t>
      </w:r>
    </w:p>
    <w:p w:rsidR="00F161BA" w:rsidRPr="00F161BA" w:rsidRDefault="00F161BA"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rPr>
      </w:pPr>
      <w:r w:rsidRPr="00F161BA">
        <w:rPr>
          <w:rFonts w:ascii="Times New Roman" w:eastAsia="Calibri" w:hAnsi="Times New Roman" w:cs="Times New Roman"/>
          <w:b/>
          <w:sz w:val="24"/>
          <w:szCs w:val="24"/>
        </w:rPr>
        <w:t>5.1 Программно-методическое обеспечение</w:t>
      </w:r>
    </w:p>
    <w:p w:rsidR="00F161BA" w:rsidRPr="00F161BA" w:rsidRDefault="00F161BA"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161BA">
        <w:rPr>
          <w:rFonts w:ascii="Times New Roman" w:eastAsia="Times New Roman" w:hAnsi="Times New Roman" w:cs="Times New Roman"/>
          <w:sz w:val="24"/>
          <w:szCs w:val="24"/>
        </w:rPr>
        <w:t xml:space="preserve">          Программное</w:t>
      </w:r>
      <w:r w:rsidR="00025602">
        <w:rPr>
          <w:rFonts w:ascii="Times New Roman" w:eastAsia="Times New Roman" w:hAnsi="Times New Roman" w:cs="Times New Roman"/>
          <w:sz w:val="24"/>
          <w:szCs w:val="24"/>
        </w:rPr>
        <w:t xml:space="preserve"> обеспечение учебного плана 2021</w:t>
      </w:r>
      <w:r w:rsidRPr="00F161BA">
        <w:rPr>
          <w:rFonts w:ascii="Times New Roman" w:eastAsia="Times New Roman" w:hAnsi="Times New Roman" w:cs="Times New Roman"/>
          <w:sz w:val="24"/>
          <w:szCs w:val="24"/>
        </w:rPr>
        <w:t>-202</w:t>
      </w:r>
      <w:r w:rsidR="00025602">
        <w:rPr>
          <w:rFonts w:ascii="Times New Roman" w:eastAsia="Times New Roman" w:hAnsi="Times New Roman" w:cs="Times New Roman"/>
          <w:sz w:val="24"/>
          <w:szCs w:val="24"/>
        </w:rPr>
        <w:t>2</w:t>
      </w:r>
      <w:r w:rsidRPr="00F161BA">
        <w:rPr>
          <w:rFonts w:ascii="Times New Roman" w:eastAsia="Times New Roman" w:hAnsi="Times New Roman" w:cs="Times New Roman"/>
          <w:sz w:val="24"/>
          <w:szCs w:val="24"/>
        </w:rPr>
        <w:t xml:space="preserve"> учебного года соответствовало требованиям. В работе использовались сборники программ, рекомендованные Министерством образования и науки Российской Федерации.</w:t>
      </w:r>
    </w:p>
    <w:p w:rsidR="00F161BA" w:rsidRPr="00F161BA" w:rsidRDefault="00F161BA" w:rsidP="00F161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rPr>
      </w:pPr>
      <w:r w:rsidRPr="00F161BA">
        <w:rPr>
          <w:rFonts w:ascii="Times New Roman" w:eastAsia="Calibri" w:hAnsi="Times New Roman" w:cs="Times New Roman"/>
          <w:sz w:val="24"/>
        </w:rPr>
        <w:t xml:space="preserve">Рабочие программы по каждому предмету учебного плана разрабатывались учителями-предметниками на основе Примерных общеобразовательных программам основного и среднего общего образования, в соответствии с федеральными государственными образовательными стандартами в 1-10 классах и федеральным компонентом государственного образовательного стандарта основного и среднего общего образования в 11 классах. </w:t>
      </w:r>
    </w:p>
    <w:p w:rsidR="00F161BA" w:rsidRPr="00F161BA" w:rsidRDefault="00F161BA"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161BA">
        <w:rPr>
          <w:rFonts w:ascii="Times New Roman" w:eastAsia="Times New Roman" w:hAnsi="Times New Roman" w:cs="Times New Roman"/>
          <w:sz w:val="24"/>
          <w:szCs w:val="24"/>
        </w:rPr>
        <w:t xml:space="preserve">Анализ выполнения УП показал, что в основной части учебных предметов УП школы выполнен. </w:t>
      </w:r>
    </w:p>
    <w:p w:rsidR="00F161BA" w:rsidRPr="00F161BA" w:rsidRDefault="00F161BA" w:rsidP="00F1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rPr>
      </w:pPr>
      <w:r w:rsidRPr="007A79FE">
        <w:rPr>
          <w:rFonts w:ascii="Times New Roman" w:eastAsia="Calibri" w:hAnsi="Times New Roman" w:cs="Times New Roman"/>
          <w:b/>
          <w:bCs/>
        </w:rPr>
        <w:t>Вывод</w:t>
      </w:r>
      <w:r w:rsidRPr="007A79FE">
        <w:rPr>
          <w:rFonts w:ascii="Times New Roman" w:eastAsia="Calibri" w:hAnsi="Times New Roman" w:cs="Times New Roman"/>
        </w:rPr>
        <w:t xml:space="preserve">: </w:t>
      </w:r>
      <w:r w:rsidRPr="007A79FE">
        <w:rPr>
          <w:rFonts w:ascii="Times New Roman" w:eastAsia="Calibri" w:hAnsi="Times New Roman" w:cs="Times New Roman"/>
          <w:b/>
        </w:rPr>
        <w:t>Учебный план выполнен на 99,8%</w:t>
      </w:r>
    </w:p>
    <w:p w:rsidR="00F161BA" w:rsidRPr="00F161BA" w:rsidRDefault="00F161BA" w:rsidP="00F161BA">
      <w:pPr>
        <w:rPr>
          <w:rFonts w:ascii="Times New Roman" w:eastAsia="Calibri" w:hAnsi="Times New Roman" w:cs="Times New Roman"/>
          <w:sz w:val="24"/>
          <w:szCs w:val="24"/>
        </w:rPr>
      </w:pPr>
    </w:p>
    <w:p w:rsidR="0057320C" w:rsidRPr="00595D3D" w:rsidRDefault="00595D3D" w:rsidP="0057320C">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
          <w:bCs/>
        </w:rPr>
      </w:pPr>
      <w:r>
        <w:rPr>
          <w:b/>
          <w:bCs/>
        </w:rPr>
        <w:lastRenderedPageBreak/>
        <w:t>5.2 Кадровое обеспечение</w:t>
      </w:r>
    </w:p>
    <w:p w:rsidR="0057320C" w:rsidRDefault="0057320C" w:rsidP="0057320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szCs w:val="24"/>
        </w:rPr>
      </w:pPr>
      <w:r>
        <w:rPr>
          <w:rFonts w:ascii="Times New Roman" w:hAnsi="Times New Roman"/>
          <w:sz w:val="24"/>
          <w:szCs w:val="24"/>
        </w:rPr>
        <w:t>Педагогический коллектив Муниципального бюджетного общеобразовательного учреждения «Александровская средняя о</w:t>
      </w:r>
      <w:r w:rsidR="00B959CB">
        <w:rPr>
          <w:rFonts w:ascii="Times New Roman" w:hAnsi="Times New Roman"/>
          <w:sz w:val="24"/>
          <w:szCs w:val="24"/>
        </w:rPr>
        <w:t xml:space="preserve">бщеобразовательная школа» в </w:t>
      </w:r>
      <w:r w:rsidR="00025602">
        <w:rPr>
          <w:rFonts w:ascii="Times New Roman" w:hAnsi="Times New Roman"/>
          <w:sz w:val="24"/>
          <w:szCs w:val="24"/>
        </w:rPr>
        <w:t>2022</w:t>
      </w:r>
      <w:r w:rsidR="005D7027">
        <w:rPr>
          <w:rFonts w:ascii="Times New Roman" w:hAnsi="Times New Roman"/>
          <w:sz w:val="24"/>
          <w:szCs w:val="24"/>
        </w:rPr>
        <w:t xml:space="preserve"> го</w:t>
      </w:r>
      <w:r w:rsidR="00090B83">
        <w:rPr>
          <w:rFonts w:ascii="Times New Roman" w:hAnsi="Times New Roman"/>
          <w:sz w:val="24"/>
          <w:szCs w:val="24"/>
        </w:rPr>
        <w:t>ду – 20</w:t>
      </w:r>
      <w:r w:rsidR="00B959CB">
        <w:rPr>
          <w:rFonts w:ascii="Times New Roman" w:hAnsi="Times New Roman"/>
          <w:sz w:val="24"/>
          <w:szCs w:val="24"/>
        </w:rPr>
        <w:t xml:space="preserve"> педагог</w:t>
      </w:r>
      <w:r w:rsidR="00090B83">
        <w:rPr>
          <w:rFonts w:ascii="Times New Roman" w:hAnsi="Times New Roman"/>
          <w:sz w:val="24"/>
          <w:szCs w:val="24"/>
        </w:rPr>
        <w:t>ов</w:t>
      </w:r>
      <w:r>
        <w:rPr>
          <w:rFonts w:ascii="Times New Roman" w:hAnsi="Times New Roman"/>
          <w:sz w:val="24"/>
          <w:szCs w:val="24"/>
        </w:rPr>
        <w:t>.</w:t>
      </w:r>
    </w:p>
    <w:p w:rsidR="0057320C" w:rsidRDefault="0057320C" w:rsidP="0057320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4"/>
          <w:szCs w:val="24"/>
        </w:rPr>
      </w:pPr>
      <w:r>
        <w:rPr>
          <w:rFonts w:ascii="Times New Roman" w:hAnsi="Times New Roman"/>
          <w:sz w:val="24"/>
          <w:szCs w:val="24"/>
        </w:rPr>
        <w:t>Высшее образование имеют 1</w:t>
      </w:r>
      <w:r w:rsidR="0016725A">
        <w:rPr>
          <w:rFonts w:ascii="Times New Roman" w:hAnsi="Times New Roman"/>
          <w:sz w:val="24"/>
          <w:szCs w:val="24"/>
        </w:rPr>
        <w:t>3</w:t>
      </w:r>
      <w:r>
        <w:rPr>
          <w:rFonts w:ascii="Times New Roman" w:hAnsi="Times New Roman"/>
          <w:sz w:val="24"/>
          <w:szCs w:val="24"/>
        </w:rPr>
        <w:t xml:space="preserve"> учителей (</w:t>
      </w:r>
      <w:r w:rsidR="00090B83">
        <w:rPr>
          <w:rFonts w:ascii="Times New Roman" w:hAnsi="Times New Roman"/>
          <w:sz w:val="24"/>
          <w:szCs w:val="24"/>
        </w:rPr>
        <w:t>60</w:t>
      </w:r>
      <w:r>
        <w:rPr>
          <w:rFonts w:ascii="Times New Roman" w:hAnsi="Times New Roman"/>
          <w:sz w:val="24"/>
          <w:szCs w:val="24"/>
        </w:rPr>
        <w:t xml:space="preserve"> %), среднее специальное образование – </w:t>
      </w:r>
      <w:r w:rsidR="0016725A">
        <w:rPr>
          <w:rFonts w:ascii="Times New Roman" w:hAnsi="Times New Roman"/>
          <w:sz w:val="24"/>
          <w:szCs w:val="24"/>
        </w:rPr>
        <w:t>7</w:t>
      </w:r>
      <w:r w:rsidR="00090B83">
        <w:rPr>
          <w:rFonts w:ascii="Times New Roman" w:hAnsi="Times New Roman"/>
          <w:sz w:val="24"/>
          <w:szCs w:val="24"/>
        </w:rPr>
        <w:t xml:space="preserve"> </w:t>
      </w:r>
      <w:r w:rsidR="000A0A15">
        <w:rPr>
          <w:rFonts w:ascii="Times New Roman" w:hAnsi="Times New Roman"/>
          <w:sz w:val="24"/>
          <w:szCs w:val="24"/>
        </w:rPr>
        <w:t>педагогов (</w:t>
      </w:r>
      <w:r w:rsidR="00090B83">
        <w:rPr>
          <w:rFonts w:ascii="Times New Roman" w:hAnsi="Times New Roman"/>
          <w:sz w:val="24"/>
          <w:szCs w:val="24"/>
        </w:rPr>
        <w:t>40</w:t>
      </w:r>
      <w:r>
        <w:rPr>
          <w:rFonts w:ascii="Times New Roman" w:hAnsi="Times New Roman"/>
          <w:sz w:val="24"/>
          <w:szCs w:val="24"/>
        </w:rPr>
        <w:t xml:space="preserve"> %).</w:t>
      </w: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1.   </w:t>
      </w:r>
      <w:r>
        <w:rPr>
          <w:rStyle w:val="apple-converted-space"/>
          <w:rFonts w:ascii="Times New Roman" w:hAnsi="Times New Roman" w:cs="Times New Roman"/>
          <w:sz w:val="24"/>
          <w:szCs w:val="24"/>
        </w:rPr>
        <w:t> </w:t>
      </w:r>
      <w:r>
        <w:rPr>
          <w:rFonts w:ascii="Times New Roman" w:hAnsi="Times New Roman" w:cs="Times New Roman"/>
          <w:sz w:val="24"/>
          <w:szCs w:val="24"/>
          <w:u w:val="single"/>
        </w:rPr>
        <w:t>Кадровый состав:</w:t>
      </w:r>
    </w:p>
    <w:p w:rsidR="0057320C" w:rsidRDefault="0057320C" w:rsidP="005D7027">
      <w:pPr>
        <w:pStyle w:val="a3"/>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sz w:val="24"/>
          <w:szCs w:val="24"/>
          <w:lang w:val="ru-RU"/>
        </w:rPr>
      </w:pPr>
      <w:r>
        <w:rPr>
          <w:rFonts w:ascii="Times New Roman" w:hAnsi="Times New Roman" w:cs="Times New Roman"/>
          <w:sz w:val="24"/>
          <w:szCs w:val="24"/>
          <w:lang w:val="ru-RU"/>
        </w:rPr>
        <w:t>- количество педагогических и руководящих работников</w:t>
      </w:r>
      <w:r>
        <w:rPr>
          <w:rFonts w:ascii="Times New Roman" w:hAnsi="Times New Roman" w:cs="Times New Roman"/>
          <w:sz w:val="24"/>
          <w:szCs w:val="24"/>
        </w:rPr>
        <w:t>    </w:t>
      </w:r>
      <w:r>
        <w:rPr>
          <w:rStyle w:val="apple-converted-space"/>
          <w:rFonts w:ascii="Times New Roman" w:hAnsi="Times New Roman" w:cs="Times New Roman"/>
          <w:sz w:val="24"/>
          <w:szCs w:val="24"/>
        </w:rPr>
        <w:t> </w:t>
      </w:r>
      <w:r>
        <w:rPr>
          <w:rFonts w:ascii="Times New Roman" w:hAnsi="Times New Roman" w:cs="Times New Roman"/>
          <w:sz w:val="24"/>
          <w:szCs w:val="24"/>
          <w:lang w:val="ru-RU"/>
        </w:rPr>
        <w:t>МБОУ «Александровская СОШ»</w:t>
      </w:r>
      <w:r>
        <w:rPr>
          <w:rFonts w:ascii="Times New Roman" w:hAnsi="Times New Roman" w:cs="Times New Roman"/>
          <w:sz w:val="24"/>
          <w:szCs w:val="24"/>
        </w:rPr>
        <w:t> </w:t>
      </w:r>
      <w:r>
        <w:rPr>
          <w:rStyle w:val="apple-converted-space"/>
          <w:rFonts w:ascii="Times New Roman" w:hAnsi="Times New Roman" w:cs="Times New Roman"/>
          <w:sz w:val="24"/>
          <w:szCs w:val="24"/>
          <w:lang w:val="ru-RU"/>
        </w:rPr>
        <w:t>-</w:t>
      </w:r>
      <w:r w:rsidR="00025602">
        <w:rPr>
          <w:rFonts w:ascii="Times New Roman" w:hAnsi="Times New Roman" w:cs="Times New Roman"/>
          <w:sz w:val="24"/>
          <w:szCs w:val="24"/>
          <w:lang w:val="ru-RU"/>
        </w:rPr>
        <w:t xml:space="preserve"> 20</w:t>
      </w:r>
      <w:r>
        <w:rPr>
          <w:rFonts w:ascii="Times New Roman" w:hAnsi="Times New Roman" w:cs="Times New Roman"/>
          <w:sz w:val="24"/>
          <w:szCs w:val="24"/>
          <w:lang w:val="ru-RU"/>
        </w:rPr>
        <w:t>.</w:t>
      </w:r>
    </w:p>
    <w:p w:rsidR="0057320C" w:rsidRDefault="0057320C" w:rsidP="005D7027">
      <w:pPr>
        <w:pStyle w:val="a3"/>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sz w:val="24"/>
          <w:szCs w:val="24"/>
          <w:lang w:val="ru-RU"/>
        </w:rPr>
      </w:pPr>
      <w:r>
        <w:rPr>
          <w:rFonts w:ascii="Times New Roman" w:hAnsi="Times New Roman" w:cs="Times New Roman"/>
          <w:sz w:val="24"/>
          <w:szCs w:val="24"/>
          <w:lang w:val="ru-RU"/>
        </w:rPr>
        <w:t>2.</w:t>
      </w:r>
      <w:r>
        <w:rPr>
          <w:rFonts w:ascii="Times New Roman" w:hAnsi="Times New Roman" w:cs="Times New Roman"/>
          <w:sz w:val="24"/>
          <w:szCs w:val="24"/>
        </w:rPr>
        <w:t>   </w:t>
      </w:r>
      <w:r>
        <w:rPr>
          <w:rStyle w:val="apple-converted-space"/>
          <w:rFonts w:ascii="Times New Roman" w:hAnsi="Times New Roman" w:cs="Times New Roman"/>
          <w:sz w:val="24"/>
          <w:szCs w:val="24"/>
        </w:rPr>
        <w:t> </w:t>
      </w:r>
      <w:r>
        <w:rPr>
          <w:rFonts w:ascii="Times New Roman" w:hAnsi="Times New Roman" w:cs="Times New Roman"/>
          <w:sz w:val="24"/>
          <w:szCs w:val="24"/>
          <w:u w:val="single"/>
          <w:lang w:val="ru-RU"/>
        </w:rPr>
        <w:t>Возрастной состав:</w:t>
      </w:r>
    </w:p>
    <w:p w:rsidR="0057320C" w:rsidRPr="00546590" w:rsidRDefault="0057320C" w:rsidP="005D7027">
      <w:pPr>
        <w:pStyle w:val="a3"/>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sz w:val="24"/>
          <w:szCs w:val="24"/>
          <w:lang w:val="ru-RU"/>
        </w:rPr>
      </w:pPr>
      <w:r w:rsidRPr="00546590">
        <w:rPr>
          <w:rFonts w:ascii="Times New Roman" w:hAnsi="Times New Roman" w:cs="Times New Roman"/>
          <w:sz w:val="24"/>
          <w:szCs w:val="24"/>
          <w:lang w:val="ru-RU"/>
        </w:rPr>
        <w:t xml:space="preserve">- до 30 лет – </w:t>
      </w:r>
      <w:r w:rsidR="0016725A">
        <w:rPr>
          <w:rFonts w:ascii="Times New Roman" w:hAnsi="Times New Roman" w:cs="Times New Roman"/>
          <w:sz w:val="24"/>
          <w:szCs w:val="24"/>
          <w:lang w:val="ru-RU"/>
        </w:rPr>
        <w:t>2</w:t>
      </w:r>
      <w:r w:rsidRPr="00546590">
        <w:rPr>
          <w:rFonts w:ascii="Times New Roman" w:hAnsi="Times New Roman" w:cs="Times New Roman"/>
          <w:sz w:val="24"/>
          <w:szCs w:val="24"/>
          <w:lang w:val="ru-RU"/>
        </w:rPr>
        <w:t>;</w:t>
      </w:r>
    </w:p>
    <w:p w:rsidR="0057320C" w:rsidRPr="00546590" w:rsidRDefault="0057320C" w:rsidP="005D7027">
      <w:pPr>
        <w:pStyle w:val="a3"/>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rPr>
          <w:rFonts w:ascii="Times New Roman" w:hAnsi="Times New Roman" w:cs="Times New Roman"/>
          <w:sz w:val="24"/>
          <w:szCs w:val="24"/>
          <w:lang w:val="ru-RU"/>
        </w:rPr>
      </w:pPr>
      <w:r w:rsidRPr="00546590">
        <w:rPr>
          <w:rFonts w:ascii="Times New Roman" w:hAnsi="Times New Roman" w:cs="Times New Roman"/>
          <w:sz w:val="24"/>
          <w:szCs w:val="24"/>
          <w:lang w:val="ru-RU"/>
        </w:rPr>
        <w:t>- 31- 40 лет –</w:t>
      </w:r>
      <w:r w:rsidR="0016725A">
        <w:rPr>
          <w:rFonts w:ascii="Times New Roman" w:hAnsi="Times New Roman" w:cs="Times New Roman"/>
          <w:sz w:val="24"/>
          <w:szCs w:val="24"/>
          <w:lang w:val="ru-RU"/>
        </w:rPr>
        <w:t>5</w:t>
      </w:r>
      <w:r w:rsidRPr="00546590">
        <w:rPr>
          <w:rFonts w:ascii="Times New Roman" w:hAnsi="Times New Roman" w:cs="Times New Roman"/>
          <w:sz w:val="24"/>
          <w:szCs w:val="24"/>
          <w:lang w:val="ru-RU"/>
        </w:rPr>
        <w:t xml:space="preserve"> ;</w:t>
      </w:r>
    </w:p>
    <w:p w:rsidR="0057320C" w:rsidRPr="00546590" w:rsidRDefault="00DD2E5F" w:rsidP="005D7027">
      <w:pPr>
        <w:pStyle w:val="a3"/>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rPr>
          <w:rFonts w:ascii="Times New Roman" w:hAnsi="Times New Roman" w:cs="Times New Roman"/>
          <w:sz w:val="24"/>
          <w:szCs w:val="24"/>
          <w:lang w:val="ru-RU"/>
        </w:rPr>
      </w:pPr>
      <w:r>
        <w:rPr>
          <w:rFonts w:ascii="Times New Roman" w:hAnsi="Times New Roman" w:cs="Times New Roman"/>
          <w:sz w:val="24"/>
          <w:szCs w:val="24"/>
          <w:lang w:val="ru-RU"/>
        </w:rPr>
        <w:t>- 41-50 лет – 2</w:t>
      </w:r>
    </w:p>
    <w:p w:rsidR="0057320C" w:rsidRPr="00546590" w:rsidRDefault="00DD2E5F" w:rsidP="005D7027">
      <w:pPr>
        <w:pStyle w:val="a3"/>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rPr>
          <w:rFonts w:ascii="Times New Roman" w:hAnsi="Times New Roman" w:cs="Times New Roman"/>
          <w:sz w:val="24"/>
          <w:szCs w:val="24"/>
          <w:lang w:val="ru-RU"/>
        </w:rPr>
      </w:pPr>
      <w:r>
        <w:rPr>
          <w:rFonts w:ascii="Times New Roman" w:hAnsi="Times New Roman" w:cs="Times New Roman"/>
          <w:sz w:val="24"/>
          <w:szCs w:val="24"/>
          <w:lang w:val="ru-RU"/>
        </w:rPr>
        <w:t>- 51-60 лет – 7</w:t>
      </w:r>
    </w:p>
    <w:p w:rsidR="0057320C" w:rsidRPr="00546590" w:rsidRDefault="00DD2E5F" w:rsidP="005D7027">
      <w:pPr>
        <w:pStyle w:val="a3"/>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rPr>
          <w:rFonts w:ascii="Times New Roman" w:hAnsi="Times New Roman" w:cs="Times New Roman"/>
          <w:sz w:val="24"/>
          <w:szCs w:val="24"/>
          <w:lang w:val="ru-RU"/>
        </w:rPr>
      </w:pPr>
      <w:r>
        <w:rPr>
          <w:rFonts w:ascii="Times New Roman" w:hAnsi="Times New Roman" w:cs="Times New Roman"/>
          <w:sz w:val="24"/>
          <w:szCs w:val="24"/>
          <w:lang w:val="ru-RU"/>
        </w:rPr>
        <w:t>- Свыше 60 лет – 4</w:t>
      </w:r>
      <w:r w:rsidR="0057320C" w:rsidRPr="00546590">
        <w:rPr>
          <w:rFonts w:ascii="Times New Roman" w:hAnsi="Times New Roman" w:cs="Times New Roman"/>
          <w:sz w:val="24"/>
          <w:szCs w:val="24"/>
          <w:lang w:val="ru-RU"/>
        </w:rPr>
        <w:t>.</w:t>
      </w:r>
    </w:p>
    <w:p w:rsidR="0057320C" w:rsidRDefault="0057320C" w:rsidP="005D70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jc w:val="both"/>
        <w:rPr>
          <w:rFonts w:ascii="Times New Roman" w:hAnsi="Times New Roman" w:cs="Times New Roman"/>
          <w:sz w:val="24"/>
          <w:szCs w:val="24"/>
          <w:lang w:val="ru-RU"/>
        </w:rPr>
      </w:pPr>
      <w:r>
        <w:rPr>
          <w:rFonts w:ascii="Times New Roman" w:hAnsi="Times New Roman" w:cs="Times New Roman"/>
          <w:sz w:val="24"/>
          <w:szCs w:val="24"/>
          <w:lang w:val="ru-RU"/>
        </w:rPr>
        <w:t>3.</w:t>
      </w:r>
      <w:r>
        <w:rPr>
          <w:rFonts w:ascii="Times New Roman" w:hAnsi="Times New Roman" w:cs="Times New Roman"/>
          <w:sz w:val="24"/>
          <w:szCs w:val="24"/>
        </w:rPr>
        <w:t>   </w:t>
      </w:r>
      <w:r>
        <w:rPr>
          <w:rStyle w:val="apple-converted-space"/>
          <w:rFonts w:ascii="Times New Roman" w:hAnsi="Times New Roman" w:cs="Times New Roman"/>
          <w:sz w:val="24"/>
          <w:szCs w:val="24"/>
        </w:rPr>
        <w:t> </w:t>
      </w:r>
      <w:r>
        <w:rPr>
          <w:rFonts w:ascii="Times New Roman" w:hAnsi="Times New Roman" w:cs="Times New Roman"/>
          <w:sz w:val="24"/>
          <w:szCs w:val="24"/>
          <w:u w:val="single"/>
          <w:lang w:val="ru-RU"/>
        </w:rPr>
        <w:t>Анализ кадров по педагогическому стажу:</w:t>
      </w:r>
    </w:p>
    <w:p w:rsidR="0057320C" w:rsidRDefault="0057320C"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xml:space="preserve">- до 3 лет – </w:t>
      </w:r>
      <w:r w:rsidR="00DD2E5F">
        <w:rPr>
          <w:rFonts w:ascii="Times New Roman" w:hAnsi="Times New Roman" w:cs="Times New Roman"/>
          <w:sz w:val="24"/>
          <w:szCs w:val="24"/>
          <w:lang w:val="ru-RU"/>
        </w:rPr>
        <w:t>0</w:t>
      </w:r>
      <w:r>
        <w:rPr>
          <w:rFonts w:ascii="Times New Roman" w:hAnsi="Times New Roman" w:cs="Times New Roman"/>
          <w:sz w:val="24"/>
          <w:szCs w:val="24"/>
          <w:lang w:val="ru-RU"/>
        </w:rPr>
        <w:t>;</w:t>
      </w:r>
    </w:p>
    <w:p w:rsidR="0057320C" w:rsidRDefault="00DD2E5F"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от 3 до 5 лет –1</w:t>
      </w:r>
      <w:r w:rsidR="0057320C">
        <w:rPr>
          <w:rFonts w:ascii="Times New Roman" w:hAnsi="Times New Roman" w:cs="Times New Roman"/>
          <w:sz w:val="24"/>
          <w:szCs w:val="24"/>
          <w:lang w:val="ru-RU"/>
        </w:rPr>
        <w:t>;</w:t>
      </w:r>
    </w:p>
    <w:p w:rsidR="0057320C" w:rsidRDefault="00DD2E5F"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-от 5 до 10 лет – 7</w:t>
      </w:r>
      <w:r w:rsidR="0057320C">
        <w:rPr>
          <w:rFonts w:ascii="Times New Roman" w:hAnsi="Times New Roman" w:cs="Times New Roman"/>
          <w:sz w:val="24"/>
          <w:szCs w:val="24"/>
          <w:lang w:val="ru-RU"/>
        </w:rPr>
        <w:t>;</w:t>
      </w:r>
    </w:p>
    <w:p w:rsidR="0057320C" w:rsidRDefault="005D7027"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от 10 до 15 лет</w:t>
      </w:r>
      <w:r w:rsidR="00DD2E5F">
        <w:rPr>
          <w:rFonts w:ascii="Times New Roman" w:hAnsi="Times New Roman" w:cs="Times New Roman"/>
          <w:sz w:val="24"/>
          <w:szCs w:val="24"/>
          <w:lang w:val="ru-RU"/>
        </w:rPr>
        <w:t xml:space="preserve"> – 1</w:t>
      </w:r>
      <w:r w:rsidR="0057320C">
        <w:rPr>
          <w:rFonts w:ascii="Times New Roman" w:hAnsi="Times New Roman" w:cs="Times New Roman"/>
          <w:sz w:val="24"/>
          <w:szCs w:val="24"/>
          <w:lang w:val="ru-RU"/>
        </w:rPr>
        <w:t xml:space="preserve"> ;</w:t>
      </w:r>
    </w:p>
    <w:p w:rsidR="0057320C" w:rsidRDefault="00DD2E5F"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-от 15 до 20 лет -1</w:t>
      </w:r>
      <w:r w:rsidR="0057320C">
        <w:rPr>
          <w:rFonts w:ascii="Times New Roman" w:hAnsi="Times New Roman" w:cs="Times New Roman"/>
          <w:sz w:val="24"/>
          <w:szCs w:val="24"/>
          <w:lang w:val="ru-RU"/>
        </w:rPr>
        <w:t>;</w:t>
      </w:r>
    </w:p>
    <w:p w:rsidR="0057320C" w:rsidRDefault="00FA75DF"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Свыше 20 лет –</w:t>
      </w:r>
      <w:r w:rsidR="00DD2E5F">
        <w:rPr>
          <w:rFonts w:ascii="Times New Roman" w:hAnsi="Times New Roman" w:cs="Times New Roman"/>
          <w:sz w:val="24"/>
          <w:szCs w:val="24"/>
          <w:lang w:val="ru-RU"/>
        </w:rPr>
        <w:t>10</w:t>
      </w:r>
      <w:r w:rsidR="0057320C">
        <w:rPr>
          <w:rFonts w:ascii="Times New Roman" w:hAnsi="Times New Roman" w:cs="Times New Roman"/>
          <w:sz w:val="24"/>
          <w:szCs w:val="24"/>
          <w:lang w:val="ru-RU"/>
        </w:rPr>
        <w:t>.</w:t>
      </w:r>
    </w:p>
    <w:p w:rsidR="0057320C" w:rsidRDefault="0057320C"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4.</w:t>
      </w:r>
      <w:r>
        <w:rPr>
          <w:rFonts w:ascii="Times New Roman" w:hAnsi="Times New Roman" w:cs="Times New Roman"/>
          <w:sz w:val="24"/>
          <w:szCs w:val="24"/>
        </w:rPr>
        <w:t>   </w:t>
      </w:r>
      <w:r>
        <w:rPr>
          <w:rStyle w:val="apple-converted-space"/>
          <w:rFonts w:ascii="Times New Roman" w:hAnsi="Times New Roman" w:cs="Times New Roman"/>
          <w:sz w:val="24"/>
          <w:szCs w:val="24"/>
        </w:rPr>
        <w:t> </w:t>
      </w:r>
      <w:r>
        <w:rPr>
          <w:rFonts w:ascii="Times New Roman" w:hAnsi="Times New Roman" w:cs="Times New Roman"/>
          <w:sz w:val="24"/>
          <w:szCs w:val="24"/>
          <w:u w:val="single"/>
          <w:lang w:val="ru-RU"/>
        </w:rPr>
        <w:t>Анализ кадров по образованию:</w:t>
      </w:r>
    </w:p>
    <w:p w:rsidR="0057320C" w:rsidRDefault="0057320C"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с высшим образованием – 1</w:t>
      </w:r>
      <w:r w:rsidR="00DD2E5F">
        <w:rPr>
          <w:rFonts w:ascii="Times New Roman" w:hAnsi="Times New Roman" w:cs="Times New Roman"/>
          <w:sz w:val="24"/>
          <w:szCs w:val="24"/>
          <w:lang w:val="ru-RU"/>
        </w:rPr>
        <w:t>3</w:t>
      </w:r>
      <w:r>
        <w:rPr>
          <w:rFonts w:ascii="Times New Roman" w:hAnsi="Times New Roman" w:cs="Times New Roman"/>
          <w:sz w:val="24"/>
          <w:szCs w:val="24"/>
          <w:lang w:val="ru-RU"/>
        </w:rPr>
        <w:t>;</w:t>
      </w:r>
    </w:p>
    <w:p w:rsidR="0057320C" w:rsidRDefault="0057320C"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xml:space="preserve">- со средним специальным – </w:t>
      </w:r>
      <w:r w:rsidR="00DD2E5F">
        <w:rPr>
          <w:rFonts w:ascii="Times New Roman" w:hAnsi="Times New Roman" w:cs="Times New Roman"/>
          <w:sz w:val="24"/>
          <w:szCs w:val="24"/>
          <w:lang w:val="ru-RU"/>
        </w:rPr>
        <w:t>7</w:t>
      </w:r>
      <w:r>
        <w:rPr>
          <w:rFonts w:ascii="Times New Roman" w:hAnsi="Times New Roman" w:cs="Times New Roman"/>
          <w:sz w:val="24"/>
          <w:szCs w:val="24"/>
          <w:lang w:val="ru-RU"/>
        </w:rPr>
        <w:t>.</w:t>
      </w:r>
    </w:p>
    <w:p w:rsidR="0057320C" w:rsidRDefault="0057320C"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5.</w:t>
      </w:r>
      <w:r>
        <w:rPr>
          <w:rFonts w:ascii="Times New Roman" w:hAnsi="Times New Roman" w:cs="Times New Roman"/>
          <w:sz w:val="24"/>
          <w:szCs w:val="24"/>
        </w:rPr>
        <w:t>   </w:t>
      </w:r>
      <w:r>
        <w:rPr>
          <w:rStyle w:val="apple-converted-space"/>
          <w:rFonts w:ascii="Times New Roman" w:hAnsi="Times New Roman" w:cs="Times New Roman"/>
          <w:sz w:val="24"/>
          <w:szCs w:val="24"/>
        </w:rPr>
        <w:t> </w:t>
      </w:r>
      <w:r>
        <w:rPr>
          <w:rFonts w:ascii="Times New Roman" w:hAnsi="Times New Roman" w:cs="Times New Roman"/>
          <w:sz w:val="24"/>
          <w:szCs w:val="24"/>
          <w:u w:val="single"/>
          <w:lang w:val="ru-RU"/>
        </w:rPr>
        <w:t>Анализ кадров по категориям:</w:t>
      </w:r>
    </w:p>
    <w:p w:rsidR="0057320C" w:rsidRDefault="0057320C"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xml:space="preserve">- с высшей категорией – </w:t>
      </w:r>
      <w:r w:rsidR="00FA75DF">
        <w:rPr>
          <w:rFonts w:ascii="Times New Roman" w:hAnsi="Times New Roman" w:cs="Times New Roman"/>
          <w:sz w:val="24"/>
          <w:szCs w:val="24"/>
          <w:lang w:val="ru-RU"/>
        </w:rPr>
        <w:t>0</w:t>
      </w:r>
      <w:r>
        <w:rPr>
          <w:rFonts w:ascii="Times New Roman" w:hAnsi="Times New Roman" w:cs="Times New Roman"/>
          <w:sz w:val="24"/>
          <w:szCs w:val="24"/>
          <w:lang w:val="ru-RU"/>
        </w:rPr>
        <w:t>;</w:t>
      </w:r>
    </w:p>
    <w:p w:rsidR="0057320C" w:rsidRDefault="00DD2E5F"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с первой категорией – 17</w:t>
      </w:r>
      <w:r w:rsidR="0057320C">
        <w:rPr>
          <w:rFonts w:ascii="Times New Roman" w:hAnsi="Times New Roman" w:cs="Times New Roman"/>
          <w:sz w:val="24"/>
          <w:szCs w:val="24"/>
          <w:lang w:val="ru-RU"/>
        </w:rPr>
        <w:t>;</w:t>
      </w:r>
    </w:p>
    <w:p w:rsidR="0057320C" w:rsidRDefault="0057320C" w:rsidP="00090B8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xml:space="preserve">- соответствие занимаемой должности – </w:t>
      </w:r>
      <w:r w:rsidR="00DD2E5F">
        <w:rPr>
          <w:rFonts w:ascii="Times New Roman" w:hAnsi="Times New Roman" w:cs="Times New Roman"/>
          <w:sz w:val="24"/>
          <w:szCs w:val="24"/>
          <w:lang w:val="ru-RU"/>
        </w:rPr>
        <w:t>3</w:t>
      </w:r>
      <w:r w:rsidR="00090B83">
        <w:rPr>
          <w:rFonts w:ascii="Times New Roman" w:hAnsi="Times New Roman" w:cs="Times New Roman"/>
          <w:sz w:val="24"/>
          <w:szCs w:val="24"/>
          <w:lang w:val="ru-RU"/>
        </w:rPr>
        <w:t>;</w:t>
      </w:r>
    </w:p>
    <w:p w:rsidR="0057320C" w:rsidRDefault="0057320C"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rPr>
        <w:t>   </w:t>
      </w:r>
      <w:r>
        <w:rPr>
          <w:rStyle w:val="apple-converted-space"/>
          <w:rFonts w:ascii="Times New Roman" w:hAnsi="Times New Roman" w:cs="Times New Roman"/>
          <w:sz w:val="24"/>
          <w:szCs w:val="24"/>
        </w:rPr>
        <w:t> </w:t>
      </w:r>
      <w:r>
        <w:rPr>
          <w:rFonts w:ascii="Times New Roman" w:hAnsi="Times New Roman" w:cs="Times New Roman"/>
          <w:sz w:val="24"/>
          <w:szCs w:val="24"/>
          <w:u w:val="single"/>
          <w:lang w:val="ru-RU"/>
        </w:rPr>
        <w:t>Анализ кадров по полу:</w:t>
      </w:r>
    </w:p>
    <w:p w:rsidR="0057320C" w:rsidRDefault="00090B83"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женщин – 16</w:t>
      </w:r>
      <w:r w:rsidR="0057320C">
        <w:rPr>
          <w:rFonts w:ascii="Times New Roman" w:hAnsi="Times New Roman" w:cs="Times New Roman"/>
          <w:sz w:val="24"/>
          <w:szCs w:val="24"/>
          <w:lang w:val="ru-RU"/>
        </w:rPr>
        <w:t>;</w:t>
      </w:r>
    </w:p>
    <w:p w:rsidR="0057320C" w:rsidRDefault="0057320C"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мужчин – 4.</w:t>
      </w:r>
    </w:p>
    <w:p w:rsidR="0057320C" w:rsidRDefault="0057320C"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7.</w:t>
      </w:r>
      <w:r>
        <w:rPr>
          <w:rFonts w:ascii="Times New Roman" w:hAnsi="Times New Roman" w:cs="Times New Roman"/>
          <w:sz w:val="24"/>
          <w:szCs w:val="24"/>
        </w:rPr>
        <w:t>   </w:t>
      </w:r>
      <w:r>
        <w:rPr>
          <w:rStyle w:val="apple-converted-space"/>
          <w:rFonts w:ascii="Times New Roman" w:hAnsi="Times New Roman" w:cs="Times New Roman"/>
          <w:sz w:val="24"/>
          <w:szCs w:val="24"/>
        </w:rPr>
        <w:t> </w:t>
      </w:r>
      <w:r>
        <w:rPr>
          <w:rFonts w:ascii="Times New Roman" w:hAnsi="Times New Roman" w:cs="Times New Roman"/>
          <w:sz w:val="24"/>
          <w:szCs w:val="24"/>
          <w:u w:val="single"/>
          <w:lang w:val="ru-RU"/>
        </w:rPr>
        <w:t>Имеющие почетные и учёные звания, из них:</w:t>
      </w:r>
    </w:p>
    <w:p w:rsidR="0057320C" w:rsidRDefault="0057320C"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1760B">
        <w:rPr>
          <w:rFonts w:ascii="Times New Roman" w:hAnsi="Times New Roman" w:cs="Times New Roman"/>
          <w:sz w:val="24"/>
          <w:szCs w:val="24"/>
          <w:lang w:val="ru-RU"/>
        </w:rPr>
        <w:t xml:space="preserve">нагрудный знак </w:t>
      </w:r>
      <w:r>
        <w:rPr>
          <w:rFonts w:ascii="Times New Roman" w:hAnsi="Times New Roman" w:cs="Times New Roman"/>
          <w:sz w:val="24"/>
          <w:szCs w:val="24"/>
          <w:lang w:val="ru-RU"/>
        </w:rPr>
        <w:t xml:space="preserve">«Почетный работник общего образования» - </w:t>
      </w:r>
      <w:r w:rsidR="0061760B">
        <w:rPr>
          <w:rFonts w:ascii="Times New Roman" w:hAnsi="Times New Roman" w:cs="Times New Roman"/>
          <w:sz w:val="24"/>
          <w:szCs w:val="24"/>
          <w:lang w:val="ru-RU"/>
        </w:rPr>
        <w:t>1</w:t>
      </w:r>
      <w:r>
        <w:rPr>
          <w:rFonts w:ascii="Times New Roman" w:hAnsi="Times New Roman" w:cs="Times New Roman"/>
          <w:sz w:val="24"/>
          <w:szCs w:val="24"/>
          <w:lang w:val="ru-RU"/>
        </w:rPr>
        <w:t>;</w:t>
      </w:r>
    </w:p>
    <w:p w:rsidR="0061760B" w:rsidRDefault="0061760B"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нагрудный знак «Почетный работник воспитания и прос</w:t>
      </w:r>
      <w:r w:rsidR="00090B83">
        <w:rPr>
          <w:rFonts w:ascii="Times New Roman" w:hAnsi="Times New Roman" w:cs="Times New Roman"/>
          <w:sz w:val="24"/>
          <w:szCs w:val="24"/>
          <w:lang w:val="ru-RU"/>
        </w:rPr>
        <w:t>вещения Российской  Федерации»-3</w:t>
      </w:r>
    </w:p>
    <w:p w:rsidR="00090B83" w:rsidRPr="00090B83" w:rsidRDefault="00090B83" w:rsidP="00090B83">
      <w:pPr>
        <w:widowControl w:val="0"/>
        <w:tabs>
          <w:tab w:val="left" w:pos="538"/>
        </w:tabs>
        <w:autoSpaceDE w:val="0"/>
        <w:autoSpaceDN w:val="0"/>
        <w:spacing w:before="31"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90B83">
        <w:rPr>
          <w:rFonts w:ascii="Times New Roman" w:eastAsia="Times New Roman" w:hAnsi="Times New Roman" w:cs="Times New Roman"/>
          <w:sz w:val="24"/>
        </w:rPr>
        <w:t>ведомственный знак отличия Министерства просвещения РФ «Отличник просвещения»- 1</w:t>
      </w:r>
    </w:p>
    <w:p w:rsidR="00B959CB" w:rsidRDefault="0061760B" w:rsidP="00090B8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rPr>
          <w:rFonts w:ascii="Times New Roman" w:hAnsi="Times New Roman" w:cs="Times New Roman"/>
          <w:sz w:val="24"/>
          <w:szCs w:val="24"/>
          <w:lang w:val="ru-RU"/>
        </w:rPr>
      </w:pPr>
      <w:r>
        <w:rPr>
          <w:rFonts w:ascii="Times New Roman" w:hAnsi="Times New Roman" w:cs="Times New Roman"/>
          <w:sz w:val="24"/>
          <w:szCs w:val="24"/>
          <w:lang w:val="ru-RU"/>
        </w:rPr>
        <w:t>-</w:t>
      </w:r>
      <w:r w:rsidR="00B959CB">
        <w:rPr>
          <w:rFonts w:ascii="Times New Roman" w:hAnsi="Times New Roman" w:cs="Times New Roman"/>
          <w:sz w:val="24"/>
          <w:szCs w:val="24"/>
          <w:lang w:val="ru-RU"/>
        </w:rPr>
        <w:t xml:space="preserve"> награждены Почетной грамотой министерства образования РФ-1;</w:t>
      </w:r>
    </w:p>
    <w:p w:rsidR="00B959CB" w:rsidRDefault="00B959CB"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награждены Почетной грамотой министерства</w:t>
      </w:r>
      <w:r>
        <w:rPr>
          <w:rFonts w:ascii="Times New Roman" w:eastAsia="Calibri" w:hAnsi="Times New Roman" w:cs="Times New Roman"/>
          <w:color w:val="000000" w:themeColor="text1"/>
          <w:sz w:val="24"/>
          <w:szCs w:val="24"/>
          <w:lang w:val="ru-RU"/>
        </w:rPr>
        <w:t xml:space="preserve"> образования Иркутской области</w:t>
      </w:r>
      <w:r w:rsidR="00090B83">
        <w:rPr>
          <w:rFonts w:ascii="Times New Roman" w:hAnsi="Times New Roman" w:cs="Times New Roman"/>
          <w:sz w:val="24"/>
          <w:szCs w:val="24"/>
          <w:lang w:val="ru-RU"/>
        </w:rPr>
        <w:t>- 4</w:t>
      </w:r>
      <w:r>
        <w:rPr>
          <w:rFonts w:ascii="Times New Roman" w:hAnsi="Times New Roman" w:cs="Times New Roman"/>
          <w:sz w:val="24"/>
          <w:szCs w:val="24"/>
          <w:lang w:val="ru-RU"/>
        </w:rPr>
        <w:t>;</w:t>
      </w:r>
    </w:p>
    <w:p w:rsidR="0057320C" w:rsidRDefault="0057320C"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xml:space="preserve">- награждены </w:t>
      </w:r>
      <w:r>
        <w:rPr>
          <w:rFonts w:ascii="Times New Roman" w:eastAsia="Calibri" w:hAnsi="Times New Roman" w:cs="Times New Roman"/>
          <w:color w:val="000000" w:themeColor="text1"/>
          <w:sz w:val="24"/>
          <w:szCs w:val="24"/>
          <w:lang w:val="ru-RU"/>
        </w:rPr>
        <w:t>Благодарностью министерства образования Иркутской области</w:t>
      </w:r>
      <w:r w:rsidR="00090B83">
        <w:rPr>
          <w:rFonts w:ascii="Times New Roman" w:hAnsi="Times New Roman" w:cs="Times New Roman"/>
          <w:sz w:val="24"/>
          <w:szCs w:val="24"/>
          <w:lang w:val="ru-RU"/>
        </w:rPr>
        <w:t>- 3</w:t>
      </w:r>
      <w:r w:rsidR="0061760B">
        <w:rPr>
          <w:rFonts w:ascii="Times New Roman" w:hAnsi="Times New Roman" w:cs="Times New Roman"/>
          <w:sz w:val="24"/>
          <w:szCs w:val="24"/>
          <w:lang w:val="ru-RU"/>
        </w:rPr>
        <w:t>;</w:t>
      </w:r>
    </w:p>
    <w:p w:rsidR="0061760B" w:rsidRDefault="0061760B" w:rsidP="005732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567" w:hanging="567"/>
        <w:rPr>
          <w:rFonts w:ascii="Times New Roman" w:hAnsi="Times New Roman" w:cs="Times New Roman"/>
          <w:sz w:val="24"/>
          <w:szCs w:val="24"/>
          <w:lang w:val="ru-RU"/>
        </w:rPr>
      </w:pPr>
      <w:r>
        <w:rPr>
          <w:rFonts w:ascii="Times New Roman" w:hAnsi="Times New Roman" w:cs="Times New Roman"/>
          <w:sz w:val="24"/>
          <w:szCs w:val="24"/>
          <w:lang w:val="ru-RU"/>
        </w:rPr>
        <w:t>- н</w:t>
      </w:r>
      <w:r w:rsidR="00090B83">
        <w:rPr>
          <w:rFonts w:ascii="Times New Roman" w:hAnsi="Times New Roman" w:cs="Times New Roman"/>
          <w:sz w:val="24"/>
          <w:szCs w:val="24"/>
          <w:lang w:val="ru-RU"/>
        </w:rPr>
        <w:t>аграждены «Благодарностью Законо</w:t>
      </w:r>
      <w:r>
        <w:rPr>
          <w:rFonts w:ascii="Times New Roman" w:hAnsi="Times New Roman" w:cs="Times New Roman"/>
          <w:sz w:val="24"/>
          <w:szCs w:val="24"/>
          <w:lang w:val="ru-RU"/>
        </w:rPr>
        <w:t>дательно</w:t>
      </w:r>
      <w:r w:rsidR="00EA612E">
        <w:rPr>
          <w:rFonts w:ascii="Times New Roman" w:hAnsi="Times New Roman" w:cs="Times New Roman"/>
          <w:sz w:val="24"/>
          <w:szCs w:val="24"/>
          <w:lang w:val="ru-RU"/>
        </w:rPr>
        <w:t>го собрания Иркутской области»-2</w:t>
      </w:r>
      <w:r>
        <w:rPr>
          <w:rFonts w:ascii="Times New Roman" w:hAnsi="Times New Roman" w:cs="Times New Roman"/>
          <w:sz w:val="24"/>
          <w:szCs w:val="24"/>
          <w:lang w:val="ru-RU"/>
        </w:rPr>
        <w:t>.</w:t>
      </w:r>
    </w:p>
    <w:p w:rsidR="0057320C" w:rsidRPr="004A7D77" w:rsidRDefault="0057320C" w:rsidP="00573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rPr>
      </w:pPr>
      <w:r w:rsidRPr="004A7D77">
        <w:rPr>
          <w:rFonts w:ascii="Times New Roman" w:hAnsi="Times New Roman" w:cs="Times New Roman"/>
          <w:sz w:val="24"/>
        </w:rPr>
        <w:t xml:space="preserve"> Состав </w:t>
      </w:r>
      <w:r w:rsidRPr="004A7D77">
        <w:rPr>
          <w:rFonts w:ascii="Times New Roman" w:hAnsi="Times New Roman" w:cs="Times New Roman"/>
          <w:color w:val="000000"/>
          <w:spacing w:val="-5"/>
          <w:sz w:val="24"/>
        </w:rPr>
        <w:t xml:space="preserve">педагогического коллектива разновозрастной, профессионально </w:t>
      </w:r>
      <w:r w:rsidRPr="004A7D77">
        <w:rPr>
          <w:rFonts w:ascii="Times New Roman" w:hAnsi="Times New Roman" w:cs="Times New Roman"/>
          <w:color w:val="000000"/>
          <w:spacing w:val="-4"/>
          <w:sz w:val="24"/>
        </w:rPr>
        <w:t>подготовленный; имеет достаточный опыт педагогической деятельности,</w:t>
      </w:r>
      <w:r w:rsidRPr="004A7D77">
        <w:rPr>
          <w:rStyle w:val="apple-converted-space"/>
          <w:rFonts w:ascii="Times New Roman" w:hAnsi="Times New Roman" w:cs="Times New Roman"/>
          <w:color w:val="000000"/>
          <w:spacing w:val="-4"/>
          <w:sz w:val="24"/>
        </w:rPr>
        <w:t> </w:t>
      </w:r>
      <w:r w:rsidRPr="004A7D77">
        <w:rPr>
          <w:rFonts w:ascii="Times New Roman" w:hAnsi="Times New Roman" w:cs="Times New Roman"/>
          <w:sz w:val="24"/>
        </w:rPr>
        <w:t>текучести кадров в школе н</w:t>
      </w:r>
      <w:r w:rsidR="00B959CB" w:rsidRPr="004A7D77">
        <w:rPr>
          <w:rFonts w:ascii="Times New Roman" w:hAnsi="Times New Roman" w:cs="Times New Roman"/>
          <w:sz w:val="24"/>
        </w:rPr>
        <w:t>ет,</w:t>
      </w:r>
      <w:r w:rsidR="00FA75DF" w:rsidRPr="004A7D77">
        <w:rPr>
          <w:rFonts w:ascii="Times New Roman" w:hAnsi="Times New Roman" w:cs="Times New Roman"/>
          <w:sz w:val="24"/>
        </w:rPr>
        <w:t xml:space="preserve"> коллектив стабильный. В </w:t>
      </w:r>
      <w:r w:rsidR="00025602">
        <w:rPr>
          <w:rFonts w:ascii="Times New Roman" w:hAnsi="Times New Roman" w:cs="Times New Roman"/>
          <w:sz w:val="24"/>
        </w:rPr>
        <w:t>2022</w:t>
      </w:r>
      <w:r w:rsidRPr="004A7D77">
        <w:rPr>
          <w:rFonts w:ascii="Times New Roman" w:hAnsi="Times New Roman" w:cs="Times New Roman"/>
          <w:sz w:val="24"/>
        </w:rPr>
        <w:t xml:space="preserve"> году</w:t>
      </w:r>
      <w:r w:rsidR="00090B83">
        <w:rPr>
          <w:rFonts w:ascii="Times New Roman" w:hAnsi="Times New Roman" w:cs="Times New Roman"/>
          <w:sz w:val="24"/>
        </w:rPr>
        <w:t xml:space="preserve"> </w:t>
      </w:r>
      <w:r w:rsidR="004A7D77">
        <w:rPr>
          <w:rFonts w:ascii="Times New Roman" w:hAnsi="Times New Roman" w:cs="Times New Roman"/>
          <w:sz w:val="24"/>
        </w:rPr>
        <w:t>аттестован</w:t>
      </w:r>
      <w:r w:rsidR="0061760B">
        <w:rPr>
          <w:rFonts w:ascii="Times New Roman" w:hAnsi="Times New Roman" w:cs="Times New Roman"/>
          <w:sz w:val="24"/>
        </w:rPr>
        <w:t>ы</w:t>
      </w:r>
      <w:r w:rsidR="00090B83">
        <w:rPr>
          <w:rFonts w:ascii="Times New Roman" w:hAnsi="Times New Roman" w:cs="Times New Roman"/>
          <w:sz w:val="24"/>
        </w:rPr>
        <w:t xml:space="preserve"> </w:t>
      </w:r>
      <w:r w:rsidR="00B959CB" w:rsidRPr="004A7D77">
        <w:rPr>
          <w:rFonts w:ascii="Times New Roman" w:hAnsi="Times New Roman" w:cs="Times New Roman"/>
          <w:sz w:val="24"/>
        </w:rPr>
        <w:t>н</w:t>
      </w:r>
      <w:r w:rsidRPr="004A7D77">
        <w:rPr>
          <w:rFonts w:ascii="Times New Roman" w:hAnsi="Times New Roman" w:cs="Times New Roman"/>
          <w:color w:val="000000"/>
          <w:sz w:val="24"/>
        </w:rPr>
        <w:t>а</w:t>
      </w:r>
      <w:r w:rsidR="0061760B">
        <w:rPr>
          <w:rFonts w:ascii="Times New Roman" w:hAnsi="Times New Roman" w:cs="Times New Roman"/>
          <w:color w:val="000000"/>
          <w:sz w:val="24"/>
        </w:rPr>
        <w:t xml:space="preserve"> первую квалификационную категорию</w:t>
      </w:r>
      <w:r w:rsidR="00EA612E">
        <w:rPr>
          <w:rFonts w:ascii="Times New Roman" w:hAnsi="Times New Roman" w:cs="Times New Roman"/>
          <w:color w:val="FF0000"/>
          <w:sz w:val="24"/>
        </w:rPr>
        <w:t xml:space="preserve"> </w:t>
      </w:r>
      <w:r w:rsidR="00EA612E" w:rsidRPr="00EA612E">
        <w:rPr>
          <w:rFonts w:ascii="Times New Roman" w:hAnsi="Times New Roman" w:cs="Times New Roman"/>
          <w:sz w:val="24"/>
        </w:rPr>
        <w:t>1 педагог</w:t>
      </w:r>
      <w:r w:rsidRPr="004A7D77">
        <w:rPr>
          <w:rFonts w:ascii="Times New Roman" w:hAnsi="Times New Roman" w:cs="Times New Roman"/>
          <w:color w:val="000000"/>
          <w:sz w:val="24"/>
        </w:rPr>
        <w:t>. Анализируя наличие квалификационных категорий можно сделать вывод, что</w:t>
      </w:r>
      <w:r w:rsidRPr="004A7D77">
        <w:rPr>
          <w:rStyle w:val="apple-converted-space"/>
          <w:rFonts w:ascii="Times New Roman" w:hAnsi="Times New Roman" w:cs="Times New Roman"/>
          <w:color w:val="000000"/>
          <w:sz w:val="24"/>
        </w:rPr>
        <w:t> </w:t>
      </w:r>
      <w:r w:rsidR="00FA75DF" w:rsidRPr="004A7D77">
        <w:rPr>
          <w:rFonts w:ascii="Times New Roman" w:hAnsi="Times New Roman" w:cs="Times New Roman"/>
          <w:color w:val="000000"/>
          <w:spacing w:val="-2"/>
          <w:sz w:val="24"/>
        </w:rPr>
        <w:t xml:space="preserve"> </w:t>
      </w:r>
      <w:r w:rsidRPr="004A7D77">
        <w:rPr>
          <w:rFonts w:ascii="Times New Roman" w:hAnsi="Times New Roman" w:cs="Times New Roman"/>
          <w:color w:val="000000"/>
          <w:spacing w:val="-2"/>
          <w:sz w:val="24"/>
        </w:rPr>
        <w:t>число педагогических работников, имеющих</w:t>
      </w:r>
      <w:r w:rsidRPr="004A7D77">
        <w:rPr>
          <w:rStyle w:val="apple-converted-space"/>
          <w:rFonts w:ascii="Times New Roman" w:hAnsi="Times New Roman" w:cs="Times New Roman"/>
          <w:color w:val="000000"/>
          <w:spacing w:val="-2"/>
          <w:sz w:val="24"/>
        </w:rPr>
        <w:t> </w:t>
      </w:r>
      <w:r w:rsidR="00B959CB" w:rsidRPr="004A7D77">
        <w:rPr>
          <w:rFonts w:ascii="Times New Roman" w:hAnsi="Times New Roman" w:cs="Times New Roman"/>
          <w:color w:val="000000"/>
          <w:spacing w:val="-5"/>
          <w:sz w:val="24"/>
        </w:rPr>
        <w:t>первую квалификационную категорию</w:t>
      </w:r>
      <w:r w:rsidR="00EA612E">
        <w:rPr>
          <w:rFonts w:ascii="Times New Roman" w:hAnsi="Times New Roman" w:cs="Times New Roman"/>
          <w:color w:val="000000"/>
          <w:spacing w:val="-5"/>
          <w:sz w:val="24"/>
        </w:rPr>
        <w:t xml:space="preserve"> стабильное</w:t>
      </w:r>
      <w:r w:rsidRPr="004A7D77">
        <w:rPr>
          <w:rFonts w:ascii="Times New Roman" w:hAnsi="Times New Roman" w:cs="Times New Roman"/>
          <w:color w:val="000000"/>
          <w:spacing w:val="-5"/>
          <w:sz w:val="24"/>
        </w:rPr>
        <w:t xml:space="preserve">. </w:t>
      </w:r>
      <w:r w:rsidR="00090B83">
        <w:rPr>
          <w:rFonts w:ascii="Times New Roman" w:hAnsi="Times New Roman" w:cs="Times New Roman"/>
          <w:color w:val="000000"/>
          <w:spacing w:val="-5"/>
          <w:sz w:val="24"/>
        </w:rPr>
        <w:t>Соответст</w:t>
      </w:r>
      <w:r w:rsidR="00EA612E">
        <w:rPr>
          <w:rFonts w:ascii="Times New Roman" w:hAnsi="Times New Roman" w:cs="Times New Roman"/>
          <w:color w:val="000000"/>
          <w:spacing w:val="-5"/>
          <w:sz w:val="24"/>
        </w:rPr>
        <w:t>вие занимаемой должности имеют 3</w:t>
      </w:r>
      <w:r w:rsidR="00090B83">
        <w:rPr>
          <w:rFonts w:ascii="Times New Roman" w:hAnsi="Times New Roman" w:cs="Times New Roman"/>
          <w:color w:val="000000"/>
          <w:spacing w:val="-5"/>
          <w:sz w:val="24"/>
        </w:rPr>
        <w:t xml:space="preserve"> педагога </w:t>
      </w:r>
      <w:r w:rsidR="00724516" w:rsidRPr="004A7D77">
        <w:rPr>
          <w:rFonts w:ascii="Times New Roman" w:hAnsi="Times New Roman" w:cs="Times New Roman"/>
          <w:color w:val="000000"/>
          <w:spacing w:val="-5"/>
          <w:sz w:val="24"/>
        </w:rPr>
        <w:t>.</w:t>
      </w:r>
    </w:p>
    <w:p w:rsidR="0057320C" w:rsidRDefault="0057320C" w:rsidP="0057320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6" w:firstLine="567"/>
        <w:jc w:val="both"/>
        <w:rPr>
          <w:rFonts w:ascii="Times New Roman" w:hAnsi="Times New Roman" w:cs="Times New Roman"/>
          <w:color w:val="000000"/>
          <w:spacing w:val="-5"/>
          <w:sz w:val="24"/>
          <w:szCs w:val="24"/>
          <w:lang w:val="ru-RU"/>
        </w:rPr>
      </w:pPr>
      <w:r>
        <w:rPr>
          <w:rFonts w:ascii="Times New Roman" w:hAnsi="Times New Roman" w:cs="Times New Roman"/>
          <w:color w:val="000000"/>
          <w:spacing w:val="-4"/>
          <w:sz w:val="24"/>
          <w:szCs w:val="24"/>
          <w:lang w:val="ru-RU"/>
        </w:rPr>
        <w:t xml:space="preserve">Анализ данных по стажу </w:t>
      </w:r>
      <w:r w:rsidR="00EA612E">
        <w:rPr>
          <w:rFonts w:ascii="Times New Roman" w:hAnsi="Times New Roman" w:cs="Times New Roman"/>
          <w:color w:val="000000"/>
          <w:spacing w:val="-4"/>
          <w:sz w:val="24"/>
          <w:szCs w:val="24"/>
          <w:lang w:val="ru-RU"/>
        </w:rPr>
        <w:t>показывает, что идет увеличение среднего возраста педагогов:</w:t>
      </w:r>
      <w:r w:rsidR="00EA612E">
        <w:rPr>
          <w:rFonts w:ascii="Times New Roman" w:hAnsi="Times New Roman" w:cs="Times New Roman"/>
          <w:color w:val="000000"/>
          <w:spacing w:val="-5"/>
          <w:sz w:val="24"/>
          <w:szCs w:val="24"/>
          <w:lang w:val="ru-RU"/>
        </w:rPr>
        <w:t xml:space="preserve"> 40</w:t>
      </w:r>
      <w:r>
        <w:rPr>
          <w:rFonts w:ascii="Times New Roman" w:hAnsi="Times New Roman" w:cs="Times New Roman"/>
          <w:color w:val="000000"/>
          <w:spacing w:val="-5"/>
          <w:sz w:val="24"/>
          <w:szCs w:val="24"/>
          <w:lang w:val="ru-RU"/>
        </w:rPr>
        <w:t>% учителей имеют стаж работы от 1</w:t>
      </w:r>
      <w:r w:rsidR="00724516">
        <w:rPr>
          <w:rFonts w:ascii="Times New Roman" w:hAnsi="Times New Roman" w:cs="Times New Roman"/>
          <w:color w:val="000000"/>
          <w:spacing w:val="-5"/>
          <w:sz w:val="24"/>
          <w:szCs w:val="24"/>
          <w:lang w:val="ru-RU"/>
        </w:rPr>
        <w:t>0</w:t>
      </w:r>
      <w:r>
        <w:rPr>
          <w:rFonts w:ascii="Times New Roman" w:hAnsi="Times New Roman" w:cs="Times New Roman"/>
          <w:color w:val="000000"/>
          <w:spacing w:val="-5"/>
          <w:sz w:val="24"/>
          <w:szCs w:val="24"/>
          <w:lang w:val="ru-RU"/>
        </w:rPr>
        <w:t xml:space="preserve"> и более лет.</w:t>
      </w:r>
    </w:p>
    <w:p w:rsidR="0057320C" w:rsidRDefault="0057320C" w:rsidP="0057320C">
      <w:pPr>
        <w:pStyle w:val="a3"/>
        <w:shd w:val="clear" w:color="auto" w:fill="FFFFFF"/>
        <w:tabs>
          <w:tab w:val="left" w:pos="2787"/>
        </w:tabs>
        <w:spacing w:before="0" w:after="0"/>
        <w:ind w:right="6" w:firstLine="567"/>
        <w:jc w:val="both"/>
        <w:rPr>
          <w:rFonts w:ascii="Times New Roman" w:hAnsi="Times New Roman" w:cs="Times New Roman"/>
          <w:b/>
          <w:sz w:val="24"/>
          <w:szCs w:val="24"/>
          <w:lang w:val="ru-RU"/>
        </w:rPr>
      </w:pPr>
      <w:r>
        <w:rPr>
          <w:rFonts w:ascii="Times New Roman" w:hAnsi="Times New Roman" w:cs="Times New Roman"/>
          <w:sz w:val="24"/>
          <w:szCs w:val="24"/>
          <w:lang w:val="ru-RU"/>
        </w:rPr>
        <w:tab/>
      </w:r>
    </w:p>
    <w:p w:rsidR="0057320C" w:rsidRDefault="0057320C" w:rsidP="0057320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
        <w:rPr>
          <w:rFonts w:ascii="Times New Roman" w:hAnsi="Times New Roman" w:cs="Times New Roman"/>
          <w:b/>
          <w:i/>
          <w:color w:val="000000"/>
          <w:sz w:val="24"/>
          <w:szCs w:val="24"/>
          <w:lang w:val="ru-RU"/>
        </w:rPr>
      </w:pPr>
      <w:r>
        <w:rPr>
          <w:rFonts w:ascii="Times New Roman" w:hAnsi="Times New Roman" w:cs="Times New Roman"/>
          <w:b/>
          <w:i/>
          <w:color w:val="000000"/>
          <w:sz w:val="24"/>
          <w:szCs w:val="24"/>
          <w:lang w:val="ru-RU"/>
        </w:rPr>
        <w:t>Таблица 6 Сравнительная квалификационная характеристика педагогических работников.</w:t>
      </w:r>
    </w:p>
    <w:p w:rsidR="006B5F27" w:rsidRDefault="006B5F27" w:rsidP="0057320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
        <w:rPr>
          <w:rFonts w:ascii="Times New Roman" w:hAnsi="Times New Roman" w:cs="Times New Roman"/>
          <w:b/>
          <w:i/>
          <w:color w:val="000000"/>
          <w:sz w:val="24"/>
          <w:szCs w:val="24"/>
          <w:lang w:val="ru-RU"/>
        </w:rPr>
      </w:pPr>
    </w:p>
    <w:p w:rsidR="006B5F27" w:rsidRDefault="006B5F27" w:rsidP="0057320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
        <w:rPr>
          <w:rFonts w:ascii="Times New Roman" w:hAnsi="Times New Roman" w:cs="Times New Roman"/>
          <w:b/>
          <w:i/>
          <w:color w:val="000000"/>
          <w:sz w:val="24"/>
          <w:szCs w:val="24"/>
          <w:lang w:val="ru-RU"/>
        </w:rPr>
      </w:pPr>
    </w:p>
    <w:p w:rsidR="006B5F27" w:rsidRDefault="006B5F27" w:rsidP="0057320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
        <w:rPr>
          <w:rFonts w:ascii="Times New Roman" w:hAnsi="Times New Roman" w:cs="Times New Roman"/>
          <w:b/>
          <w:i/>
          <w:color w:val="000000"/>
          <w:sz w:val="24"/>
          <w:szCs w:val="24"/>
          <w:lang w:val="ru-RU"/>
        </w:rPr>
      </w:pPr>
    </w:p>
    <w:tbl>
      <w:tblPr>
        <w:tblStyle w:val="TableNormal"/>
        <w:tblW w:w="1016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4"/>
        <w:gridCol w:w="1119"/>
        <w:gridCol w:w="1124"/>
        <w:gridCol w:w="1121"/>
        <w:gridCol w:w="1122"/>
        <w:gridCol w:w="1105"/>
        <w:gridCol w:w="1138"/>
      </w:tblGrid>
      <w:tr w:rsidR="00EA612E" w:rsidTr="00EA612E">
        <w:trPr>
          <w:trHeight w:val="278"/>
        </w:trPr>
        <w:tc>
          <w:tcPr>
            <w:tcW w:w="3434" w:type="dxa"/>
            <w:vMerge w:val="restart"/>
          </w:tcPr>
          <w:p w:rsidR="00EA612E" w:rsidRDefault="00EA612E" w:rsidP="001A768E">
            <w:pPr>
              <w:pStyle w:val="TableParagraph"/>
              <w:spacing w:line="273" w:lineRule="exact"/>
              <w:ind w:left="110"/>
              <w:rPr>
                <w:b/>
                <w:i/>
                <w:sz w:val="24"/>
              </w:rPr>
            </w:pPr>
            <w:r>
              <w:rPr>
                <w:b/>
                <w:i/>
                <w:sz w:val="24"/>
              </w:rPr>
              <w:t>Квалификационная</w:t>
            </w:r>
          </w:p>
          <w:p w:rsidR="00EA612E" w:rsidRDefault="00EA612E" w:rsidP="001A768E">
            <w:pPr>
              <w:pStyle w:val="TableParagraph"/>
              <w:spacing w:before="2" w:line="266" w:lineRule="exact"/>
              <w:ind w:left="110"/>
              <w:rPr>
                <w:b/>
                <w:i/>
                <w:sz w:val="24"/>
              </w:rPr>
            </w:pPr>
            <w:r>
              <w:rPr>
                <w:b/>
                <w:i/>
                <w:sz w:val="24"/>
              </w:rPr>
              <w:t>категория</w:t>
            </w:r>
          </w:p>
        </w:tc>
        <w:tc>
          <w:tcPr>
            <w:tcW w:w="2243" w:type="dxa"/>
            <w:gridSpan w:val="2"/>
          </w:tcPr>
          <w:p w:rsidR="00EA612E" w:rsidRDefault="00EA612E" w:rsidP="001A768E">
            <w:pPr>
              <w:pStyle w:val="TableParagraph"/>
              <w:spacing w:line="258" w:lineRule="exact"/>
              <w:ind w:left="109"/>
              <w:rPr>
                <w:b/>
                <w:i/>
                <w:sz w:val="24"/>
              </w:rPr>
            </w:pPr>
            <w:r>
              <w:rPr>
                <w:b/>
                <w:i/>
                <w:sz w:val="24"/>
              </w:rPr>
              <w:t>2020</w:t>
            </w:r>
          </w:p>
        </w:tc>
        <w:tc>
          <w:tcPr>
            <w:tcW w:w="2243" w:type="dxa"/>
            <w:gridSpan w:val="2"/>
          </w:tcPr>
          <w:p w:rsidR="00EA612E" w:rsidRDefault="00EA612E" w:rsidP="001A768E">
            <w:pPr>
              <w:pStyle w:val="TableParagraph"/>
              <w:spacing w:line="258" w:lineRule="exact"/>
              <w:ind w:left="109"/>
              <w:rPr>
                <w:b/>
                <w:i/>
                <w:sz w:val="24"/>
              </w:rPr>
            </w:pPr>
            <w:r>
              <w:rPr>
                <w:b/>
                <w:i/>
                <w:sz w:val="24"/>
              </w:rPr>
              <w:t>2021</w:t>
            </w:r>
          </w:p>
        </w:tc>
        <w:tc>
          <w:tcPr>
            <w:tcW w:w="2243" w:type="dxa"/>
            <w:gridSpan w:val="2"/>
          </w:tcPr>
          <w:p w:rsidR="00EA612E" w:rsidRPr="00EA612E" w:rsidRDefault="00EA612E" w:rsidP="001A768E">
            <w:pPr>
              <w:pStyle w:val="TableParagraph"/>
              <w:spacing w:line="258" w:lineRule="exact"/>
              <w:ind w:left="109"/>
              <w:rPr>
                <w:b/>
                <w:i/>
                <w:sz w:val="24"/>
                <w:lang w:val="ru-RU"/>
              </w:rPr>
            </w:pPr>
            <w:r>
              <w:rPr>
                <w:b/>
                <w:i/>
                <w:sz w:val="24"/>
                <w:lang w:val="ru-RU"/>
              </w:rPr>
              <w:t>2022</w:t>
            </w:r>
          </w:p>
        </w:tc>
      </w:tr>
      <w:tr w:rsidR="00EA612E" w:rsidTr="00EA612E">
        <w:trPr>
          <w:trHeight w:val="273"/>
        </w:trPr>
        <w:tc>
          <w:tcPr>
            <w:tcW w:w="3434" w:type="dxa"/>
            <w:vMerge/>
            <w:tcBorders>
              <w:top w:val="nil"/>
            </w:tcBorders>
          </w:tcPr>
          <w:p w:rsidR="00EA612E" w:rsidRDefault="00EA612E" w:rsidP="001A768E">
            <w:pPr>
              <w:rPr>
                <w:sz w:val="2"/>
                <w:szCs w:val="2"/>
              </w:rPr>
            </w:pPr>
          </w:p>
        </w:tc>
        <w:tc>
          <w:tcPr>
            <w:tcW w:w="1119" w:type="dxa"/>
          </w:tcPr>
          <w:p w:rsidR="00EA612E" w:rsidRDefault="00EA612E" w:rsidP="001A768E">
            <w:pPr>
              <w:pStyle w:val="TableParagraph"/>
              <w:spacing w:line="253" w:lineRule="exact"/>
              <w:ind w:left="109"/>
              <w:rPr>
                <w:b/>
                <w:i/>
                <w:sz w:val="24"/>
              </w:rPr>
            </w:pPr>
            <w:r>
              <w:rPr>
                <w:b/>
                <w:i/>
                <w:sz w:val="24"/>
              </w:rPr>
              <w:t>Кол-во</w:t>
            </w:r>
          </w:p>
        </w:tc>
        <w:tc>
          <w:tcPr>
            <w:tcW w:w="1124" w:type="dxa"/>
          </w:tcPr>
          <w:p w:rsidR="00EA612E" w:rsidRDefault="00EA612E" w:rsidP="001A768E">
            <w:pPr>
              <w:pStyle w:val="TableParagraph"/>
              <w:spacing w:line="253" w:lineRule="exact"/>
              <w:ind w:left="109"/>
              <w:rPr>
                <w:b/>
                <w:i/>
                <w:sz w:val="24"/>
              </w:rPr>
            </w:pPr>
            <w:r>
              <w:rPr>
                <w:b/>
                <w:i/>
                <w:w w:val="99"/>
                <w:sz w:val="24"/>
              </w:rPr>
              <w:t>%</w:t>
            </w:r>
          </w:p>
        </w:tc>
        <w:tc>
          <w:tcPr>
            <w:tcW w:w="1121" w:type="dxa"/>
          </w:tcPr>
          <w:p w:rsidR="00EA612E" w:rsidRDefault="00EA612E" w:rsidP="001A768E">
            <w:pPr>
              <w:pStyle w:val="TableParagraph"/>
              <w:spacing w:line="253" w:lineRule="exact"/>
              <w:ind w:left="109"/>
              <w:rPr>
                <w:b/>
                <w:i/>
                <w:w w:val="99"/>
                <w:sz w:val="24"/>
              </w:rPr>
            </w:pPr>
            <w:r>
              <w:rPr>
                <w:b/>
                <w:i/>
                <w:w w:val="99"/>
                <w:sz w:val="24"/>
              </w:rPr>
              <w:t>Кол-во</w:t>
            </w:r>
          </w:p>
        </w:tc>
        <w:tc>
          <w:tcPr>
            <w:tcW w:w="1122" w:type="dxa"/>
          </w:tcPr>
          <w:p w:rsidR="00EA612E" w:rsidRDefault="00EA612E" w:rsidP="001A768E">
            <w:pPr>
              <w:pStyle w:val="TableParagraph"/>
              <w:spacing w:line="253" w:lineRule="exact"/>
              <w:ind w:left="109"/>
              <w:rPr>
                <w:b/>
                <w:i/>
                <w:w w:val="99"/>
                <w:sz w:val="24"/>
              </w:rPr>
            </w:pPr>
            <w:r>
              <w:rPr>
                <w:b/>
                <w:i/>
                <w:w w:val="99"/>
                <w:sz w:val="24"/>
              </w:rPr>
              <w:t>%</w:t>
            </w:r>
          </w:p>
        </w:tc>
        <w:tc>
          <w:tcPr>
            <w:tcW w:w="1105" w:type="dxa"/>
            <w:tcBorders>
              <w:right w:val="single" w:sz="4" w:space="0" w:color="auto"/>
            </w:tcBorders>
          </w:tcPr>
          <w:p w:rsidR="00EA612E" w:rsidRPr="00EA612E" w:rsidRDefault="00EA612E" w:rsidP="001A768E">
            <w:pPr>
              <w:pStyle w:val="TableParagraph"/>
              <w:spacing w:line="253" w:lineRule="exact"/>
              <w:ind w:left="109"/>
              <w:rPr>
                <w:b/>
                <w:i/>
                <w:w w:val="99"/>
                <w:sz w:val="24"/>
                <w:lang w:val="ru-RU"/>
              </w:rPr>
            </w:pPr>
            <w:r>
              <w:rPr>
                <w:b/>
                <w:i/>
                <w:w w:val="99"/>
                <w:sz w:val="24"/>
                <w:lang w:val="ru-RU"/>
              </w:rPr>
              <w:t>Кол-во</w:t>
            </w:r>
          </w:p>
        </w:tc>
        <w:tc>
          <w:tcPr>
            <w:tcW w:w="1138" w:type="dxa"/>
            <w:tcBorders>
              <w:left w:val="single" w:sz="4" w:space="0" w:color="auto"/>
            </w:tcBorders>
          </w:tcPr>
          <w:p w:rsidR="00EA612E" w:rsidRPr="00EA612E" w:rsidRDefault="00EA612E" w:rsidP="001A768E">
            <w:pPr>
              <w:pStyle w:val="TableParagraph"/>
              <w:spacing w:line="253" w:lineRule="exact"/>
              <w:ind w:left="109"/>
              <w:rPr>
                <w:b/>
                <w:i/>
                <w:w w:val="99"/>
                <w:sz w:val="24"/>
                <w:lang w:val="ru-RU"/>
              </w:rPr>
            </w:pPr>
            <w:r>
              <w:rPr>
                <w:b/>
                <w:i/>
                <w:w w:val="99"/>
                <w:sz w:val="24"/>
                <w:lang w:val="ru-RU"/>
              </w:rPr>
              <w:t>%</w:t>
            </w:r>
          </w:p>
        </w:tc>
      </w:tr>
      <w:tr w:rsidR="00EA612E" w:rsidTr="00EA612E">
        <w:trPr>
          <w:trHeight w:val="277"/>
        </w:trPr>
        <w:tc>
          <w:tcPr>
            <w:tcW w:w="3434" w:type="dxa"/>
          </w:tcPr>
          <w:p w:rsidR="00EA612E" w:rsidRDefault="00EA612E" w:rsidP="001A768E">
            <w:pPr>
              <w:pStyle w:val="TableParagraph"/>
              <w:spacing w:line="258" w:lineRule="exact"/>
              <w:ind w:left="110"/>
              <w:rPr>
                <w:sz w:val="24"/>
              </w:rPr>
            </w:pPr>
            <w:r>
              <w:rPr>
                <w:sz w:val="24"/>
              </w:rPr>
              <w:t>Высшая</w:t>
            </w:r>
          </w:p>
        </w:tc>
        <w:tc>
          <w:tcPr>
            <w:tcW w:w="1119" w:type="dxa"/>
          </w:tcPr>
          <w:p w:rsidR="00EA612E" w:rsidRDefault="00EA612E" w:rsidP="001A768E">
            <w:pPr>
              <w:pStyle w:val="TableParagraph"/>
              <w:spacing w:line="258" w:lineRule="exact"/>
              <w:ind w:left="109"/>
              <w:rPr>
                <w:sz w:val="24"/>
              </w:rPr>
            </w:pPr>
            <w:r>
              <w:rPr>
                <w:sz w:val="24"/>
              </w:rPr>
              <w:t>0</w:t>
            </w:r>
          </w:p>
        </w:tc>
        <w:tc>
          <w:tcPr>
            <w:tcW w:w="1124" w:type="dxa"/>
          </w:tcPr>
          <w:p w:rsidR="00EA612E" w:rsidRDefault="00EA612E" w:rsidP="001A768E">
            <w:pPr>
              <w:pStyle w:val="TableParagraph"/>
              <w:spacing w:line="258" w:lineRule="exact"/>
              <w:ind w:left="109"/>
              <w:rPr>
                <w:sz w:val="24"/>
              </w:rPr>
            </w:pPr>
            <w:r>
              <w:rPr>
                <w:sz w:val="24"/>
              </w:rPr>
              <w:t>0</w:t>
            </w:r>
          </w:p>
        </w:tc>
        <w:tc>
          <w:tcPr>
            <w:tcW w:w="1121" w:type="dxa"/>
          </w:tcPr>
          <w:p w:rsidR="00EA612E" w:rsidRDefault="00EA612E" w:rsidP="001A768E">
            <w:pPr>
              <w:pStyle w:val="TableParagraph"/>
              <w:spacing w:line="258" w:lineRule="exact"/>
              <w:ind w:left="109"/>
              <w:rPr>
                <w:sz w:val="24"/>
              </w:rPr>
            </w:pPr>
            <w:r>
              <w:rPr>
                <w:sz w:val="24"/>
              </w:rPr>
              <w:t>0</w:t>
            </w:r>
          </w:p>
        </w:tc>
        <w:tc>
          <w:tcPr>
            <w:tcW w:w="1122" w:type="dxa"/>
          </w:tcPr>
          <w:p w:rsidR="00EA612E" w:rsidRDefault="00EA612E" w:rsidP="001A768E">
            <w:pPr>
              <w:pStyle w:val="TableParagraph"/>
              <w:spacing w:line="258" w:lineRule="exact"/>
              <w:ind w:left="109"/>
              <w:rPr>
                <w:sz w:val="24"/>
              </w:rPr>
            </w:pPr>
            <w:r>
              <w:rPr>
                <w:sz w:val="24"/>
              </w:rPr>
              <w:t>0</w:t>
            </w:r>
          </w:p>
        </w:tc>
        <w:tc>
          <w:tcPr>
            <w:tcW w:w="1105" w:type="dxa"/>
            <w:tcBorders>
              <w:right w:val="single" w:sz="4" w:space="0" w:color="auto"/>
            </w:tcBorders>
          </w:tcPr>
          <w:p w:rsidR="00EA612E" w:rsidRPr="00EA612E" w:rsidRDefault="00EA612E" w:rsidP="001A768E">
            <w:pPr>
              <w:pStyle w:val="TableParagraph"/>
              <w:spacing w:line="258" w:lineRule="exact"/>
              <w:ind w:left="109"/>
              <w:rPr>
                <w:sz w:val="24"/>
                <w:lang w:val="ru-RU"/>
              </w:rPr>
            </w:pPr>
            <w:r>
              <w:rPr>
                <w:sz w:val="24"/>
                <w:lang w:val="ru-RU"/>
              </w:rPr>
              <w:t>0</w:t>
            </w:r>
          </w:p>
        </w:tc>
        <w:tc>
          <w:tcPr>
            <w:tcW w:w="1138" w:type="dxa"/>
            <w:tcBorders>
              <w:left w:val="single" w:sz="4" w:space="0" w:color="auto"/>
            </w:tcBorders>
          </w:tcPr>
          <w:p w:rsidR="00EA612E" w:rsidRPr="00EA612E" w:rsidRDefault="00EA612E" w:rsidP="001A768E">
            <w:pPr>
              <w:pStyle w:val="TableParagraph"/>
              <w:spacing w:line="258" w:lineRule="exact"/>
              <w:ind w:left="109"/>
              <w:rPr>
                <w:sz w:val="24"/>
                <w:lang w:val="ru-RU"/>
              </w:rPr>
            </w:pPr>
            <w:r>
              <w:rPr>
                <w:sz w:val="24"/>
                <w:lang w:val="ru-RU"/>
              </w:rPr>
              <w:t>0</w:t>
            </w:r>
          </w:p>
        </w:tc>
      </w:tr>
      <w:tr w:rsidR="00EA612E" w:rsidTr="00EA612E">
        <w:trPr>
          <w:trHeight w:val="277"/>
        </w:trPr>
        <w:tc>
          <w:tcPr>
            <w:tcW w:w="3434" w:type="dxa"/>
          </w:tcPr>
          <w:p w:rsidR="00EA612E" w:rsidRDefault="00EA612E" w:rsidP="001A768E">
            <w:pPr>
              <w:pStyle w:val="TableParagraph"/>
              <w:spacing w:line="258" w:lineRule="exact"/>
              <w:ind w:left="110"/>
              <w:rPr>
                <w:sz w:val="24"/>
              </w:rPr>
            </w:pPr>
            <w:r>
              <w:rPr>
                <w:sz w:val="24"/>
              </w:rPr>
              <w:t>Первая</w:t>
            </w:r>
          </w:p>
        </w:tc>
        <w:tc>
          <w:tcPr>
            <w:tcW w:w="1119" w:type="dxa"/>
          </w:tcPr>
          <w:p w:rsidR="00EA612E" w:rsidRDefault="00EA612E" w:rsidP="001A768E">
            <w:pPr>
              <w:pStyle w:val="TableParagraph"/>
              <w:spacing w:line="258" w:lineRule="exact"/>
              <w:ind w:left="109"/>
              <w:rPr>
                <w:sz w:val="24"/>
              </w:rPr>
            </w:pPr>
            <w:r>
              <w:rPr>
                <w:sz w:val="24"/>
              </w:rPr>
              <w:t>19</w:t>
            </w:r>
          </w:p>
        </w:tc>
        <w:tc>
          <w:tcPr>
            <w:tcW w:w="1124" w:type="dxa"/>
          </w:tcPr>
          <w:p w:rsidR="00EA612E" w:rsidRDefault="00EA612E" w:rsidP="001A768E">
            <w:pPr>
              <w:pStyle w:val="TableParagraph"/>
              <w:spacing w:line="258" w:lineRule="exact"/>
              <w:ind w:left="109"/>
              <w:rPr>
                <w:sz w:val="24"/>
              </w:rPr>
            </w:pPr>
            <w:r>
              <w:rPr>
                <w:sz w:val="24"/>
              </w:rPr>
              <w:t>90,4%</w:t>
            </w:r>
          </w:p>
        </w:tc>
        <w:tc>
          <w:tcPr>
            <w:tcW w:w="1121" w:type="dxa"/>
          </w:tcPr>
          <w:p w:rsidR="00EA612E" w:rsidRDefault="00EA612E" w:rsidP="001A768E">
            <w:pPr>
              <w:pStyle w:val="TableParagraph"/>
              <w:spacing w:line="258" w:lineRule="exact"/>
              <w:ind w:left="109"/>
              <w:rPr>
                <w:sz w:val="24"/>
              </w:rPr>
            </w:pPr>
            <w:r>
              <w:rPr>
                <w:sz w:val="24"/>
              </w:rPr>
              <w:t>18</w:t>
            </w:r>
          </w:p>
        </w:tc>
        <w:tc>
          <w:tcPr>
            <w:tcW w:w="1122" w:type="dxa"/>
          </w:tcPr>
          <w:p w:rsidR="00EA612E" w:rsidRDefault="00EA612E" w:rsidP="001A768E">
            <w:pPr>
              <w:pStyle w:val="TableParagraph"/>
              <w:spacing w:line="258" w:lineRule="exact"/>
              <w:ind w:left="109"/>
              <w:rPr>
                <w:sz w:val="24"/>
              </w:rPr>
            </w:pPr>
            <w:r>
              <w:rPr>
                <w:sz w:val="24"/>
              </w:rPr>
              <w:t>90%</w:t>
            </w:r>
          </w:p>
        </w:tc>
        <w:tc>
          <w:tcPr>
            <w:tcW w:w="1105" w:type="dxa"/>
            <w:tcBorders>
              <w:right w:val="single" w:sz="4" w:space="0" w:color="auto"/>
            </w:tcBorders>
          </w:tcPr>
          <w:p w:rsidR="00EA612E" w:rsidRPr="00EA612E" w:rsidRDefault="00EA612E" w:rsidP="001A768E">
            <w:pPr>
              <w:pStyle w:val="TableParagraph"/>
              <w:spacing w:line="258" w:lineRule="exact"/>
              <w:ind w:left="109"/>
              <w:rPr>
                <w:sz w:val="24"/>
                <w:lang w:val="ru-RU"/>
              </w:rPr>
            </w:pPr>
            <w:r>
              <w:rPr>
                <w:sz w:val="24"/>
                <w:lang w:val="ru-RU"/>
              </w:rPr>
              <w:t>17</w:t>
            </w:r>
          </w:p>
        </w:tc>
        <w:tc>
          <w:tcPr>
            <w:tcW w:w="1138" w:type="dxa"/>
            <w:tcBorders>
              <w:left w:val="single" w:sz="4" w:space="0" w:color="auto"/>
            </w:tcBorders>
          </w:tcPr>
          <w:p w:rsidR="00EA612E" w:rsidRPr="00EA612E" w:rsidRDefault="00EA612E" w:rsidP="001A768E">
            <w:pPr>
              <w:pStyle w:val="TableParagraph"/>
              <w:spacing w:line="258" w:lineRule="exact"/>
              <w:ind w:left="109"/>
              <w:rPr>
                <w:sz w:val="24"/>
                <w:lang w:val="ru-RU"/>
              </w:rPr>
            </w:pPr>
            <w:r>
              <w:rPr>
                <w:sz w:val="24"/>
                <w:lang w:val="ru-RU"/>
              </w:rPr>
              <w:t>85%</w:t>
            </w:r>
          </w:p>
        </w:tc>
      </w:tr>
      <w:tr w:rsidR="00EA612E" w:rsidTr="00EA612E">
        <w:trPr>
          <w:trHeight w:val="552"/>
        </w:trPr>
        <w:tc>
          <w:tcPr>
            <w:tcW w:w="3434" w:type="dxa"/>
          </w:tcPr>
          <w:p w:rsidR="00EA612E" w:rsidRDefault="00EA612E" w:rsidP="001A768E">
            <w:pPr>
              <w:pStyle w:val="TableParagraph"/>
              <w:spacing w:line="267" w:lineRule="exact"/>
              <w:ind w:left="110"/>
              <w:rPr>
                <w:sz w:val="24"/>
              </w:rPr>
            </w:pPr>
            <w:r>
              <w:rPr>
                <w:sz w:val="24"/>
              </w:rPr>
              <w:t>Соответствие</w:t>
            </w:r>
            <w:r>
              <w:rPr>
                <w:spacing w:val="-3"/>
                <w:sz w:val="24"/>
              </w:rPr>
              <w:t xml:space="preserve"> </w:t>
            </w:r>
            <w:r>
              <w:rPr>
                <w:sz w:val="24"/>
              </w:rPr>
              <w:t>занимаемой</w:t>
            </w:r>
          </w:p>
          <w:p w:rsidR="00EA612E" w:rsidRDefault="00EA612E" w:rsidP="001A768E">
            <w:pPr>
              <w:pStyle w:val="TableParagraph"/>
              <w:spacing w:line="265" w:lineRule="exact"/>
              <w:ind w:left="110"/>
              <w:rPr>
                <w:sz w:val="24"/>
              </w:rPr>
            </w:pPr>
            <w:r>
              <w:rPr>
                <w:sz w:val="24"/>
              </w:rPr>
              <w:t>должности</w:t>
            </w:r>
          </w:p>
        </w:tc>
        <w:tc>
          <w:tcPr>
            <w:tcW w:w="1119" w:type="dxa"/>
          </w:tcPr>
          <w:p w:rsidR="00EA612E" w:rsidRDefault="00EA612E" w:rsidP="001A768E">
            <w:pPr>
              <w:pStyle w:val="TableParagraph"/>
              <w:spacing w:line="268" w:lineRule="exact"/>
              <w:ind w:left="109"/>
              <w:rPr>
                <w:sz w:val="24"/>
              </w:rPr>
            </w:pPr>
            <w:r>
              <w:rPr>
                <w:sz w:val="24"/>
              </w:rPr>
              <w:t>1</w:t>
            </w:r>
          </w:p>
        </w:tc>
        <w:tc>
          <w:tcPr>
            <w:tcW w:w="1124" w:type="dxa"/>
          </w:tcPr>
          <w:p w:rsidR="00EA612E" w:rsidRDefault="00EA612E" w:rsidP="001A768E">
            <w:pPr>
              <w:pStyle w:val="TableParagraph"/>
              <w:spacing w:line="268" w:lineRule="exact"/>
              <w:ind w:left="109"/>
              <w:rPr>
                <w:sz w:val="24"/>
              </w:rPr>
            </w:pPr>
            <w:r>
              <w:rPr>
                <w:sz w:val="24"/>
              </w:rPr>
              <w:t>10%</w:t>
            </w:r>
          </w:p>
        </w:tc>
        <w:tc>
          <w:tcPr>
            <w:tcW w:w="1121" w:type="dxa"/>
          </w:tcPr>
          <w:p w:rsidR="00EA612E" w:rsidRDefault="00EA612E" w:rsidP="001A768E">
            <w:pPr>
              <w:pStyle w:val="TableParagraph"/>
              <w:spacing w:line="268" w:lineRule="exact"/>
              <w:ind w:left="109"/>
              <w:rPr>
                <w:sz w:val="24"/>
              </w:rPr>
            </w:pPr>
            <w:r>
              <w:rPr>
                <w:sz w:val="24"/>
              </w:rPr>
              <w:t>2</w:t>
            </w:r>
          </w:p>
        </w:tc>
        <w:tc>
          <w:tcPr>
            <w:tcW w:w="1122" w:type="dxa"/>
          </w:tcPr>
          <w:p w:rsidR="00EA612E" w:rsidRDefault="00EA612E" w:rsidP="001A768E">
            <w:pPr>
              <w:pStyle w:val="TableParagraph"/>
              <w:spacing w:line="268" w:lineRule="exact"/>
              <w:ind w:left="109"/>
              <w:rPr>
                <w:sz w:val="24"/>
              </w:rPr>
            </w:pPr>
            <w:r>
              <w:rPr>
                <w:sz w:val="24"/>
              </w:rPr>
              <w:t>10%</w:t>
            </w:r>
          </w:p>
        </w:tc>
        <w:tc>
          <w:tcPr>
            <w:tcW w:w="1105" w:type="dxa"/>
            <w:tcBorders>
              <w:right w:val="single" w:sz="4" w:space="0" w:color="auto"/>
            </w:tcBorders>
          </w:tcPr>
          <w:p w:rsidR="00EA612E" w:rsidRPr="00EA612E" w:rsidRDefault="00EA612E" w:rsidP="001A768E">
            <w:pPr>
              <w:pStyle w:val="TableParagraph"/>
              <w:spacing w:line="268" w:lineRule="exact"/>
              <w:ind w:left="109"/>
              <w:rPr>
                <w:sz w:val="24"/>
                <w:lang w:val="ru-RU"/>
              </w:rPr>
            </w:pPr>
            <w:r>
              <w:rPr>
                <w:sz w:val="24"/>
                <w:lang w:val="ru-RU"/>
              </w:rPr>
              <w:t>2</w:t>
            </w:r>
          </w:p>
        </w:tc>
        <w:tc>
          <w:tcPr>
            <w:tcW w:w="1138" w:type="dxa"/>
            <w:tcBorders>
              <w:left w:val="single" w:sz="4" w:space="0" w:color="auto"/>
            </w:tcBorders>
          </w:tcPr>
          <w:p w:rsidR="00EA612E" w:rsidRPr="00EA612E" w:rsidRDefault="00EA612E" w:rsidP="001A768E">
            <w:pPr>
              <w:pStyle w:val="TableParagraph"/>
              <w:spacing w:line="268" w:lineRule="exact"/>
              <w:ind w:left="109"/>
              <w:rPr>
                <w:sz w:val="24"/>
                <w:lang w:val="ru-RU"/>
              </w:rPr>
            </w:pPr>
            <w:r>
              <w:rPr>
                <w:sz w:val="24"/>
                <w:lang w:val="ru-RU"/>
              </w:rPr>
              <w:t>15%</w:t>
            </w:r>
          </w:p>
        </w:tc>
      </w:tr>
      <w:tr w:rsidR="00EA612E" w:rsidTr="00EA612E">
        <w:trPr>
          <w:trHeight w:val="273"/>
        </w:trPr>
        <w:tc>
          <w:tcPr>
            <w:tcW w:w="3434" w:type="dxa"/>
          </w:tcPr>
          <w:p w:rsidR="00EA612E" w:rsidRDefault="00EA612E" w:rsidP="001A768E">
            <w:pPr>
              <w:pStyle w:val="TableParagraph"/>
              <w:spacing w:line="253" w:lineRule="exact"/>
              <w:ind w:left="110"/>
              <w:rPr>
                <w:sz w:val="24"/>
              </w:rPr>
            </w:pPr>
            <w:r>
              <w:rPr>
                <w:sz w:val="24"/>
              </w:rPr>
              <w:t>Без</w:t>
            </w:r>
            <w:r>
              <w:rPr>
                <w:spacing w:val="2"/>
                <w:sz w:val="24"/>
              </w:rPr>
              <w:t xml:space="preserve"> </w:t>
            </w:r>
            <w:r>
              <w:rPr>
                <w:sz w:val="24"/>
              </w:rPr>
              <w:t>категории</w:t>
            </w:r>
          </w:p>
        </w:tc>
        <w:tc>
          <w:tcPr>
            <w:tcW w:w="1119" w:type="dxa"/>
          </w:tcPr>
          <w:p w:rsidR="00EA612E" w:rsidRDefault="00EA612E" w:rsidP="001A768E">
            <w:pPr>
              <w:pStyle w:val="TableParagraph"/>
              <w:spacing w:line="253" w:lineRule="exact"/>
              <w:ind w:left="109"/>
              <w:rPr>
                <w:sz w:val="24"/>
              </w:rPr>
            </w:pPr>
            <w:r>
              <w:rPr>
                <w:sz w:val="24"/>
              </w:rPr>
              <w:t>1</w:t>
            </w:r>
          </w:p>
        </w:tc>
        <w:tc>
          <w:tcPr>
            <w:tcW w:w="1124" w:type="dxa"/>
          </w:tcPr>
          <w:p w:rsidR="00EA612E" w:rsidRDefault="00EA612E" w:rsidP="001A768E">
            <w:pPr>
              <w:pStyle w:val="TableParagraph"/>
              <w:spacing w:line="253" w:lineRule="exact"/>
              <w:ind w:left="109"/>
              <w:rPr>
                <w:sz w:val="24"/>
              </w:rPr>
            </w:pPr>
            <w:r>
              <w:rPr>
                <w:sz w:val="24"/>
              </w:rPr>
              <w:t>4%</w:t>
            </w:r>
          </w:p>
        </w:tc>
        <w:tc>
          <w:tcPr>
            <w:tcW w:w="1121" w:type="dxa"/>
          </w:tcPr>
          <w:p w:rsidR="00EA612E" w:rsidRDefault="00EA612E" w:rsidP="001A768E">
            <w:pPr>
              <w:pStyle w:val="TableParagraph"/>
              <w:spacing w:line="253" w:lineRule="exact"/>
              <w:ind w:left="109"/>
              <w:rPr>
                <w:sz w:val="24"/>
              </w:rPr>
            </w:pPr>
            <w:r>
              <w:rPr>
                <w:sz w:val="24"/>
              </w:rPr>
              <w:t>0</w:t>
            </w:r>
          </w:p>
        </w:tc>
        <w:tc>
          <w:tcPr>
            <w:tcW w:w="1122" w:type="dxa"/>
          </w:tcPr>
          <w:p w:rsidR="00EA612E" w:rsidRDefault="00EA612E" w:rsidP="001A768E">
            <w:pPr>
              <w:pStyle w:val="TableParagraph"/>
              <w:spacing w:line="253" w:lineRule="exact"/>
              <w:ind w:left="109"/>
              <w:rPr>
                <w:sz w:val="24"/>
              </w:rPr>
            </w:pPr>
            <w:r>
              <w:rPr>
                <w:sz w:val="24"/>
              </w:rPr>
              <w:t>0</w:t>
            </w:r>
          </w:p>
        </w:tc>
        <w:tc>
          <w:tcPr>
            <w:tcW w:w="1105" w:type="dxa"/>
            <w:tcBorders>
              <w:right w:val="single" w:sz="4" w:space="0" w:color="auto"/>
            </w:tcBorders>
          </w:tcPr>
          <w:p w:rsidR="00EA612E" w:rsidRPr="00EA612E" w:rsidRDefault="00EA612E" w:rsidP="001A768E">
            <w:pPr>
              <w:pStyle w:val="TableParagraph"/>
              <w:spacing w:line="253" w:lineRule="exact"/>
              <w:ind w:left="109"/>
              <w:rPr>
                <w:sz w:val="24"/>
                <w:lang w:val="ru-RU"/>
              </w:rPr>
            </w:pPr>
            <w:r>
              <w:rPr>
                <w:sz w:val="24"/>
                <w:lang w:val="ru-RU"/>
              </w:rPr>
              <w:t>1</w:t>
            </w:r>
          </w:p>
        </w:tc>
        <w:tc>
          <w:tcPr>
            <w:tcW w:w="1138" w:type="dxa"/>
            <w:tcBorders>
              <w:left w:val="single" w:sz="4" w:space="0" w:color="auto"/>
            </w:tcBorders>
          </w:tcPr>
          <w:p w:rsidR="00EA612E" w:rsidRPr="00EA612E" w:rsidRDefault="00EA612E" w:rsidP="001A768E">
            <w:pPr>
              <w:pStyle w:val="TableParagraph"/>
              <w:spacing w:line="253" w:lineRule="exact"/>
              <w:ind w:left="109"/>
              <w:rPr>
                <w:sz w:val="24"/>
                <w:lang w:val="ru-RU"/>
              </w:rPr>
            </w:pPr>
            <w:r>
              <w:rPr>
                <w:sz w:val="24"/>
                <w:lang w:val="ru-RU"/>
              </w:rPr>
              <w:t>5%</w:t>
            </w:r>
          </w:p>
        </w:tc>
      </w:tr>
    </w:tbl>
    <w:p w:rsidR="0057320C" w:rsidRDefault="0057320C" w:rsidP="0057320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 целью</w:t>
      </w:r>
      <w:r>
        <w:rPr>
          <w:rFonts w:ascii="Times New Roman" w:hAnsi="Times New Roman" w:cs="Times New Roman"/>
          <w:color w:val="000000"/>
          <w:sz w:val="24"/>
          <w:szCs w:val="24"/>
        </w:rPr>
        <w:t> </w:t>
      </w:r>
      <w:r>
        <w:rPr>
          <w:rStyle w:val="apple-converted-space"/>
          <w:rFonts w:ascii="Times New Roman" w:hAnsi="Times New Roman" w:cs="Times New Roman"/>
          <w:color w:val="000000"/>
          <w:sz w:val="24"/>
          <w:szCs w:val="24"/>
          <w:lang w:val="ru-RU"/>
        </w:rPr>
        <w:t>прохождения</w:t>
      </w:r>
      <w:r>
        <w:rPr>
          <w:rFonts w:ascii="Times New Roman" w:hAnsi="Times New Roman" w:cs="Times New Roman"/>
          <w:color w:val="000000"/>
          <w:sz w:val="24"/>
          <w:szCs w:val="24"/>
          <w:lang w:val="ru-RU"/>
        </w:rPr>
        <w:t xml:space="preserve"> успешной аттестации всеми педагогическими работниками в школе разработана система сопровождения педагога в межаттестационный период. Приоритетными направлениями работы педагогических работников в межаттестационный период в нашей школе являются следующие:</w:t>
      </w:r>
    </w:p>
    <w:p w:rsidR="0057320C" w:rsidRPr="004A7D77" w:rsidRDefault="0057320C" w:rsidP="00ED675E">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1"/>
        <w:jc w:val="both"/>
        <w:rPr>
          <w:rFonts w:ascii="Times New Roman" w:hAnsi="Times New Roman" w:cs="Times New Roman"/>
          <w:color w:val="000000"/>
          <w:sz w:val="24"/>
        </w:rPr>
      </w:pPr>
      <w:r>
        <w:rPr>
          <w:rFonts w:ascii="Times New Roman" w:hAnsi="Times New Roman" w:cs="Times New Roman"/>
          <w:color w:val="000000"/>
        </w:rPr>
        <w:t xml:space="preserve">- </w:t>
      </w:r>
      <w:r w:rsidRPr="004A7D77">
        <w:rPr>
          <w:rFonts w:ascii="Times New Roman" w:hAnsi="Times New Roman" w:cs="Times New Roman"/>
          <w:color w:val="000000"/>
          <w:sz w:val="24"/>
        </w:rPr>
        <w:t>повышение психолого-педагогической, методологической компетенции педагогов через педагогические советы, семинары, открытые мероприятия, курсовую подготовку;</w:t>
      </w:r>
    </w:p>
    <w:p w:rsidR="0057320C" w:rsidRPr="004A7D77" w:rsidRDefault="0057320C" w:rsidP="00ED675E">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1"/>
        <w:jc w:val="both"/>
        <w:rPr>
          <w:rFonts w:ascii="Times New Roman" w:hAnsi="Times New Roman" w:cs="Times New Roman"/>
          <w:color w:val="000000"/>
          <w:sz w:val="24"/>
        </w:rPr>
      </w:pPr>
      <w:r w:rsidRPr="004A7D77">
        <w:rPr>
          <w:rFonts w:ascii="Times New Roman" w:hAnsi="Times New Roman" w:cs="Times New Roman"/>
          <w:color w:val="000000"/>
          <w:sz w:val="24"/>
        </w:rPr>
        <w:t xml:space="preserve">- создание для педагогов образовательной среды, в которой они смогли бы получить опыт обучения </w:t>
      </w:r>
      <w:r w:rsidR="004A7D77">
        <w:rPr>
          <w:rFonts w:ascii="Times New Roman" w:hAnsi="Times New Roman" w:cs="Times New Roman"/>
          <w:color w:val="000000"/>
          <w:sz w:val="24"/>
        </w:rPr>
        <w:t>об</w:t>
      </w:r>
      <w:r w:rsidRPr="004A7D77">
        <w:rPr>
          <w:rFonts w:ascii="Times New Roman" w:hAnsi="Times New Roman" w:cs="Times New Roman"/>
          <w:color w:val="000000"/>
          <w:sz w:val="24"/>
        </w:rPr>
        <w:t>уча</w:t>
      </w:r>
      <w:r w:rsidR="004A7D77">
        <w:rPr>
          <w:rFonts w:ascii="Times New Roman" w:hAnsi="Times New Roman" w:cs="Times New Roman"/>
          <w:color w:val="000000"/>
          <w:sz w:val="24"/>
        </w:rPr>
        <w:t>ю</w:t>
      </w:r>
      <w:r w:rsidRPr="004A7D77">
        <w:rPr>
          <w:rFonts w:ascii="Times New Roman" w:hAnsi="Times New Roman" w:cs="Times New Roman"/>
          <w:color w:val="000000"/>
          <w:sz w:val="24"/>
        </w:rPr>
        <w:t>щихся с помощью информационно-коммуникативных технологий;</w:t>
      </w:r>
    </w:p>
    <w:p w:rsidR="0057320C" w:rsidRPr="004A7D77" w:rsidRDefault="0057320C" w:rsidP="00ED675E">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1"/>
        <w:jc w:val="both"/>
        <w:rPr>
          <w:rFonts w:ascii="Times New Roman" w:hAnsi="Times New Roman" w:cs="Times New Roman"/>
          <w:color w:val="000000"/>
          <w:sz w:val="24"/>
        </w:rPr>
      </w:pPr>
      <w:r w:rsidRPr="004A7D77">
        <w:rPr>
          <w:rFonts w:ascii="Times New Roman" w:hAnsi="Times New Roman" w:cs="Times New Roman"/>
          <w:color w:val="000000"/>
          <w:sz w:val="24"/>
        </w:rPr>
        <w:t>- стимулирование творческого самовыражения, раскрытия профессионального потенциала педагогов через участие в профессиональных конкурсах, педагогических сообществах;</w:t>
      </w:r>
    </w:p>
    <w:p w:rsidR="0057320C" w:rsidRPr="004A7D77" w:rsidRDefault="0057320C" w:rsidP="00ED675E">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1"/>
        <w:jc w:val="both"/>
        <w:rPr>
          <w:rFonts w:ascii="Times New Roman" w:hAnsi="Times New Roman" w:cs="Times New Roman"/>
          <w:color w:val="000000"/>
          <w:sz w:val="24"/>
        </w:rPr>
      </w:pPr>
      <w:r w:rsidRPr="004A7D77">
        <w:rPr>
          <w:rFonts w:ascii="Times New Roman" w:hAnsi="Times New Roman" w:cs="Times New Roman"/>
          <w:color w:val="000000"/>
          <w:sz w:val="24"/>
        </w:rPr>
        <w:t>- разработка методических рекомендаций, соответствующих запросам педагогов.</w:t>
      </w:r>
    </w:p>
    <w:p w:rsidR="0057320C" w:rsidRDefault="0057320C" w:rsidP="0057320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Формой организации, сбора, хранения, обработки и распространения информации о деятельности педагогических работников в межаттестационный период с целью обеспечения непрерывного слежения за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состоянием и прогнозированием развития профессионального роста</w:t>
      </w:r>
      <w:r>
        <w:rPr>
          <w:rFonts w:ascii="Times New Roman" w:hAnsi="Times New Roman" w:cs="Times New Roman"/>
          <w:color w:val="000000"/>
          <w:sz w:val="24"/>
          <w:szCs w:val="24"/>
        </w:rPr>
        <w:t> </w:t>
      </w:r>
      <w:r>
        <w:rPr>
          <w:rStyle w:val="apple-converted-space"/>
          <w:rFonts w:ascii="Times New Roman" w:hAnsi="Times New Roman" w:cs="Times New Roman"/>
          <w:color w:val="000000"/>
          <w:sz w:val="24"/>
          <w:szCs w:val="24"/>
          <w:lang w:val="ru-RU"/>
        </w:rPr>
        <w:t>является</w:t>
      </w:r>
      <w:r>
        <w:rPr>
          <w:rFonts w:ascii="Times New Roman" w:hAnsi="Times New Roman" w:cs="Times New Roman"/>
          <w:color w:val="000000"/>
          <w:sz w:val="24"/>
          <w:szCs w:val="24"/>
          <w:lang w:val="ru-RU"/>
        </w:rPr>
        <w:t xml:space="preserve"> педагогический мониторинг. Каждый педагогический работник ежегодно собирает и оформляет информационный материал в виде следующих документов:</w:t>
      </w:r>
    </w:p>
    <w:p w:rsidR="0057320C" w:rsidRDefault="0057320C" w:rsidP="0057320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100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план самообразования;</w:t>
      </w:r>
    </w:p>
    <w:p w:rsidR="0057320C" w:rsidRDefault="0057320C" w:rsidP="0057320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left="100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портфолио.</w:t>
      </w:r>
    </w:p>
    <w:p w:rsidR="0057320C" w:rsidRDefault="0057320C" w:rsidP="0057320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jc w:val="both"/>
        <w:rPr>
          <w:rFonts w:ascii="Times New Roman" w:hAnsi="Times New Roman" w:cs="Times New Roman"/>
          <w:color w:val="000000"/>
          <w:sz w:val="24"/>
          <w:szCs w:val="24"/>
          <w:lang w:val="ru-RU"/>
        </w:rPr>
      </w:pPr>
      <w:r>
        <w:rPr>
          <w:rFonts w:ascii="Times New Roman" w:hAnsi="Times New Roman" w:cs="Times New Roman"/>
          <w:color w:val="000000"/>
          <w:spacing w:val="-2"/>
          <w:sz w:val="24"/>
          <w:szCs w:val="24"/>
          <w:lang w:val="ru-RU"/>
        </w:rPr>
        <w:t>Сбор информации по данным документам</w:t>
      </w:r>
      <w:r>
        <w:rPr>
          <w:rStyle w:val="apple-converted-space"/>
          <w:rFonts w:ascii="Times New Roman" w:hAnsi="Times New Roman" w:cs="Times New Roman"/>
          <w:color w:val="000000"/>
          <w:spacing w:val="-2"/>
          <w:sz w:val="24"/>
          <w:szCs w:val="24"/>
        </w:rPr>
        <w:t> </w:t>
      </w:r>
      <w:r>
        <w:rPr>
          <w:rFonts w:ascii="Times New Roman" w:hAnsi="Times New Roman" w:cs="Times New Roman"/>
          <w:color w:val="000000"/>
          <w:spacing w:val="1"/>
          <w:sz w:val="24"/>
          <w:szCs w:val="24"/>
          <w:lang w:val="ru-RU"/>
        </w:rPr>
        <w:t>является ценным как для самого работника, так и для администратора.</w:t>
      </w:r>
      <w:r>
        <w:rPr>
          <w:rFonts w:ascii="Times New Roman" w:hAnsi="Times New Roman" w:cs="Times New Roman"/>
          <w:b/>
          <w:bCs/>
          <w:color w:val="000000"/>
          <w:spacing w:val="-2"/>
          <w:sz w:val="24"/>
          <w:szCs w:val="24"/>
        </w:rPr>
        <w:t> </w:t>
      </w:r>
      <w:r>
        <w:rPr>
          <w:rStyle w:val="apple-converted-space"/>
          <w:rFonts w:ascii="Times New Roman" w:hAnsi="Times New Roman" w:cs="Times New Roman"/>
          <w:color w:val="000000"/>
          <w:spacing w:val="-2"/>
          <w:sz w:val="24"/>
          <w:szCs w:val="24"/>
        </w:rPr>
        <w:t> </w:t>
      </w:r>
      <w:r>
        <w:rPr>
          <w:rFonts w:ascii="Times New Roman" w:hAnsi="Times New Roman" w:cs="Times New Roman"/>
          <w:color w:val="000000"/>
          <w:spacing w:val="-2"/>
          <w:sz w:val="24"/>
          <w:szCs w:val="24"/>
          <w:lang w:val="ru-RU"/>
        </w:rPr>
        <w:t>Педагогическому работнику такой блок информации позволяет изучить</w:t>
      </w:r>
      <w:r>
        <w:rPr>
          <w:rStyle w:val="apple-converted-space"/>
          <w:rFonts w:ascii="Times New Roman" w:hAnsi="Times New Roman" w:cs="Times New Roman"/>
          <w:color w:val="000000"/>
          <w:spacing w:val="-2"/>
          <w:sz w:val="24"/>
          <w:szCs w:val="24"/>
        </w:rPr>
        <w:t> </w:t>
      </w:r>
      <w:r>
        <w:rPr>
          <w:rFonts w:ascii="Times New Roman" w:hAnsi="Times New Roman" w:cs="Times New Roman"/>
          <w:color w:val="000000"/>
          <w:spacing w:val="-2"/>
          <w:sz w:val="24"/>
          <w:szCs w:val="24"/>
          <w:lang w:val="ru-RU"/>
        </w:rPr>
        <w:t>состояние и результаты</w:t>
      </w:r>
      <w:r>
        <w:rPr>
          <w:rFonts w:ascii="Times New Roman" w:hAnsi="Times New Roman" w:cs="Times New Roman"/>
          <w:color w:val="000000"/>
          <w:spacing w:val="-2"/>
          <w:sz w:val="24"/>
          <w:szCs w:val="24"/>
        </w:rPr>
        <w:t> </w:t>
      </w:r>
      <w:r>
        <w:rPr>
          <w:rFonts w:ascii="Times New Roman" w:hAnsi="Times New Roman" w:cs="Times New Roman"/>
          <w:color w:val="000000"/>
          <w:spacing w:val="-1"/>
          <w:sz w:val="24"/>
          <w:szCs w:val="24"/>
          <w:lang w:val="ru-RU"/>
        </w:rPr>
        <w:t>своей профессиональной</w:t>
      </w:r>
      <w:r>
        <w:rPr>
          <w:rFonts w:ascii="Times New Roman" w:hAnsi="Times New Roman" w:cs="Times New Roman"/>
          <w:color w:val="000000"/>
          <w:spacing w:val="-1"/>
          <w:sz w:val="24"/>
          <w:szCs w:val="24"/>
        </w:rPr>
        <w:t> </w:t>
      </w:r>
      <w:r>
        <w:rPr>
          <w:rFonts w:ascii="Times New Roman" w:hAnsi="Times New Roman" w:cs="Times New Roman"/>
          <w:color w:val="000000"/>
          <w:spacing w:val="5"/>
          <w:sz w:val="24"/>
          <w:szCs w:val="24"/>
          <w:lang w:val="ru-RU"/>
        </w:rPr>
        <w:t>деятельности, установить причинно-следственные связи между</w:t>
      </w:r>
      <w:r>
        <w:rPr>
          <w:rFonts w:ascii="Times New Roman" w:hAnsi="Times New Roman" w:cs="Times New Roman"/>
          <w:color w:val="000000"/>
          <w:spacing w:val="5"/>
          <w:sz w:val="24"/>
          <w:szCs w:val="24"/>
        </w:rPr>
        <w:t> </w:t>
      </w:r>
      <w:r>
        <w:rPr>
          <w:rFonts w:ascii="Times New Roman" w:hAnsi="Times New Roman" w:cs="Times New Roman"/>
          <w:color w:val="000000"/>
          <w:spacing w:val="2"/>
          <w:sz w:val="24"/>
          <w:szCs w:val="24"/>
          <w:lang w:val="ru-RU"/>
        </w:rPr>
        <w:t>элементами педагогических явлений, определить пути дальнейшего</w:t>
      </w:r>
      <w:r>
        <w:rPr>
          <w:rStyle w:val="apple-converted-space"/>
          <w:rFonts w:ascii="Times New Roman" w:hAnsi="Times New Roman" w:cs="Times New Roman"/>
          <w:color w:val="000000"/>
          <w:spacing w:val="2"/>
          <w:sz w:val="24"/>
          <w:szCs w:val="24"/>
        </w:rPr>
        <w:t> </w:t>
      </w:r>
      <w:r>
        <w:rPr>
          <w:rFonts w:ascii="Times New Roman" w:hAnsi="Times New Roman" w:cs="Times New Roman"/>
          <w:color w:val="000000"/>
          <w:spacing w:val="1"/>
          <w:sz w:val="24"/>
          <w:szCs w:val="24"/>
          <w:lang w:val="ru-RU"/>
        </w:rPr>
        <w:t>совершенствования своей профессиональной деятельности</w:t>
      </w:r>
      <w:r>
        <w:rPr>
          <w:rFonts w:ascii="Times New Roman" w:hAnsi="Times New Roman" w:cs="Times New Roman"/>
          <w:color w:val="000000"/>
          <w:spacing w:val="10"/>
          <w:sz w:val="24"/>
          <w:szCs w:val="24"/>
          <w:lang w:val="ru-RU"/>
        </w:rPr>
        <w:t>.</w:t>
      </w:r>
      <w:r>
        <w:rPr>
          <w:rFonts w:ascii="Times New Roman" w:hAnsi="Times New Roman" w:cs="Times New Roman"/>
          <w:color w:val="000000"/>
          <w:sz w:val="24"/>
          <w:szCs w:val="24"/>
        </w:rPr>
        <w:t> </w:t>
      </w:r>
      <w:r>
        <w:rPr>
          <w:rFonts w:ascii="Times New Roman" w:hAnsi="Times New Roman" w:cs="Times New Roman"/>
          <w:sz w:val="24"/>
          <w:szCs w:val="24"/>
          <w:lang w:val="ru-RU"/>
        </w:rPr>
        <w:t>Административному работнику такой блок информации</w:t>
      </w:r>
      <w:r>
        <w:rPr>
          <w:rStyle w:val="apple-converted-space"/>
          <w:rFonts w:ascii="Times New Roman" w:hAnsi="Times New Roman" w:cs="Times New Roman"/>
          <w:spacing w:val="-2"/>
          <w:sz w:val="24"/>
          <w:szCs w:val="24"/>
        </w:rPr>
        <w:t> </w:t>
      </w:r>
      <w:r>
        <w:rPr>
          <w:rFonts w:ascii="Times New Roman" w:hAnsi="Times New Roman" w:cs="Times New Roman"/>
          <w:spacing w:val="-2"/>
          <w:sz w:val="24"/>
          <w:szCs w:val="24"/>
          <w:lang w:val="ru-RU"/>
        </w:rPr>
        <w:t>даёт</w:t>
      </w:r>
      <w:r>
        <w:rPr>
          <w:rFonts w:ascii="Times New Roman" w:hAnsi="Times New Roman" w:cs="Times New Roman"/>
          <w:color w:val="000000"/>
          <w:spacing w:val="-2"/>
          <w:sz w:val="24"/>
          <w:szCs w:val="24"/>
          <w:lang w:val="ru-RU"/>
        </w:rPr>
        <w:t xml:space="preserve"> полное представление о работе педагога и</w:t>
      </w:r>
      <w:r>
        <w:rPr>
          <w:rFonts w:ascii="Times New Roman" w:hAnsi="Times New Roman" w:cs="Times New Roman"/>
          <w:color w:val="000000"/>
          <w:spacing w:val="-2"/>
          <w:sz w:val="24"/>
          <w:szCs w:val="24"/>
        </w:rPr>
        <w:t> </w:t>
      </w:r>
      <w:r>
        <w:rPr>
          <w:rFonts w:ascii="Times New Roman" w:hAnsi="Times New Roman" w:cs="Times New Roman"/>
          <w:color w:val="000000"/>
          <w:spacing w:val="7"/>
          <w:sz w:val="24"/>
          <w:szCs w:val="24"/>
          <w:lang w:val="ru-RU"/>
        </w:rPr>
        <w:t>результативности его деятельности, позволяет сделать выводы о причинах успехов и проблемных</w:t>
      </w:r>
      <w:r>
        <w:rPr>
          <w:rStyle w:val="apple-converted-space"/>
          <w:rFonts w:ascii="Times New Roman" w:hAnsi="Times New Roman" w:cs="Times New Roman"/>
          <w:color w:val="000000"/>
          <w:spacing w:val="7"/>
          <w:sz w:val="24"/>
          <w:szCs w:val="24"/>
        </w:rPr>
        <w:t> </w:t>
      </w:r>
      <w:r>
        <w:rPr>
          <w:rFonts w:ascii="Times New Roman" w:hAnsi="Times New Roman" w:cs="Times New Roman"/>
          <w:color w:val="000000"/>
          <w:spacing w:val="-1"/>
          <w:sz w:val="24"/>
          <w:szCs w:val="24"/>
          <w:lang w:val="ru-RU"/>
        </w:rPr>
        <w:t>моментах, наметить перспективы.</w:t>
      </w:r>
    </w:p>
    <w:p w:rsidR="0057320C" w:rsidRDefault="0057320C" w:rsidP="0057320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Дополнительное профессиональное образование педагогических работников МБОУ «Александровская СОШ» осуществляется по следующим направлениям:</w:t>
      </w:r>
    </w:p>
    <w:p w:rsidR="0057320C" w:rsidRDefault="0057320C" w:rsidP="0057320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повышение квалификации;</w:t>
      </w:r>
    </w:p>
    <w:p w:rsidR="0057320C" w:rsidRDefault="0057320C" w:rsidP="0057320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профессиональная переподготовка;</w:t>
      </w:r>
    </w:p>
    <w:p w:rsidR="0057320C" w:rsidRDefault="0057320C" w:rsidP="001A768E">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1908"/>
          <w:tab w:val="left" w:pos="12824"/>
          <w:tab w:val="left" w:pos="13740"/>
          <w:tab w:val="left" w:pos="14656"/>
        </w:tabs>
        <w:spacing w:before="30" w:after="3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Целью повышения квалификации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 На начало каждого учебного года формируется план повышения квалификации педагогических работников, а по итогам учебного года проводится анализ. Анализ повышения квалификаци</w:t>
      </w:r>
      <w:r w:rsidR="00724516">
        <w:rPr>
          <w:rFonts w:ascii="Times New Roman" w:hAnsi="Times New Roman" w:cs="Times New Roman"/>
          <w:color w:val="000000"/>
          <w:sz w:val="24"/>
          <w:szCs w:val="24"/>
          <w:lang w:val="ru-RU"/>
        </w:rPr>
        <w:t>и показывает, что 100</w:t>
      </w:r>
      <w:r>
        <w:rPr>
          <w:rFonts w:ascii="Times New Roman" w:hAnsi="Times New Roman" w:cs="Times New Roman"/>
          <w:color w:val="000000"/>
          <w:sz w:val="24"/>
          <w:szCs w:val="24"/>
          <w:lang w:val="ru-RU"/>
        </w:rPr>
        <w:t>% педагогических работников постоянно повышает профессиональную компетентность через курсовую подготовку использованием очных, заочных и дистанционных форм обучения</w:t>
      </w:r>
      <w:r w:rsidR="00BF6931">
        <w:rPr>
          <w:rFonts w:ascii="Times New Roman" w:hAnsi="Times New Roman" w:cs="Times New Roman"/>
          <w:color w:val="000000"/>
          <w:sz w:val="24"/>
          <w:szCs w:val="24"/>
          <w:lang w:val="ru-RU"/>
        </w:rPr>
        <w:t>.</w:t>
      </w:r>
    </w:p>
    <w:p w:rsidR="009A385A" w:rsidRDefault="00BF6931" w:rsidP="002D763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1908"/>
          <w:tab w:val="left" w:pos="12824"/>
          <w:tab w:val="left" w:pos="13740"/>
          <w:tab w:val="left" w:pos="14656"/>
        </w:tabs>
        <w:spacing w:before="30" w:after="30"/>
        <w:jc w:val="both"/>
        <w:rPr>
          <w:rFonts w:ascii="Times New Roman" w:hAnsi="Times New Roman" w:cs="Times New Roman"/>
          <w:b/>
          <w:i/>
          <w:sz w:val="24"/>
          <w:lang w:val="ru-RU"/>
        </w:rPr>
      </w:pPr>
      <w:r>
        <w:rPr>
          <w:rFonts w:ascii="Times New Roman" w:hAnsi="Times New Roman" w:cs="Times New Roman"/>
          <w:b/>
          <w:i/>
          <w:sz w:val="24"/>
          <w:szCs w:val="22"/>
          <w:lang w:val="ru-RU"/>
        </w:rPr>
        <w:t>В 2022</w:t>
      </w:r>
      <w:r w:rsidR="001A768E" w:rsidRPr="001A768E">
        <w:rPr>
          <w:rFonts w:ascii="Times New Roman" w:hAnsi="Times New Roman" w:cs="Times New Roman"/>
          <w:b/>
          <w:i/>
          <w:sz w:val="24"/>
          <w:szCs w:val="22"/>
          <w:lang w:val="ru-RU"/>
        </w:rPr>
        <w:t xml:space="preserve"> учебном году никто из педагогических работников не получал высшее или среднее</w:t>
      </w:r>
      <w:r w:rsidR="001A768E" w:rsidRPr="001A768E">
        <w:rPr>
          <w:rFonts w:ascii="Times New Roman" w:hAnsi="Times New Roman" w:cs="Times New Roman"/>
          <w:b/>
          <w:i/>
          <w:spacing w:val="1"/>
          <w:sz w:val="24"/>
          <w:szCs w:val="22"/>
          <w:lang w:val="ru-RU"/>
        </w:rPr>
        <w:t xml:space="preserve"> </w:t>
      </w:r>
      <w:r w:rsidR="001A768E" w:rsidRPr="001A768E">
        <w:rPr>
          <w:rFonts w:ascii="Times New Roman" w:hAnsi="Times New Roman" w:cs="Times New Roman"/>
          <w:b/>
          <w:i/>
          <w:sz w:val="24"/>
          <w:szCs w:val="22"/>
          <w:lang w:val="ru-RU"/>
        </w:rPr>
        <w:t>образование,</w:t>
      </w:r>
      <w:r w:rsidR="001A768E" w:rsidRPr="001A768E">
        <w:rPr>
          <w:rFonts w:ascii="Times New Roman" w:hAnsi="Times New Roman" w:cs="Times New Roman"/>
          <w:b/>
          <w:i/>
          <w:spacing w:val="-2"/>
          <w:sz w:val="24"/>
          <w:szCs w:val="22"/>
          <w:lang w:val="ru-RU"/>
        </w:rPr>
        <w:t xml:space="preserve"> </w:t>
      </w:r>
      <w:r>
        <w:rPr>
          <w:rFonts w:ascii="Times New Roman" w:hAnsi="Times New Roman" w:cs="Times New Roman"/>
          <w:b/>
          <w:i/>
          <w:sz w:val="24"/>
          <w:szCs w:val="22"/>
          <w:lang w:val="ru-RU"/>
        </w:rPr>
        <w:t>1</w:t>
      </w:r>
      <w:r w:rsidR="001A768E" w:rsidRPr="001A768E">
        <w:rPr>
          <w:rFonts w:ascii="Times New Roman" w:hAnsi="Times New Roman" w:cs="Times New Roman"/>
          <w:b/>
          <w:i/>
          <w:spacing w:val="-7"/>
          <w:sz w:val="24"/>
          <w:szCs w:val="22"/>
          <w:lang w:val="ru-RU"/>
        </w:rPr>
        <w:t xml:space="preserve"> </w:t>
      </w:r>
      <w:r w:rsidR="001A768E" w:rsidRPr="001A768E">
        <w:rPr>
          <w:rFonts w:ascii="Times New Roman" w:hAnsi="Times New Roman" w:cs="Times New Roman"/>
          <w:b/>
          <w:i/>
          <w:sz w:val="24"/>
          <w:szCs w:val="22"/>
          <w:lang w:val="ru-RU"/>
        </w:rPr>
        <w:t>педагог</w:t>
      </w:r>
      <w:r w:rsidR="001A768E" w:rsidRPr="001A768E">
        <w:rPr>
          <w:rFonts w:ascii="Times New Roman" w:hAnsi="Times New Roman" w:cs="Times New Roman"/>
          <w:b/>
          <w:i/>
          <w:spacing w:val="-5"/>
          <w:sz w:val="24"/>
          <w:szCs w:val="22"/>
          <w:lang w:val="ru-RU"/>
        </w:rPr>
        <w:t xml:space="preserve"> </w:t>
      </w:r>
      <w:r w:rsidR="001A768E" w:rsidRPr="001A768E">
        <w:rPr>
          <w:rFonts w:ascii="Times New Roman" w:hAnsi="Times New Roman" w:cs="Times New Roman"/>
          <w:b/>
          <w:i/>
          <w:sz w:val="24"/>
          <w:szCs w:val="22"/>
          <w:lang w:val="ru-RU"/>
        </w:rPr>
        <w:t>прошел</w:t>
      </w:r>
      <w:r w:rsidR="001A768E" w:rsidRPr="001A768E">
        <w:rPr>
          <w:rFonts w:ascii="Times New Roman" w:hAnsi="Times New Roman" w:cs="Times New Roman"/>
          <w:b/>
          <w:i/>
          <w:spacing w:val="-2"/>
          <w:sz w:val="24"/>
          <w:szCs w:val="22"/>
          <w:lang w:val="ru-RU"/>
        </w:rPr>
        <w:t xml:space="preserve"> </w:t>
      </w:r>
      <w:r w:rsidR="001A768E" w:rsidRPr="001A768E">
        <w:rPr>
          <w:rFonts w:ascii="Times New Roman" w:hAnsi="Times New Roman" w:cs="Times New Roman"/>
          <w:b/>
          <w:i/>
          <w:sz w:val="24"/>
          <w:szCs w:val="22"/>
          <w:lang w:val="ru-RU"/>
        </w:rPr>
        <w:t>профессиональную</w:t>
      </w:r>
      <w:r w:rsidR="001A768E" w:rsidRPr="001A768E">
        <w:rPr>
          <w:rFonts w:ascii="Times New Roman" w:hAnsi="Times New Roman" w:cs="Times New Roman"/>
          <w:b/>
          <w:i/>
          <w:spacing w:val="-1"/>
          <w:sz w:val="24"/>
          <w:szCs w:val="22"/>
          <w:lang w:val="ru-RU"/>
        </w:rPr>
        <w:t xml:space="preserve"> </w:t>
      </w:r>
      <w:r w:rsidR="001A768E" w:rsidRPr="001A768E">
        <w:rPr>
          <w:rFonts w:ascii="Times New Roman" w:hAnsi="Times New Roman" w:cs="Times New Roman"/>
          <w:b/>
          <w:i/>
          <w:sz w:val="24"/>
          <w:szCs w:val="22"/>
          <w:lang w:val="ru-RU"/>
        </w:rPr>
        <w:t>переподготовку</w:t>
      </w:r>
      <w:r w:rsidR="001A768E" w:rsidRPr="001A768E">
        <w:rPr>
          <w:rFonts w:ascii="Times New Roman" w:hAnsi="Times New Roman" w:cs="Times New Roman"/>
          <w:b/>
          <w:i/>
          <w:spacing w:val="-3"/>
          <w:sz w:val="24"/>
          <w:szCs w:val="22"/>
          <w:lang w:val="ru-RU"/>
        </w:rPr>
        <w:t xml:space="preserve"> </w:t>
      </w:r>
      <w:r w:rsidR="001A768E" w:rsidRPr="001A768E">
        <w:rPr>
          <w:rFonts w:ascii="Times New Roman" w:hAnsi="Times New Roman" w:cs="Times New Roman"/>
          <w:b/>
          <w:i/>
          <w:sz w:val="24"/>
          <w:szCs w:val="22"/>
          <w:lang w:val="ru-RU"/>
        </w:rPr>
        <w:t>по</w:t>
      </w:r>
      <w:r w:rsidR="001A768E" w:rsidRPr="001A768E">
        <w:rPr>
          <w:rFonts w:ascii="Times New Roman" w:hAnsi="Times New Roman" w:cs="Times New Roman"/>
          <w:b/>
          <w:i/>
          <w:spacing w:val="-8"/>
          <w:sz w:val="24"/>
          <w:szCs w:val="22"/>
          <w:lang w:val="ru-RU"/>
        </w:rPr>
        <w:t xml:space="preserve"> </w:t>
      </w:r>
      <w:r w:rsidR="001A768E" w:rsidRPr="001A768E">
        <w:rPr>
          <w:rFonts w:ascii="Times New Roman" w:hAnsi="Times New Roman" w:cs="Times New Roman"/>
          <w:b/>
          <w:i/>
          <w:sz w:val="24"/>
          <w:szCs w:val="22"/>
          <w:lang w:val="ru-RU"/>
        </w:rPr>
        <w:t>направлению</w:t>
      </w:r>
      <w:r w:rsidR="001A768E">
        <w:rPr>
          <w:rFonts w:ascii="Times New Roman" w:hAnsi="Times New Roman" w:cs="Times New Roman"/>
          <w:b/>
          <w:i/>
          <w:sz w:val="24"/>
          <w:szCs w:val="22"/>
          <w:lang w:val="ru-RU"/>
        </w:rPr>
        <w:t xml:space="preserve"> </w:t>
      </w:r>
      <w:r w:rsidR="001A768E" w:rsidRPr="001A768E">
        <w:rPr>
          <w:rFonts w:ascii="Times New Roman" w:hAnsi="Times New Roman" w:cs="Times New Roman"/>
          <w:b/>
          <w:i/>
          <w:sz w:val="24"/>
          <w:szCs w:val="22"/>
          <w:lang w:val="ru-RU"/>
        </w:rPr>
        <w:t>«Менеджмент в образовательных организациях»</w:t>
      </w:r>
      <w:r>
        <w:rPr>
          <w:rFonts w:ascii="Times New Roman" w:hAnsi="Times New Roman" w:cs="Times New Roman"/>
          <w:b/>
          <w:i/>
          <w:sz w:val="24"/>
          <w:szCs w:val="22"/>
          <w:lang w:val="ru-RU"/>
        </w:rPr>
        <w:t>.</w:t>
      </w:r>
    </w:p>
    <w:p w:rsidR="002D763D" w:rsidRPr="002D763D" w:rsidRDefault="002D763D" w:rsidP="002D763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1908"/>
          <w:tab w:val="left" w:pos="12824"/>
          <w:tab w:val="left" w:pos="13740"/>
          <w:tab w:val="left" w:pos="14656"/>
        </w:tabs>
        <w:spacing w:before="30" w:after="30"/>
        <w:jc w:val="both"/>
        <w:rPr>
          <w:rFonts w:ascii="Times New Roman" w:hAnsi="Times New Roman" w:cs="Times New Roman"/>
          <w:b/>
          <w:i/>
          <w:sz w:val="24"/>
          <w:lang w:val="ru-RU"/>
        </w:rPr>
      </w:pPr>
    </w:p>
    <w:p w:rsidR="001A768E" w:rsidRDefault="0057320C" w:rsidP="002D7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sidRPr="004A7D77">
        <w:rPr>
          <w:rFonts w:ascii="Times New Roman" w:hAnsi="Times New Roman" w:cs="Times New Roman"/>
          <w:b/>
        </w:rPr>
        <w:t>Повышение квалификации педагогов</w:t>
      </w:r>
    </w:p>
    <w:p w:rsidR="0057320C" w:rsidRPr="004A7D77" w:rsidRDefault="0057320C" w:rsidP="00977C94">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4A7D77">
        <w:rPr>
          <w:rFonts w:ascii="Times New Roman" w:hAnsi="Times New Roman"/>
          <w:sz w:val="24"/>
        </w:rPr>
        <w:lastRenderedPageBreak/>
        <w:t xml:space="preserve">Повышение методического уровня педагогов, поиск новых форм повышения качества образовательного процесса, повышение уровня квалификации учителей в </w:t>
      </w:r>
      <w:r w:rsidR="00BF6931">
        <w:rPr>
          <w:rFonts w:ascii="Times New Roman" w:hAnsi="Times New Roman"/>
          <w:sz w:val="24"/>
        </w:rPr>
        <w:t>2022</w:t>
      </w:r>
      <w:r w:rsidR="00327B55">
        <w:rPr>
          <w:rFonts w:ascii="Times New Roman" w:hAnsi="Times New Roman"/>
          <w:sz w:val="24"/>
        </w:rPr>
        <w:t xml:space="preserve"> </w:t>
      </w:r>
      <w:r w:rsidRPr="004A7D77">
        <w:rPr>
          <w:rFonts w:ascii="Times New Roman" w:hAnsi="Times New Roman"/>
          <w:sz w:val="24"/>
        </w:rPr>
        <w:t xml:space="preserve"> году проводились через прохождение курсов повышения квалиф</w:t>
      </w:r>
      <w:r w:rsidR="00253DCE" w:rsidRPr="004A7D77">
        <w:rPr>
          <w:rFonts w:ascii="Times New Roman" w:hAnsi="Times New Roman"/>
          <w:sz w:val="24"/>
        </w:rPr>
        <w:t>икации учителей</w:t>
      </w:r>
      <w:r w:rsidRPr="004A7D77">
        <w:rPr>
          <w:rFonts w:ascii="Times New Roman" w:hAnsi="Times New Roman"/>
          <w:sz w:val="24"/>
        </w:rPr>
        <w:t>.</w:t>
      </w:r>
    </w:p>
    <w:p w:rsidR="002D763D" w:rsidRDefault="0057320C" w:rsidP="002D763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1908"/>
          <w:tab w:val="left" w:pos="12824"/>
          <w:tab w:val="left" w:pos="13740"/>
          <w:tab w:val="left" w:pos="14656"/>
        </w:tabs>
        <w:spacing w:before="30" w:after="30"/>
        <w:jc w:val="both"/>
        <w:rPr>
          <w:rFonts w:ascii="Times New Roman" w:hAnsi="Times New Roman" w:cs="Times New Roman"/>
          <w:color w:val="000000"/>
          <w:sz w:val="24"/>
          <w:szCs w:val="24"/>
          <w:lang w:val="ru-RU"/>
        </w:rPr>
      </w:pPr>
      <w:r w:rsidRPr="004236C2">
        <w:rPr>
          <w:rFonts w:ascii="Times New Roman" w:hAnsi="Times New Roman" w:cs="Times New Roman"/>
          <w:sz w:val="24"/>
          <w:lang w:val="ru-RU"/>
        </w:rPr>
        <w:t>В течени</w:t>
      </w:r>
      <w:r w:rsidR="00253DCE" w:rsidRPr="004236C2">
        <w:rPr>
          <w:rFonts w:ascii="Times New Roman" w:hAnsi="Times New Roman" w:cs="Times New Roman"/>
          <w:sz w:val="24"/>
          <w:lang w:val="ru-RU"/>
        </w:rPr>
        <w:t xml:space="preserve">е </w:t>
      </w:r>
      <w:r w:rsidR="00BF6931">
        <w:rPr>
          <w:rFonts w:ascii="Times New Roman" w:hAnsi="Times New Roman" w:cs="Times New Roman"/>
          <w:sz w:val="24"/>
          <w:lang w:val="ru-RU"/>
        </w:rPr>
        <w:t>2022</w:t>
      </w:r>
      <w:r w:rsidR="00327B55" w:rsidRPr="004236C2">
        <w:rPr>
          <w:rFonts w:ascii="Times New Roman" w:hAnsi="Times New Roman" w:cs="Times New Roman"/>
          <w:sz w:val="24"/>
          <w:lang w:val="ru-RU"/>
        </w:rPr>
        <w:t xml:space="preserve"> </w:t>
      </w:r>
      <w:r w:rsidR="00CD0A0D" w:rsidRPr="004236C2">
        <w:rPr>
          <w:rFonts w:ascii="Times New Roman" w:hAnsi="Times New Roman" w:cs="Times New Roman"/>
          <w:sz w:val="24"/>
          <w:lang w:val="ru-RU"/>
        </w:rPr>
        <w:t xml:space="preserve"> год</w:t>
      </w:r>
      <w:r w:rsidR="006B5F27" w:rsidRPr="004236C2">
        <w:rPr>
          <w:rFonts w:ascii="Times New Roman" w:hAnsi="Times New Roman" w:cs="Times New Roman"/>
          <w:sz w:val="24"/>
          <w:lang w:val="ru-RU"/>
        </w:rPr>
        <w:t>а</w:t>
      </w:r>
      <w:r w:rsidR="00CD0A0D" w:rsidRPr="004236C2">
        <w:rPr>
          <w:rFonts w:ascii="Times New Roman" w:hAnsi="Times New Roman" w:cs="Times New Roman"/>
          <w:sz w:val="24"/>
          <w:lang w:val="ru-RU"/>
        </w:rPr>
        <w:t>, согласно графика</w:t>
      </w:r>
      <w:r w:rsidRPr="004236C2">
        <w:rPr>
          <w:rFonts w:ascii="Times New Roman" w:hAnsi="Times New Roman" w:cs="Times New Roman"/>
          <w:sz w:val="24"/>
          <w:lang w:val="ru-RU"/>
        </w:rPr>
        <w:t xml:space="preserve"> курсовой подготовки</w:t>
      </w:r>
      <w:r w:rsidR="00CD0A0D" w:rsidRPr="004236C2">
        <w:rPr>
          <w:rFonts w:ascii="Times New Roman" w:hAnsi="Times New Roman" w:cs="Times New Roman"/>
          <w:sz w:val="24"/>
          <w:lang w:val="ru-RU"/>
        </w:rPr>
        <w:t>,</w:t>
      </w:r>
      <w:r w:rsidRPr="004236C2">
        <w:rPr>
          <w:rFonts w:ascii="Times New Roman" w:hAnsi="Times New Roman" w:cs="Times New Roman"/>
          <w:sz w:val="24"/>
          <w:lang w:val="ru-RU"/>
        </w:rPr>
        <w:t xml:space="preserve"> повысили свою квалификацию </w:t>
      </w:r>
      <w:r w:rsidR="001A768E" w:rsidRPr="004236C2">
        <w:rPr>
          <w:rFonts w:ascii="Times New Roman" w:hAnsi="Times New Roman" w:cs="Times New Roman"/>
          <w:sz w:val="24"/>
          <w:lang w:val="ru-RU"/>
        </w:rPr>
        <w:t>20</w:t>
      </w:r>
      <w:r w:rsidR="00CD0A0D" w:rsidRPr="004236C2">
        <w:rPr>
          <w:rFonts w:ascii="Times New Roman" w:hAnsi="Times New Roman" w:cs="Times New Roman"/>
          <w:sz w:val="24"/>
          <w:lang w:val="ru-RU"/>
        </w:rPr>
        <w:t xml:space="preserve"> учителей</w:t>
      </w:r>
      <w:r w:rsidRPr="004236C2">
        <w:rPr>
          <w:rFonts w:ascii="Times New Roman" w:hAnsi="Times New Roman" w:cs="Times New Roman"/>
          <w:sz w:val="24"/>
          <w:lang w:val="ru-RU"/>
        </w:rPr>
        <w:t>-</w:t>
      </w:r>
      <w:r w:rsidR="00253DCE" w:rsidRPr="004236C2">
        <w:rPr>
          <w:rFonts w:ascii="Times New Roman" w:hAnsi="Times New Roman" w:cs="Times New Roman"/>
          <w:color w:val="000000" w:themeColor="text1"/>
          <w:sz w:val="24"/>
          <w:lang w:val="ru-RU"/>
        </w:rPr>
        <w:t xml:space="preserve"> предметник</w:t>
      </w:r>
      <w:r w:rsidR="00CD0A0D" w:rsidRPr="004236C2">
        <w:rPr>
          <w:rFonts w:ascii="Times New Roman" w:hAnsi="Times New Roman" w:cs="Times New Roman"/>
          <w:color w:val="000000" w:themeColor="text1"/>
          <w:sz w:val="24"/>
          <w:lang w:val="ru-RU"/>
        </w:rPr>
        <w:t>ов</w:t>
      </w:r>
      <w:r w:rsidR="009A385A" w:rsidRPr="004236C2">
        <w:rPr>
          <w:rFonts w:ascii="Times New Roman" w:hAnsi="Times New Roman" w:cs="Times New Roman"/>
          <w:color w:val="000000" w:themeColor="text1"/>
          <w:sz w:val="24"/>
          <w:lang w:val="ru-RU"/>
        </w:rPr>
        <w:t>(</w:t>
      </w:r>
      <w:r w:rsidR="001A768E" w:rsidRPr="004236C2">
        <w:rPr>
          <w:rFonts w:ascii="Times New Roman" w:hAnsi="Times New Roman" w:cs="Times New Roman"/>
          <w:color w:val="000000" w:themeColor="text1"/>
          <w:sz w:val="24"/>
          <w:lang w:val="ru-RU"/>
        </w:rPr>
        <w:t>100</w:t>
      </w:r>
      <w:r w:rsidR="004A7D77" w:rsidRPr="004236C2">
        <w:rPr>
          <w:rFonts w:ascii="Times New Roman" w:hAnsi="Times New Roman" w:cs="Times New Roman"/>
          <w:color w:val="000000" w:themeColor="text1"/>
          <w:sz w:val="24"/>
          <w:lang w:val="ru-RU"/>
        </w:rPr>
        <w:t>%) .</w:t>
      </w:r>
      <w:r w:rsidRPr="004236C2">
        <w:rPr>
          <w:rFonts w:ascii="Times New Roman" w:hAnsi="Times New Roman" w:cs="Times New Roman"/>
          <w:color w:val="000000"/>
          <w:sz w:val="24"/>
          <w:szCs w:val="24"/>
          <w:lang w:val="ru-RU"/>
        </w:rPr>
        <w:t xml:space="preserve">Целью </w:t>
      </w:r>
      <w:r w:rsidR="00253DCE" w:rsidRPr="004236C2">
        <w:rPr>
          <w:rFonts w:ascii="Times New Roman" w:hAnsi="Times New Roman" w:cs="Times New Roman"/>
          <w:color w:val="000000"/>
          <w:sz w:val="24"/>
          <w:szCs w:val="24"/>
          <w:lang w:val="ru-RU"/>
        </w:rPr>
        <w:t>повышения квалификации</w:t>
      </w:r>
      <w:r w:rsidR="006B5F27" w:rsidRPr="004236C2">
        <w:rPr>
          <w:rFonts w:ascii="Times New Roman" w:hAnsi="Times New Roman" w:cs="Times New Roman"/>
          <w:color w:val="000000"/>
          <w:sz w:val="24"/>
          <w:szCs w:val="24"/>
          <w:lang w:val="ru-RU"/>
        </w:rPr>
        <w:t xml:space="preserve"> </w:t>
      </w:r>
      <w:r w:rsidRPr="004236C2">
        <w:rPr>
          <w:rFonts w:ascii="Times New Roman" w:hAnsi="Times New Roman" w:cs="Times New Roman"/>
          <w:color w:val="000000"/>
          <w:sz w:val="24"/>
          <w:szCs w:val="24"/>
          <w:lang w:val="ru-RU"/>
        </w:rPr>
        <w:t xml:space="preserve">специалистов является получение ими дополнительных знаний, умений и навыков по образовательным программам, предусматривающим изучение отдельных дисциплин, разделов науки, техники и технологии, необходимых для выполнения новых видов деятельности. </w:t>
      </w:r>
    </w:p>
    <w:p w:rsidR="002D763D" w:rsidRPr="002D763D" w:rsidRDefault="002D763D" w:rsidP="002D763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48"/>
          <w:tab w:val="left" w:pos="11908"/>
          <w:tab w:val="left" w:pos="12824"/>
          <w:tab w:val="left" w:pos="13740"/>
          <w:tab w:val="left" w:pos="14656"/>
        </w:tabs>
        <w:spacing w:before="30" w:after="30"/>
        <w:jc w:val="both"/>
        <w:rPr>
          <w:rFonts w:ascii="Times New Roman" w:hAnsi="Times New Roman" w:cs="Times New Roman"/>
          <w:b/>
          <w:i/>
          <w:sz w:val="24"/>
          <w:lang w:val="ru-RU"/>
        </w:rPr>
      </w:pPr>
    </w:p>
    <w:p w:rsidR="00327B55" w:rsidRPr="00327B55" w:rsidRDefault="00327B55" w:rsidP="00327B55">
      <w:pPr>
        <w:jc w:val="center"/>
        <w:rPr>
          <w:rFonts w:ascii="Times New Roman" w:hAnsi="Times New Roman" w:cs="Times New Roman"/>
          <w:b/>
          <w:szCs w:val="26"/>
        </w:rPr>
      </w:pPr>
      <w:r w:rsidRPr="00327B55">
        <w:rPr>
          <w:rFonts w:ascii="Times New Roman" w:hAnsi="Times New Roman" w:cs="Times New Roman"/>
          <w:b/>
          <w:szCs w:val="26"/>
        </w:rPr>
        <w:t>Повышение квалификации педагогов МБ</w:t>
      </w:r>
      <w:r w:rsidR="00BF6931">
        <w:rPr>
          <w:rFonts w:ascii="Times New Roman" w:hAnsi="Times New Roman" w:cs="Times New Roman"/>
          <w:b/>
          <w:szCs w:val="26"/>
        </w:rPr>
        <w:t>ОУ «Александровская СОШ» в  2022</w:t>
      </w:r>
      <w:r w:rsidRPr="00327B55">
        <w:rPr>
          <w:rFonts w:ascii="Times New Roman" w:hAnsi="Times New Roman" w:cs="Times New Roman"/>
          <w:b/>
          <w:szCs w:val="26"/>
        </w:rPr>
        <w:t xml:space="preserve"> г.</w:t>
      </w:r>
    </w:p>
    <w:p w:rsidR="006B5F27" w:rsidRDefault="006B5F27" w:rsidP="001A768E">
      <w:pPr>
        <w:widowControl w:val="0"/>
        <w:autoSpaceDE w:val="0"/>
        <w:autoSpaceDN w:val="0"/>
        <w:spacing w:after="0" w:line="224" w:lineRule="exact"/>
        <w:ind w:right="438"/>
        <w:jc w:val="center"/>
        <w:rPr>
          <w:rFonts w:ascii="Times New Roman" w:eastAsia="Times New Roman" w:hAnsi="Times New Roman" w:cs="Times New Roman"/>
          <w:sz w:val="20"/>
        </w:rPr>
      </w:pPr>
    </w:p>
    <w:tbl>
      <w:tblPr>
        <w:tblStyle w:val="TableNormal6"/>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1537"/>
        <w:gridCol w:w="1609"/>
        <w:gridCol w:w="5268"/>
        <w:gridCol w:w="1133"/>
      </w:tblGrid>
      <w:tr w:rsidR="002D763D" w:rsidRPr="002D763D" w:rsidTr="00EA4E4B">
        <w:trPr>
          <w:trHeight w:val="431"/>
        </w:trPr>
        <w:tc>
          <w:tcPr>
            <w:tcW w:w="490" w:type="dxa"/>
            <w:vMerge w:val="restart"/>
          </w:tcPr>
          <w:p w:rsidR="002D763D" w:rsidRPr="002D763D" w:rsidRDefault="002D763D" w:rsidP="002D763D">
            <w:pPr>
              <w:spacing w:line="254" w:lineRule="auto"/>
              <w:ind w:left="110" w:right="80" w:firstLine="38"/>
              <w:rPr>
                <w:rFonts w:ascii="Times New Roman" w:eastAsia="Times New Roman" w:hAnsi="Times New Roman" w:cs="Times New Roman"/>
                <w:sz w:val="20"/>
              </w:rPr>
            </w:pPr>
            <w:r w:rsidRPr="002D763D">
              <w:rPr>
                <w:rFonts w:ascii="Times New Roman" w:eastAsia="Times New Roman" w:hAnsi="Times New Roman" w:cs="Times New Roman"/>
                <w:sz w:val="20"/>
              </w:rPr>
              <w:t>№</w:t>
            </w:r>
            <w:r w:rsidRPr="002D763D">
              <w:rPr>
                <w:rFonts w:ascii="Times New Roman" w:eastAsia="Times New Roman" w:hAnsi="Times New Roman" w:cs="Times New Roman"/>
                <w:spacing w:val="-47"/>
                <w:sz w:val="20"/>
              </w:rPr>
              <w:t xml:space="preserve"> </w:t>
            </w:r>
            <w:r w:rsidRPr="002D763D">
              <w:rPr>
                <w:rFonts w:ascii="Times New Roman" w:eastAsia="Times New Roman" w:hAnsi="Times New Roman" w:cs="Times New Roman"/>
                <w:sz w:val="20"/>
              </w:rPr>
              <w:t>п/п</w:t>
            </w:r>
          </w:p>
        </w:tc>
        <w:tc>
          <w:tcPr>
            <w:tcW w:w="1537" w:type="dxa"/>
            <w:vMerge w:val="restart"/>
          </w:tcPr>
          <w:p w:rsidR="002D763D" w:rsidRPr="002D763D" w:rsidRDefault="002D763D" w:rsidP="002D763D">
            <w:pPr>
              <w:spacing w:line="225" w:lineRule="exact"/>
              <w:ind w:left="177"/>
              <w:rPr>
                <w:rFonts w:ascii="Times New Roman" w:eastAsia="Times New Roman" w:hAnsi="Times New Roman" w:cs="Times New Roman"/>
                <w:sz w:val="20"/>
              </w:rPr>
            </w:pPr>
            <w:r w:rsidRPr="002D763D">
              <w:rPr>
                <w:rFonts w:ascii="Times New Roman" w:eastAsia="Times New Roman" w:hAnsi="Times New Roman" w:cs="Times New Roman"/>
                <w:sz w:val="20"/>
              </w:rPr>
              <w:t>ФИО</w:t>
            </w:r>
            <w:r w:rsidRPr="002D763D">
              <w:rPr>
                <w:rFonts w:ascii="Times New Roman" w:eastAsia="Times New Roman" w:hAnsi="Times New Roman" w:cs="Times New Roman"/>
                <w:spacing w:val="-4"/>
                <w:sz w:val="20"/>
              </w:rPr>
              <w:t xml:space="preserve"> </w:t>
            </w:r>
            <w:r w:rsidRPr="002D763D">
              <w:rPr>
                <w:rFonts w:ascii="Times New Roman" w:eastAsia="Times New Roman" w:hAnsi="Times New Roman" w:cs="Times New Roman"/>
                <w:sz w:val="20"/>
              </w:rPr>
              <w:t>учителя</w:t>
            </w:r>
          </w:p>
        </w:tc>
        <w:tc>
          <w:tcPr>
            <w:tcW w:w="1609" w:type="dxa"/>
            <w:vMerge w:val="restart"/>
          </w:tcPr>
          <w:p w:rsidR="002D763D" w:rsidRPr="002D763D" w:rsidRDefault="002D763D" w:rsidP="002D763D">
            <w:pPr>
              <w:spacing w:line="225" w:lineRule="exact"/>
              <w:ind w:left="431"/>
              <w:rPr>
                <w:rFonts w:ascii="Times New Roman" w:eastAsia="Times New Roman" w:hAnsi="Times New Roman" w:cs="Times New Roman"/>
                <w:sz w:val="20"/>
              </w:rPr>
            </w:pPr>
            <w:r w:rsidRPr="002D763D">
              <w:rPr>
                <w:rFonts w:ascii="Times New Roman" w:eastAsia="Times New Roman" w:hAnsi="Times New Roman" w:cs="Times New Roman"/>
                <w:sz w:val="20"/>
              </w:rPr>
              <w:t>Предмет</w:t>
            </w:r>
          </w:p>
        </w:tc>
        <w:tc>
          <w:tcPr>
            <w:tcW w:w="6401" w:type="dxa"/>
            <w:gridSpan w:val="2"/>
          </w:tcPr>
          <w:p w:rsidR="002D763D" w:rsidRPr="00BF6931" w:rsidRDefault="002D763D" w:rsidP="002D763D">
            <w:pPr>
              <w:spacing w:line="225" w:lineRule="exact"/>
              <w:ind w:left="2814" w:right="2806"/>
              <w:jc w:val="center"/>
              <w:rPr>
                <w:rFonts w:ascii="Times New Roman" w:eastAsia="Times New Roman" w:hAnsi="Times New Roman" w:cs="Times New Roman"/>
                <w:sz w:val="20"/>
                <w:lang w:val="ru-RU"/>
              </w:rPr>
            </w:pPr>
            <w:r w:rsidRPr="002D763D">
              <w:rPr>
                <w:rFonts w:ascii="Times New Roman" w:eastAsia="Times New Roman" w:hAnsi="Times New Roman" w:cs="Times New Roman"/>
                <w:sz w:val="20"/>
              </w:rPr>
              <w:t>ПК</w:t>
            </w:r>
            <w:r w:rsidRPr="002D763D">
              <w:rPr>
                <w:rFonts w:ascii="Times New Roman" w:eastAsia="Times New Roman" w:hAnsi="Times New Roman" w:cs="Times New Roman"/>
                <w:spacing w:val="3"/>
                <w:sz w:val="20"/>
              </w:rPr>
              <w:t xml:space="preserve"> </w:t>
            </w:r>
            <w:r w:rsidR="00BF6931">
              <w:rPr>
                <w:rFonts w:ascii="Times New Roman" w:eastAsia="Times New Roman" w:hAnsi="Times New Roman" w:cs="Times New Roman"/>
                <w:sz w:val="20"/>
              </w:rPr>
              <w:t>202</w:t>
            </w:r>
            <w:r w:rsidR="00BF6931">
              <w:rPr>
                <w:rFonts w:ascii="Times New Roman" w:eastAsia="Times New Roman" w:hAnsi="Times New Roman" w:cs="Times New Roman"/>
                <w:sz w:val="20"/>
                <w:lang w:val="ru-RU"/>
              </w:rPr>
              <w:t>2</w:t>
            </w:r>
          </w:p>
        </w:tc>
      </w:tr>
      <w:tr w:rsidR="002D763D" w:rsidRPr="002D763D" w:rsidTr="00EA4E4B">
        <w:trPr>
          <w:trHeight w:val="494"/>
        </w:trPr>
        <w:tc>
          <w:tcPr>
            <w:tcW w:w="490" w:type="dxa"/>
            <w:vMerge/>
            <w:tcBorders>
              <w:top w:val="nil"/>
            </w:tcBorders>
          </w:tcPr>
          <w:p w:rsidR="002D763D" w:rsidRPr="002D763D" w:rsidRDefault="002D763D" w:rsidP="002D763D">
            <w:pPr>
              <w:spacing w:line="240" w:lineRule="auto"/>
              <w:rPr>
                <w:rFonts w:ascii="Times New Roman" w:eastAsia="Times New Roman" w:hAnsi="Times New Roman" w:cs="Times New Roman"/>
                <w:sz w:val="2"/>
                <w:szCs w:val="2"/>
              </w:rPr>
            </w:pPr>
          </w:p>
        </w:tc>
        <w:tc>
          <w:tcPr>
            <w:tcW w:w="1537" w:type="dxa"/>
            <w:vMerge/>
            <w:tcBorders>
              <w:top w:val="nil"/>
            </w:tcBorders>
          </w:tcPr>
          <w:p w:rsidR="002D763D" w:rsidRPr="002D763D" w:rsidRDefault="002D763D" w:rsidP="002D763D">
            <w:pPr>
              <w:spacing w:line="240" w:lineRule="auto"/>
              <w:rPr>
                <w:rFonts w:ascii="Times New Roman" w:eastAsia="Times New Roman" w:hAnsi="Times New Roman" w:cs="Times New Roman"/>
                <w:sz w:val="2"/>
                <w:szCs w:val="2"/>
              </w:rPr>
            </w:pPr>
          </w:p>
        </w:tc>
        <w:tc>
          <w:tcPr>
            <w:tcW w:w="1609" w:type="dxa"/>
            <w:vMerge/>
            <w:tcBorders>
              <w:top w:val="nil"/>
            </w:tcBorders>
          </w:tcPr>
          <w:p w:rsidR="002D763D" w:rsidRPr="002D763D" w:rsidRDefault="002D763D" w:rsidP="002D763D">
            <w:pPr>
              <w:spacing w:line="240" w:lineRule="auto"/>
              <w:rPr>
                <w:rFonts w:ascii="Times New Roman" w:eastAsia="Times New Roman" w:hAnsi="Times New Roman" w:cs="Times New Roman"/>
                <w:sz w:val="2"/>
                <w:szCs w:val="2"/>
              </w:rPr>
            </w:pPr>
          </w:p>
        </w:tc>
        <w:tc>
          <w:tcPr>
            <w:tcW w:w="5268" w:type="dxa"/>
          </w:tcPr>
          <w:p w:rsidR="002D763D" w:rsidRPr="002D763D" w:rsidRDefault="002D763D" w:rsidP="002D763D">
            <w:pPr>
              <w:spacing w:line="225" w:lineRule="exact"/>
              <w:ind w:left="95" w:right="98"/>
              <w:jc w:val="center"/>
              <w:rPr>
                <w:rFonts w:ascii="Times New Roman" w:eastAsia="Times New Roman" w:hAnsi="Times New Roman" w:cs="Times New Roman"/>
                <w:sz w:val="20"/>
              </w:rPr>
            </w:pPr>
            <w:r w:rsidRPr="002D763D">
              <w:rPr>
                <w:rFonts w:ascii="Times New Roman" w:eastAsia="Times New Roman" w:hAnsi="Times New Roman" w:cs="Times New Roman"/>
                <w:sz w:val="20"/>
              </w:rPr>
              <w:t>Название</w:t>
            </w:r>
            <w:r w:rsidRPr="002D763D">
              <w:rPr>
                <w:rFonts w:ascii="Times New Roman" w:eastAsia="Times New Roman" w:hAnsi="Times New Roman" w:cs="Times New Roman"/>
                <w:spacing w:val="-6"/>
                <w:sz w:val="20"/>
              </w:rPr>
              <w:t xml:space="preserve"> </w:t>
            </w:r>
            <w:r w:rsidRPr="002D763D">
              <w:rPr>
                <w:rFonts w:ascii="Times New Roman" w:eastAsia="Times New Roman" w:hAnsi="Times New Roman" w:cs="Times New Roman"/>
                <w:sz w:val="20"/>
              </w:rPr>
              <w:t>курсов</w:t>
            </w:r>
          </w:p>
        </w:tc>
        <w:tc>
          <w:tcPr>
            <w:tcW w:w="1133" w:type="dxa"/>
          </w:tcPr>
          <w:p w:rsidR="002D763D" w:rsidRPr="002D763D" w:rsidRDefault="002D763D" w:rsidP="002D763D">
            <w:pPr>
              <w:spacing w:line="225" w:lineRule="exact"/>
              <w:ind w:left="272"/>
              <w:rPr>
                <w:rFonts w:ascii="Times New Roman" w:eastAsia="Times New Roman" w:hAnsi="Times New Roman" w:cs="Times New Roman"/>
                <w:sz w:val="20"/>
              </w:rPr>
            </w:pPr>
            <w:r w:rsidRPr="002D763D">
              <w:rPr>
                <w:rFonts w:ascii="Times New Roman" w:eastAsia="Times New Roman" w:hAnsi="Times New Roman" w:cs="Times New Roman"/>
                <w:sz w:val="20"/>
              </w:rPr>
              <w:t>Кол-во</w:t>
            </w:r>
          </w:p>
          <w:p w:rsidR="002D763D" w:rsidRPr="002D763D" w:rsidRDefault="002D763D" w:rsidP="002D763D">
            <w:pPr>
              <w:spacing w:before="20" w:line="229" w:lineRule="exact"/>
              <w:ind w:left="330"/>
              <w:rPr>
                <w:rFonts w:ascii="Times New Roman" w:eastAsia="Times New Roman" w:hAnsi="Times New Roman" w:cs="Times New Roman"/>
                <w:sz w:val="20"/>
              </w:rPr>
            </w:pPr>
            <w:r w:rsidRPr="002D763D">
              <w:rPr>
                <w:rFonts w:ascii="Times New Roman" w:eastAsia="Times New Roman" w:hAnsi="Times New Roman" w:cs="Times New Roman"/>
                <w:sz w:val="20"/>
              </w:rPr>
              <w:t>часов</w:t>
            </w:r>
          </w:p>
        </w:tc>
      </w:tr>
      <w:tr w:rsidR="002D763D" w:rsidRPr="002D763D" w:rsidTr="00EA4E4B">
        <w:trPr>
          <w:trHeight w:val="894"/>
        </w:trPr>
        <w:tc>
          <w:tcPr>
            <w:tcW w:w="490" w:type="dxa"/>
          </w:tcPr>
          <w:p w:rsidR="002D763D" w:rsidRPr="002D763D" w:rsidRDefault="002D763D" w:rsidP="002D763D">
            <w:pPr>
              <w:spacing w:line="225" w:lineRule="exact"/>
              <w:ind w:left="191"/>
              <w:rPr>
                <w:rFonts w:ascii="Times New Roman" w:eastAsia="Times New Roman" w:hAnsi="Times New Roman" w:cs="Times New Roman"/>
                <w:sz w:val="20"/>
              </w:rPr>
            </w:pPr>
            <w:r w:rsidRPr="002D763D">
              <w:rPr>
                <w:rFonts w:ascii="Times New Roman" w:eastAsia="Times New Roman" w:hAnsi="Times New Roman" w:cs="Times New Roman"/>
                <w:sz w:val="20"/>
              </w:rPr>
              <w:t>1</w:t>
            </w:r>
          </w:p>
        </w:tc>
        <w:tc>
          <w:tcPr>
            <w:tcW w:w="1537" w:type="dxa"/>
          </w:tcPr>
          <w:p w:rsidR="002D763D" w:rsidRPr="002D763D" w:rsidRDefault="002D763D" w:rsidP="002D763D">
            <w:pPr>
              <w:spacing w:line="254" w:lineRule="auto"/>
              <w:ind w:left="109" w:right="104" w:firstLine="33"/>
              <w:rPr>
                <w:rFonts w:ascii="Times New Roman" w:eastAsia="Times New Roman" w:hAnsi="Times New Roman" w:cs="Times New Roman"/>
                <w:sz w:val="20"/>
              </w:rPr>
            </w:pPr>
            <w:r w:rsidRPr="002D763D">
              <w:rPr>
                <w:rFonts w:ascii="Times New Roman" w:eastAsia="Times New Roman" w:hAnsi="Times New Roman" w:cs="Times New Roman"/>
                <w:sz w:val="20"/>
              </w:rPr>
              <w:t>Борголова Аза</w:t>
            </w:r>
            <w:r w:rsidRPr="002D763D">
              <w:rPr>
                <w:rFonts w:ascii="Times New Roman" w:eastAsia="Times New Roman" w:hAnsi="Times New Roman" w:cs="Times New Roman"/>
                <w:spacing w:val="-47"/>
                <w:sz w:val="20"/>
              </w:rPr>
              <w:t xml:space="preserve"> </w:t>
            </w:r>
            <w:r w:rsidRPr="002D763D">
              <w:rPr>
                <w:rFonts w:ascii="Times New Roman" w:eastAsia="Times New Roman" w:hAnsi="Times New Roman" w:cs="Times New Roman"/>
                <w:spacing w:val="-1"/>
                <w:sz w:val="20"/>
              </w:rPr>
              <w:t>Александровна</w:t>
            </w:r>
          </w:p>
        </w:tc>
        <w:tc>
          <w:tcPr>
            <w:tcW w:w="1609" w:type="dxa"/>
          </w:tcPr>
          <w:p w:rsidR="002D763D" w:rsidRPr="002D763D" w:rsidRDefault="002D763D" w:rsidP="002D763D">
            <w:pPr>
              <w:spacing w:line="254" w:lineRule="auto"/>
              <w:ind w:left="152" w:right="146" w:hanging="5"/>
              <w:jc w:val="center"/>
              <w:rPr>
                <w:rFonts w:ascii="Times New Roman" w:eastAsia="Times New Roman" w:hAnsi="Times New Roman" w:cs="Times New Roman"/>
                <w:sz w:val="20"/>
                <w:lang w:val="ru-RU"/>
              </w:rPr>
            </w:pPr>
            <w:r w:rsidRPr="002D763D">
              <w:rPr>
                <w:rFonts w:ascii="Times New Roman" w:eastAsia="Times New Roman" w:hAnsi="Times New Roman" w:cs="Times New Roman"/>
                <w:sz w:val="20"/>
                <w:lang w:val="ru-RU"/>
              </w:rPr>
              <w:t>Зам.</w:t>
            </w:r>
            <w:r w:rsidRPr="002D763D">
              <w:rPr>
                <w:rFonts w:ascii="Times New Roman" w:eastAsia="Times New Roman" w:hAnsi="Times New Roman" w:cs="Times New Roman"/>
                <w:spacing w:val="3"/>
                <w:sz w:val="20"/>
                <w:lang w:val="ru-RU"/>
              </w:rPr>
              <w:t xml:space="preserve"> </w:t>
            </w:r>
            <w:r w:rsidRPr="002D763D">
              <w:rPr>
                <w:rFonts w:ascii="Times New Roman" w:eastAsia="Times New Roman" w:hAnsi="Times New Roman" w:cs="Times New Roman"/>
                <w:sz w:val="20"/>
                <w:lang w:val="ru-RU"/>
              </w:rPr>
              <w:t>по</w:t>
            </w:r>
            <w:r w:rsidRPr="002D763D">
              <w:rPr>
                <w:rFonts w:ascii="Times New Roman" w:eastAsia="Times New Roman" w:hAnsi="Times New Roman" w:cs="Times New Roman"/>
                <w:spacing w:val="-3"/>
                <w:sz w:val="20"/>
                <w:lang w:val="ru-RU"/>
              </w:rPr>
              <w:t xml:space="preserve"> </w:t>
            </w:r>
            <w:r w:rsidRPr="002D763D">
              <w:rPr>
                <w:rFonts w:ascii="Times New Roman" w:eastAsia="Times New Roman" w:hAnsi="Times New Roman" w:cs="Times New Roman"/>
                <w:sz w:val="20"/>
                <w:lang w:val="ru-RU"/>
              </w:rPr>
              <w:t>УВР,</w:t>
            </w:r>
            <w:r w:rsidRPr="002D763D">
              <w:rPr>
                <w:rFonts w:ascii="Times New Roman" w:eastAsia="Times New Roman" w:hAnsi="Times New Roman" w:cs="Times New Roman"/>
                <w:spacing w:val="1"/>
                <w:sz w:val="20"/>
                <w:lang w:val="ru-RU"/>
              </w:rPr>
              <w:t xml:space="preserve"> </w:t>
            </w:r>
            <w:r w:rsidRPr="002D763D">
              <w:rPr>
                <w:rFonts w:ascii="Times New Roman" w:eastAsia="Times New Roman" w:hAnsi="Times New Roman" w:cs="Times New Roman"/>
                <w:sz w:val="20"/>
                <w:lang w:val="ru-RU"/>
              </w:rPr>
              <w:t>русский язык и</w:t>
            </w:r>
            <w:r w:rsidRPr="002D763D">
              <w:rPr>
                <w:rFonts w:ascii="Times New Roman" w:eastAsia="Times New Roman" w:hAnsi="Times New Roman" w:cs="Times New Roman"/>
                <w:spacing w:val="-48"/>
                <w:sz w:val="20"/>
                <w:lang w:val="ru-RU"/>
              </w:rPr>
              <w:t xml:space="preserve"> </w:t>
            </w:r>
            <w:r w:rsidRPr="002D763D">
              <w:rPr>
                <w:rFonts w:ascii="Times New Roman" w:eastAsia="Times New Roman" w:hAnsi="Times New Roman" w:cs="Times New Roman"/>
                <w:sz w:val="20"/>
                <w:lang w:val="ru-RU"/>
              </w:rPr>
              <w:t>литература</w:t>
            </w:r>
          </w:p>
        </w:tc>
        <w:tc>
          <w:tcPr>
            <w:tcW w:w="5268" w:type="dxa"/>
          </w:tcPr>
          <w:p w:rsidR="002D763D" w:rsidRPr="00B122FF" w:rsidRDefault="002D763D" w:rsidP="002D763D">
            <w:pPr>
              <w:spacing w:before="3" w:line="224" w:lineRule="exact"/>
              <w:ind w:left="97" w:right="98"/>
              <w:jc w:val="center"/>
              <w:rPr>
                <w:rFonts w:ascii="Times New Roman" w:eastAsia="Times New Roman" w:hAnsi="Times New Roman" w:cs="Times New Roman"/>
                <w:b/>
                <w:sz w:val="20"/>
                <w:lang w:val="ru-RU"/>
              </w:rPr>
            </w:pPr>
          </w:p>
          <w:p w:rsidR="00EB6C49" w:rsidRDefault="00EB6C49" w:rsidP="00EB6C49">
            <w:pPr>
              <w:spacing w:line="254" w:lineRule="auto"/>
              <w:ind w:right="246"/>
              <w:jc w:val="center"/>
              <w:rPr>
                <w:rFonts w:ascii="Times New Roman" w:eastAsia="Times New Roman" w:hAnsi="Times New Roman" w:cs="Times New Roman"/>
                <w:b/>
                <w:color w:val="00AF50"/>
                <w:sz w:val="20"/>
                <w:lang w:val="ru-RU"/>
              </w:rPr>
            </w:pPr>
            <w:r>
              <w:rPr>
                <w:rFonts w:ascii="Times New Roman" w:eastAsia="Times New Roman" w:hAnsi="Times New Roman" w:cs="Times New Roman"/>
                <w:b/>
                <w:color w:val="00AF50"/>
                <w:sz w:val="20"/>
                <w:lang w:val="ru-RU"/>
              </w:rPr>
              <w:t>Внутренняя система оценки качества образования: развитие в соответствии с обновленными ФГОС</w:t>
            </w:r>
          </w:p>
          <w:p w:rsidR="002D763D" w:rsidRPr="00EB6C49" w:rsidRDefault="002D763D" w:rsidP="002D763D">
            <w:pPr>
              <w:spacing w:line="240" w:lineRule="auto"/>
              <w:rPr>
                <w:rFonts w:ascii="Times New Roman" w:eastAsia="Times New Roman" w:hAnsi="Times New Roman" w:cs="Times New Roman"/>
                <w:lang w:val="ru-RU"/>
              </w:rPr>
            </w:pPr>
          </w:p>
          <w:p w:rsidR="002D763D" w:rsidRPr="00EB6C49" w:rsidRDefault="002D763D" w:rsidP="002D763D">
            <w:pPr>
              <w:spacing w:line="240" w:lineRule="auto"/>
              <w:rPr>
                <w:rFonts w:ascii="Times New Roman" w:eastAsia="Times New Roman" w:hAnsi="Times New Roman" w:cs="Times New Roman"/>
                <w:lang w:val="ru-RU"/>
              </w:rPr>
            </w:pPr>
          </w:p>
        </w:tc>
        <w:tc>
          <w:tcPr>
            <w:tcW w:w="1133" w:type="dxa"/>
          </w:tcPr>
          <w:p w:rsidR="002D763D" w:rsidRPr="00EB6C49" w:rsidRDefault="002D763D" w:rsidP="002D763D">
            <w:pPr>
              <w:spacing w:before="15" w:line="240" w:lineRule="auto"/>
              <w:ind w:left="307" w:right="300"/>
              <w:rPr>
                <w:rFonts w:ascii="Times New Roman" w:eastAsia="Times New Roman" w:hAnsi="Times New Roman" w:cs="Times New Roman"/>
                <w:b/>
                <w:sz w:val="20"/>
                <w:lang w:val="ru-RU"/>
              </w:rPr>
            </w:pPr>
          </w:p>
          <w:p w:rsidR="002D763D" w:rsidRPr="002D763D" w:rsidRDefault="002D763D" w:rsidP="002D763D">
            <w:pPr>
              <w:spacing w:before="15" w:line="240" w:lineRule="auto"/>
              <w:ind w:left="307" w:right="300"/>
              <w:rPr>
                <w:rFonts w:ascii="Times New Roman" w:eastAsia="Times New Roman" w:hAnsi="Times New Roman" w:cs="Times New Roman"/>
                <w:b/>
                <w:sz w:val="20"/>
              </w:rPr>
            </w:pPr>
            <w:r w:rsidRPr="002D763D">
              <w:rPr>
                <w:rFonts w:ascii="Times New Roman" w:eastAsia="Times New Roman" w:hAnsi="Times New Roman" w:cs="Times New Roman"/>
                <w:b/>
                <w:sz w:val="20"/>
              </w:rPr>
              <w:t>36</w:t>
            </w:r>
          </w:p>
        </w:tc>
      </w:tr>
      <w:tr w:rsidR="002D763D" w:rsidRPr="002D763D" w:rsidTr="00EA4E4B">
        <w:trPr>
          <w:trHeight w:val="983"/>
        </w:trPr>
        <w:tc>
          <w:tcPr>
            <w:tcW w:w="490" w:type="dxa"/>
          </w:tcPr>
          <w:p w:rsidR="002D763D" w:rsidRPr="002D763D" w:rsidRDefault="002D763D" w:rsidP="002D763D">
            <w:pPr>
              <w:spacing w:line="240" w:lineRule="auto"/>
              <w:ind w:left="191"/>
              <w:rPr>
                <w:rFonts w:ascii="Times New Roman" w:eastAsia="Times New Roman" w:hAnsi="Times New Roman" w:cs="Times New Roman"/>
                <w:sz w:val="20"/>
              </w:rPr>
            </w:pPr>
            <w:r w:rsidRPr="002D763D">
              <w:rPr>
                <w:rFonts w:ascii="Times New Roman" w:eastAsia="Times New Roman" w:hAnsi="Times New Roman" w:cs="Times New Roman"/>
                <w:sz w:val="20"/>
              </w:rPr>
              <w:t>2</w:t>
            </w:r>
          </w:p>
        </w:tc>
        <w:tc>
          <w:tcPr>
            <w:tcW w:w="1537" w:type="dxa"/>
          </w:tcPr>
          <w:p w:rsidR="002D763D" w:rsidRPr="002D763D" w:rsidRDefault="002D763D" w:rsidP="002D763D">
            <w:pPr>
              <w:spacing w:line="254" w:lineRule="auto"/>
              <w:ind w:left="263" w:right="267" w:firstLine="9"/>
              <w:jc w:val="center"/>
              <w:rPr>
                <w:rFonts w:ascii="Times New Roman" w:eastAsia="Times New Roman" w:hAnsi="Times New Roman" w:cs="Times New Roman"/>
                <w:sz w:val="20"/>
              </w:rPr>
            </w:pPr>
            <w:r w:rsidRPr="002D763D">
              <w:rPr>
                <w:rFonts w:ascii="Times New Roman" w:eastAsia="Times New Roman" w:hAnsi="Times New Roman" w:cs="Times New Roman"/>
                <w:sz w:val="20"/>
              </w:rPr>
              <w:t>Герьятович</w:t>
            </w:r>
            <w:r w:rsidRPr="002D763D">
              <w:rPr>
                <w:rFonts w:ascii="Times New Roman" w:eastAsia="Times New Roman" w:hAnsi="Times New Roman" w:cs="Times New Roman"/>
                <w:spacing w:val="-47"/>
                <w:sz w:val="20"/>
              </w:rPr>
              <w:t xml:space="preserve"> </w:t>
            </w:r>
            <w:r w:rsidRPr="002D763D">
              <w:rPr>
                <w:rFonts w:ascii="Times New Roman" w:eastAsia="Times New Roman" w:hAnsi="Times New Roman" w:cs="Times New Roman"/>
                <w:sz w:val="20"/>
              </w:rPr>
              <w:t>Юрий</w:t>
            </w:r>
            <w:r w:rsidRPr="002D763D">
              <w:rPr>
                <w:rFonts w:ascii="Times New Roman" w:eastAsia="Times New Roman" w:hAnsi="Times New Roman" w:cs="Times New Roman"/>
                <w:spacing w:val="1"/>
                <w:sz w:val="20"/>
              </w:rPr>
              <w:t xml:space="preserve"> </w:t>
            </w:r>
            <w:r w:rsidRPr="002D763D">
              <w:rPr>
                <w:rFonts w:ascii="Times New Roman" w:eastAsia="Times New Roman" w:hAnsi="Times New Roman" w:cs="Times New Roman"/>
                <w:spacing w:val="-1"/>
                <w:sz w:val="20"/>
              </w:rPr>
              <w:t>Витальевич</w:t>
            </w:r>
          </w:p>
        </w:tc>
        <w:tc>
          <w:tcPr>
            <w:tcW w:w="1609" w:type="dxa"/>
          </w:tcPr>
          <w:p w:rsidR="002D763D" w:rsidRPr="002D763D" w:rsidRDefault="002D763D" w:rsidP="002D763D">
            <w:pPr>
              <w:spacing w:line="254" w:lineRule="auto"/>
              <w:ind w:left="124" w:right="123"/>
              <w:jc w:val="center"/>
              <w:rPr>
                <w:rFonts w:ascii="Times New Roman" w:eastAsia="Times New Roman" w:hAnsi="Times New Roman" w:cs="Times New Roman"/>
                <w:sz w:val="20"/>
              </w:rPr>
            </w:pPr>
            <w:r w:rsidRPr="002D763D">
              <w:rPr>
                <w:rFonts w:ascii="Times New Roman" w:eastAsia="Times New Roman" w:hAnsi="Times New Roman" w:cs="Times New Roman"/>
                <w:sz w:val="20"/>
              </w:rPr>
              <w:t>Преподаватель-</w:t>
            </w:r>
            <w:r w:rsidRPr="002D763D">
              <w:rPr>
                <w:rFonts w:ascii="Times New Roman" w:eastAsia="Times New Roman" w:hAnsi="Times New Roman" w:cs="Times New Roman"/>
                <w:spacing w:val="-47"/>
                <w:sz w:val="20"/>
              </w:rPr>
              <w:t xml:space="preserve"> </w:t>
            </w:r>
            <w:r w:rsidRPr="002D763D">
              <w:rPr>
                <w:rFonts w:ascii="Times New Roman" w:eastAsia="Times New Roman" w:hAnsi="Times New Roman" w:cs="Times New Roman"/>
                <w:sz w:val="20"/>
              </w:rPr>
              <w:t>организатор</w:t>
            </w:r>
            <w:r w:rsidRPr="002D763D">
              <w:rPr>
                <w:rFonts w:ascii="Times New Roman" w:eastAsia="Times New Roman" w:hAnsi="Times New Roman" w:cs="Times New Roman"/>
                <w:spacing w:val="1"/>
                <w:sz w:val="20"/>
              </w:rPr>
              <w:t xml:space="preserve"> </w:t>
            </w:r>
            <w:r w:rsidRPr="002D763D">
              <w:rPr>
                <w:rFonts w:ascii="Times New Roman" w:eastAsia="Times New Roman" w:hAnsi="Times New Roman" w:cs="Times New Roman"/>
                <w:sz w:val="20"/>
              </w:rPr>
              <w:t>ОБЖ,</w:t>
            </w:r>
          </w:p>
          <w:p w:rsidR="002D763D" w:rsidRPr="002D763D" w:rsidRDefault="002D763D" w:rsidP="002D763D">
            <w:pPr>
              <w:spacing w:before="3" w:line="229" w:lineRule="exact"/>
              <w:ind w:left="120" w:right="123"/>
              <w:jc w:val="center"/>
              <w:rPr>
                <w:rFonts w:ascii="Times New Roman" w:eastAsia="Times New Roman" w:hAnsi="Times New Roman" w:cs="Times New Roman"/>
                <w:sz w:val="20"/>
              </w:rPr>
            </w:pPr>
            <w:r w:rsidRPr="002D763D">
              <w:rPr>
                <w:rFonts w:ascii="Times New Roman" w:eastAsia="Times New Roman" w:hAnsi="Times New Roman" w:cs="Times New Roman"/>
                <w:sz w:val="20"/>
              </w:rPr>
              <w:t>география</w:t>
            </w:r>
          </w:p>
        </w:tc>
        <w:tc>
          <w:tcPr>
            <w:tcW w:w="5268" w:type="dxa"/>
          </w:tcPr>
          <w:p w:rsidR="002D763D" w:rsidRPr="00864916" w:rsidRDefault="00864916" w:rsidP="002D763D">
            <w:pPr>
              <w:spacing w:before="5" w:line="254" w:lineRule="auto"/>
              <w:ind w:left="2049" w:right="246" w:hanging="1806"/>
              <w:jc w:val="center"/>
              <w:rPr>
                <w:rFonts w:ascii="Times New Roman" w:eastAsia="Times New Roman" w:hAnsi="Times New Roman" w:cs="Times New Roman"/>
                <w:b/>
                <w:sz w:val="20"/>
                <w:lang w:val="ru-RU"/>
              </w:rPr>
            </w:pPr>
            <w:r w:rsidRPr="00864916">
              <w:rPr>
                <w:rFonts w:ascii="Times New Roman" w:eastAsia="Calibri" w:hAnsi="Times New Roman" w:cs="Times New Roman"/>
                <w:sz w:val="20"/>
                <w:lang w:val="ru-RU"/>
              </w:rPr>
              <w:t>Реализация требований обновленных ФГОС НОО, ФГОС ООО в работе учителя</w:t>
            </w:r>
          </w:p>
        </w:tc>
        <w:tc>
          <w:tcPr>
            <w:tcW w:w="1133" w:type="dxa"/>
          </w:tcPr>
          <w:p w:rsidR="002D763D" w:rsidRPr="002D763D" w:rsidRDefault="002D763D" w:rsidP="002D763D">
            <w:pPr>
              <w:spacing w:before="5" w:line="240" w:lineRule="auto"/>
              <w:ind w:left="307" w:right="300"/>
              <w:jc w:val="center"/>
              <w:rPr>
                <w:rFonts w:ascii="Times New Roman" w:eastAsia="Times New Roman" w:hAnsi="Times New Roman" w:cs="Times New Roman"/>
                <w:b/>
                <w:sz w:val="20"/>
              </w:rPr>
            </w:pPr>
            <w:r w:rsidRPr="002D763D">
              <w:rPr>
                <w:rFonts w:ascii="Times New Roman" w:eastAsia="Times New Roman" w:hAnsi="Times New Roman" w:cs="Times New Roman"/>
                <w:b/>
                <w:sz w:val="20"/>
              </w:rPr>
              <w:t>36</w:t>
            </w:r>
          </w:p>
        </w:tc>
      </w:tr>
      <w:tr w:rsidR="002D763D" w:rsidRPr="002D763D" w:rsidTr="00EA4E4B">
        <w:trPr>
          <w:trHeight w:val="979"/>
        </w:trPr>
        <w:tc>
          <w:tcPr>
            <w:tcW w:w="490" w:type="dxa"/>
          </w:tcPr>
          <w:p w:rsidR="002D763D" w:rsidRPr="002D763D" w:rsidRDefault="002D763D" w:rsidP="002D763D">
            <w:pPr>
              <w:spacing w:line="225" w:lineRule="exact"/>
              <w:ind w:left="191"/>
              <w:rPr>
                <w:rFonts w:ascii="Times New Roman" w:eastAsia="Times New Roman" w:hAnsi="Times New Roman" w:cs="Times New Roman"/>
                <w:sz w:val="20"/>
              </w:rPr>
            </w:pPr>
            <w:r w:rsidRPr="002D763D">
              <w:rPr>
                <w:rFonts w:ascii="Times New Roman" w:eastAsia="Times New Roman" w:hAnsi="Times New Roman" w:cs="Times New Roman"/>
                <w:sz w:val="20"/>
              </w:rPr>
              <w:t>3</w:t>
            </w:r>
          </w:p>
        </w:tc>
        <w:tc>
          <w:tcPr>
            <w:tcW w:w="1537" w:type="dxa"/>
          </w:tcPr>
          <w:p w:rsidR="002D763D" w:rsidRPr="002D763D" w:rsidRDefault="002D763D" w:rsidP="002D763D">
            <w:pPr>
              <w:ind w:left="157" w:right="150" w:hanging="4"/>
              <w:jc w:val="center"/>
              <w:rPr>
                <w:rFonts w:ascii="Times New Roman" w:eastAsia="Times New Roman" w:hAnsi="Times New Roman" w:cs="Times New Roman"/>
                <w:sz w:val="20"/>
              </w:rPr>
            </w:pPr>
            <w:r w:rsidRPr="002D763D">
              <w:rPr>
                <w:rFonts w:ascii="Times New Roman" w:eastAsia="Times New Roman" w:hAnsi="Times New Roman" w:cs="Times New Roman"/>
                <w:sz w:val="20"/>
              </w:rPr>
              <w:t>Глушакова</w:t>
            </w:r>
            <w:r w:rsidRPr="002D763D">
              <w:rPr>
                <w:rFonts w:ascii="Times New Roman" w:eastAsia="Times New Roman" w:hAnsi="Times New Roman" w:cs="Times New Roman"/>
                <w:spacing w:val="1"/>
                <w:sz w:val="20"/>
              </w:rPr>
              <w:t xml:space="preserve"> </w:t>
            </w:r>
            <w:r w:rsidRPr="002D763D">
              <w:rPr>
                <w:rFonts w:ascii="Times New Roman" w:eastAsia="Times New Roman" w:hAnsi="Times New Roman" w:cs="Times New Roman"/>
                <w:sz w:val="20"/>
              </w:rPr>
              <w:t>Татьяна</w:t>
            </w:r>
            <w:r w:rsidRPr="002D763D">
              <w:rPr>
                <w:rFonts w:ascii="Times New Roman" w:eastAsia="Times New Roman" w:hAnsi="Times New Roman" w:cs="Times New Roman"/>
                <w:spacing w:val="1"/>
                <w:sz w:val="20"/>
              </w:rPr>
              <w:t xml:space="preserve"> </w:t>
            </w:r>
            <w:r w:rsidRPr="002D763D">
              <w:rPr>
                <w:rFonts w:ascii="Times New Roman" w:eastAsia="Times New Roman" w:hAnsi="Times New Roman" w:cs="Times New Roman"/>
                <w:sz w:val="20"/>
              </w:rPr>
              <w:t>владимировна</w:t>
            </w:r>
          </w:p>
        </w:tc>
        <w:tc>
          <w:tcPr>
            <w:tcW w:w="1609" w:type="dxa"/>
          </w:tcPr>
          <w:p w:rsidR="002D763D" w:rsidRPr="002D763D" w:rsidRDefault="002D763D" w:rsidP="002D763D">
            <w:pPr>
              <w:ind w:right="299"/>
              <w:jc w:val="center"/>
              <w:rPr>
                <w:rFonts w:ascii="Times New Roman" w:eastAsia="Times New Roman" w:hAnsi="Times New Roman" w:cs="Times New Roman"/>
                <w:sz w:val="20"/>
              </w:rPr>
            </w:pPr>
            <w:r w:rsidRPr="002D763D">
              <w:rPr>
                <w:rFonts w:ascii="Times New Roman" w:eastAsia="Times New Roman" w:hAnsi="Times New Roman" w:cs="Times New Roman"/>
                <w:spacing w:val="-1"/>
                <w:sz w:val="20"/>
              </w:rPr>
              <w:t>Английский</w:t>
            </w:r>
            <w:r w:rsidRPr="002D763D">
              <w:rPr>
                <w:rFonts w:ascii="Times New Roman" w:eastAsia="Times New Roman" w:hAnsi="Times New Roman" w:cs="Times New Roman"/>
                <w:spacing w:val="-47"/>
                <w:sz w:val="20"/>
              </w:rPr>
              <w:t xml:space="preserve">        </w:t>
            </w:r>
            <w:r w:rsidRPr="002D763D">
              <w:rPr>
                <w:rFonts w:ascii="Times New Roman" w:eastAsia="Times New Roman" w:hAnsi="Times New Roman" w:cs="Times New Roman"/>
                <w:sz w:val="20"/>
              </w:rPr>
              <w:t>язык</w:t>
            </w:r>
          </w:p>
        </w:tc>
        <w:tc>
          <w:tcPr>
            <w:tcW w:w="5268" w:type="dxa"/>
          </w:tcPr>
          <w:p w:rsidR="002D763D" w:rsidRPr="002D763D" w:rsidRDefault="00864916" w:rsidP="002D763D">
            <w:pPr>
              <w:spacing w:line="228" w:lineRule="exact"/>
              <w:ind w:left="97" w:right="98"/>
              <w:jc w:val="center"/>
              <w:rPr>
                <w:rFonts w:ascii="Times New Roman" w:eastAsia="Times New Roman" w:hAnsi="Times New Roman" w:cs="Times New Roman"/>
                <w:b/>
                <w:sz w:val="20"/>
                <w:lang w:val="ru-RU"/>
              </w:rPr>
            </w:pPr>
            <w:r w:rsidRPr="00864916">
              <w:rPr>
                <w:rFonts w:ascii="Times New Roman" w:eastAsia="Calibri" w:hAnsi="Times New Roman" w:cs="Times New Roman"/>
                <w:sz w:val="20"/>
                <w:lang w:val="ru-RU"/>
              </w:rPr>
              <w:t>Формирование естественнонаучной грамотности школьника средствами иностранного языка</w:t>
            </w:r>
          </w:p>
        </w:tc>
        <w:tc>
          <w:tcPr>
            <w:tcW w:w="1133" w:type="dxa"/>
          </w:tcPr>
          <w:p w:rsidR="002D763D" w:rsidRPr="002D763D" w:rsidRDefault="002D763D" w:rsidP="002D763D">
            <w:pPr>
              <w:spacing w:line="240" w:lineRule="auto"/>
              <w:ind w:left="307" w:right="300"/>
              <w:jc w:val="center"/>
              <w:rPr>
                <w:rFonts w:ascii="Times New Roman" w:eastAsia="Times New Roman" w:hAnsi="Times New Roman" w:cs="Times New Roman"/>
                <w:b/>
                <w:sz w:val="20"/>
              </w:rPr>
            </w:pPr>
            <w:r w:rsidRPr="002D763D">
              <w:rPr>
                <w:rFonts w:ascii="Times New Roman" w:eastAsia="Times New Roman" w:hAnsi="Times New Roman" w:cs="Times New Roman"/>
                <w:b/>
                <w:sz w:val="20"/>
              </w:rPr>
              <w:t>36</w:t>
            </w:r>
          </w:p>
          <w:p w:rsidR="002D763D" w:rsidRPr="002D763D" w:rsidRDefault="002D763D" w:rsidP="002D763D">
            <w:pPr>
              <w:spacing w:before="7" w:line="240" w:lineRule="auto"/>
              <w:rPr>
                <w:rFonts w:ascii="Times New Roman" w:eastAsia="Times New Roman" w:hAnsi="Times New Roman" w:cs="Times New Roman"/>
                <w:b/>
              </w:rPr>
            </w:pPr>
          </w:p>
          <w:p w:rsidR="002D763D" w:rsidRPr="00864916" w:rsidRDefault="002D763D" w:rsidP="00864916">
            <w:pPr>
              <w:spacing w:line="240" w:lineRule="auto"/>
              <w:ind w:right="300"/>
              <w:rPr>
                <w:rFonts w:ascii="Times New Roman" w:eastAsia="Times New Roman" w:hAnsi="Times New Roman" w:cs="Times New Roman"/>
                <w:b/>
                <w:sz w:val="20"/>
                <w:lang w:val="ru-RU"/>
              </w:rPr>
            </w:pPr>
          </w:p>
        </w:tc>
      </w:tr>
      <w:tr w:rsidR="002D763D" w:rsidRPr="002D763D" w:rsidTr="00EA4E4B">
        <w:trPr>
          <w:trHeight w:val="983"/>
        </w:trPr>
        <w:tc>
          <w:tcPr>
            <w:tcW w:w="490" w:type="dxa"/>
          </w:tcPr>
          <w:p w:rsidR="002D763D" w:rsidRPr="002D763D" w:rsidRDefault="002D763D" w:rsidP="002D763D">
            <w:pPr>
              <w:spacing w:line="240" w:lineRule="auto"/>
              <w:ind w:left="191"/>
              <w:rPr>
                <w:rFonts w:ascii="Times New Roman" w:eastAsia="Times New Roman" w:hAnsi="Times New Roman" w:cs="Times New Roman"/>
                <w:sz w:val="20"/>
              </w:rPr>
            </w:pPr>
            <w:r w:rsidRPr="002D763D">
              <w:rPr>
                <w:rFonts w:ascii="Times New Roman" w:eastAsia="Times New Roman" w:hAnsi="Times New Roman" w:cs="Times New Roman"/>
                <w:sz w:val="20"/>
              </w:rPr>
              <w:t>4</w:t>
            </w:r>
          </w:p>
        </w:tc>
        <w:tc>
          <w:tcPr>
            <w:tcW w:w="1537" w:type="dxa"/>
          </w:tcPr>
          <w:p w:rsidR="002D763D" w:rsidRPr="002D763D" w:rsidRDefault="002D763D" w:rsidP="002D763D">
            <w:pPr>
              <w:spacing w:line="254" w:lineRule="auto"/>
              <w:ind w:left="321" w:right="301" w:hanging="15"/>
              <w:jc w:val="both"/>
              <w:rPr>
                <w:rFonts w:ascii="Times New Roman" w:eastAsia="Times New Roman" w:hAnsi="Times New Roman" w:cs="Times New Roman"/>
                <w:sz w:val="20"/>
              </w:rPr>
            </w:pPr>
            <w:r w:rsidRPr="002D763D">
              <w:rPr>
                <w:rFonts w:ascii="Times New Roman" w:eastAsia="Times New Roman" w:hAnsi="Times New Roman" w:cs="Times New Roman"/>
                <w:sz w:val="20"/>
              </w:rPr>
              <w:t>Гордиенко</w:t>
            </w:r>
            <w:r w:rsidRPr="002D763D">
              <w:rPr>
                <w:rFonts w:ascii="Times New Roman" w:eastAsia="Times New Roman" w:hAnsi="Times New Roman" w:cs="Times New Roman"/>
                <w:spacing w:val="-48"/>
                <w:sz w:val="20"/>
              </w:rPr>
              <w:t xml:space="preserve"> </w:t>
            </w:r>
            <w:r w:rsidRPr="002D763D">
              <w:rPr>
                <w:rFonts w:ascii="Times New Roman" w:eastAsia="Times New Roman" w:hAnsi="Times New Roman" w:cs="Times New Roman"/>
                <w:sz w:val="20"/>
              </w:rPr>
              <w:t>Екатерина</w:t>
            </w:r>
            <w:r w:rsidRPr="002D763D">
              <w:rPr>
                <w:rFonts w:ascii="Times New Roman" w:eastAsia="Times New Roman" w:hAnsi="Times New Roman" w:cs="Times New Roman"/>
                <w:spacing w:val="-48"/>
                <w:sz w:val="20"/>
              </w:rPr>
              <w:t xml:space="preserve"> </w:t>
            </w:r>
            <w:r w:rsidRPr="002D763D">
              <w:rPr>
                <w:rFonts w:ascii="Times New Roman" w:eastAsia="Times New Roman" w:hAnsi="Times New Roman" w:cs="Times New Roman"/>
                <w:sz w:val="20"/>
              </w:rPr>
              <w:t>Ивановна</w:t>
            </w:r>
          </w:p>
        </w:tc>
        <w:tc>
          <w:tcPr>
            <w:tcW w:w="1609" w:type="dxa"/>
          </w:tcPr>
          <w:p w:rsidR="002D763D" w:rsidRPr="002D763D" w:rsidRDefault="002D763D" w:rsidP="002D763D">
            <w:pPr>
              <w:spacing w:line="254" w:lineRule="auto"/>
              <w:ind w:left="503" w:right="305" w:hanging="173"/>
              <w:rPr>
                <w:rFonts w:ascii="Times New Roman" w:eastAsia="Times New Roman" w:hAnsi="Times New Roman" w:cs="Times New Roman"/>
                <w:sz w:val="20"/>
              </w:rPr>
            </w:pPr>
            <w:r w:rsidRPr="002D763D">
              <w:rPr>
                <w:rFonts w:ascii="Times New Roman" w:eastAsia="Times New Roman" w:hAnsi="Times New Roman" w:cs="Times New Roman"/>
                <w:sz w:val="20"/>
              </w:rPr>
              <w:t>Начальные</w:t>
            </w:r>
            <w:r w:rsidRPr="002D763D">
              <w:rPr>
                <w:rFonts w:ascii="Times New Roman" w:eastAsia="Times New Roman" w:hAnsi="Times New Roman" w:cs="Times New Roman"/>
                <w:spacing w:val="-48"/>
                <w:sz w:val="20"/>
              </w:rPr>
              <w:t xml:space="preserve"> </w:t>
            </w:r>
            <w:r w:rsidRPr="002D763D">
              <w:rPr>
                <w:rFonts w:ascii="Times New Roman" w:eastAsia="Times New Roman" w:hAnsi="Times New Roman" w:cs="Times New Roman"/>
                <w:sz w:val="20"/>
              </w:rPr>
              <w:t>классы</w:t>
            </w:r>
          </w:p>
        </w:tc>
        <w:tc>
          <w:tcPr>
            <w:tcW w:w="5268" w:type="dxa"/>
          </w:tcPr>
          <w:p w:rsidR="002D763D" w:rsidRPr="00864916" w:rsidRDefault="00864916" w:rsidP="002D763D">
            <w:pPr>
              <w:spacing w:before="15" w:line="224" w:lineRule="exact"/>
              <w:ind w:left="97" w:right="98"/>
              <w:jc w:val="center"/>
              <w:rPr>
                <w:rFonts w:ascii="Times New Roman" w:eastAsia="Times New Roman" w:hAnsi="Times New Roman" w:cs="Times New Roman"/>
                <w:b/>
                <w:sz w:val="20"/>
                <w:lang w:val="ru-RU"/>
              </w:rPr>
            </w:pPr>
            <w:r w:rsidRPr="00864916">
              <w:rPr>
                <w:rFonts w:ascii="Times New Roman" w:eastAsia="Calibri" w:hAnsi="Times New Roman" w:cs="Times New Roman"/>
                <w:sz w:val="20"/>
                <w:lang w:val="ru-RU"/>
              </w:rPr>
              <w:t>Реализация предметной области ОДНКНР с учетом требований ФГОС ООО от 2021 г</w:t>
            </w:r>
          </w:p>
        </w:tc>
        <w:tc>
          <w:tcPr>
            <w:tcW w:w="1133" w:type="dxa"/>
          </w:tcPr>
          <w:p w:rsidR="002D763D" w:rsidRPr="00864916" w:rsidRDefault="00864916" w:rsidP="002D763D">
            <w:pPr>
              <w:spacing w:before="5" w:line="240" w:lineRule="auto"/>
              <w:ind w:left="307"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108</w:t>
            </w:r>
          </w:p>
        </w:tc>
      </w:tr>
      <w:tr w:rsidR="00864916" w:rsidRPr="002D763D" w:rsidTr="00864916">
        <w:trPr>
          <w:trHeight w:val="1290"/>
        </w:trPr>
        <w:tc>
          <w:tcPr>
            <w:tcW w:w="490" w:type="dxa"/>
          </w:tcPr>
          <w:p w:rsidR="00864916" w:rsidRPr="00864916" w:rsidRDefault="00864916" w:rsidP="002D763D">
            <w:pPr>
              <w:spacing w:line="240" w:lineRule="auto"/>
              <w:ind w:left="191"/>
              <w:rPr>
                <w:rFonts w:ascii="Times New Roman" w:eastAsia="Times New Roman" w:hAnsi="Times New Roman" w:cs="Times New Roman"/>
                <w:sz w:val="20"/>
                <w:lang w:val="ru-RU"/>
              </w:rPr>
            </w:pPr>
            <w:r>
              <w:rPr>
                <w:rFonts w:ascii="Times New Roman" w:eastAsia="Times New Roman" w:hAnsi="Times New Roman" w:cs="Times New Roman"/>
                <w:sz w:val="20"/>
                <w:lang w:val="ru-RU"/>
              </w:rPr>
              <w:t>5</w:t>
            </w:r>
          </w:p>
        </w:tc>
        <w:tc>
          <w:tcPr>
            <w:tcW w:w="1537" w:type="dxa"/>
          </w:tcPr>
          <w:p w:rsidR="00864916" w:rsidRPr="00864916" w:rsidRDefault="00864916" w:rsidP="002D763D">
            <w:pPr>
              <w:spacing w:line="254" w:lineRule="auto"/>
              <w:ind w:left="321" w:right="301" w:hanging="15"/>
              <w:jc w:val="both"/>
              <w:rPr>
                <w:rFonts w:ascii="Times New Roman" w:eastAsia="Times New Roman" w:hAnsi="Times New Roman" w:cs="Times New Roman"/>
                <w:sz w:val="20"/>
                <w:lang w:val="ru-RU"/>
              </w:rPr>
            </w:pPr>
            <w:r>
              <w:rPr>
                <w:rFonts w:ascii="Times New Roman" w:eastAsia="Times New Roman" w:hAnsi="Times New Roman" w:cs="Times New Roman"/>
                <w:sz w:val="20"/>
                <w:lang w:val="ru-RU"/>
              </w:rPr>
              <w:t>Гусева Алена Николаевна</w:t>
            </w:r>
          </w:p>
        </w:tc>
        <w:tc>
          <w:tcPr>
            <w:tcW w:w="1609" w:type="dxa"/>
          </w:tcPr>
          <w:p w:rsidR="00864916" w:rsidRPr="00864916" w:rsidRDefault="00864916" w:rsidP="00864916">
            <w:pPr>
              <w:spacing w:line="254" w:lineRule="auto"/>
              <w:ind w:left="503" w:right="305" w:hanging="173"/>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Зам. директора по ВР, учитель музыки</w:t>
            </w:r>
          </w:p>
        </w:tc>
        <w:tc>
          <w:tcPr>
            <w:tcW w:w="5268" w:type="dxa"/>
          </w:tcPr>
          <w:p w:rsidR="00864916" w:rsidRDefault="00864916" w:rsidP="002D763D">
            <w:pPr>
              <w:spacing w:before="15" w:line="224" w:lineRule="exact"/>
              <w:ind w:left="97" w:right="98"/>
              <w:jc w:val="center"/>
              <w:rPr>
                <w:rFonts w:ascii="Times New Roman" w:eastAsia="Times New Roman" w:hAnsi="Times New Roman" w:cs="Times New Roman"/>
                <w:b/>
                <w:color w:val="FF0000"/>
                <w:sz w:val="20"/>
                <w:lang w:val="ru-RU"/>
              </w:rPr>
            </w:pPr>
            <w:r w:rsidRPr="00864916">
              <w:rPr>
                <w:rFonts w:ascii="Times New Roman" w:eastAsia="Times New Roman" w:hAnsi="Times New Roman" w:cs="Times New Roman"/>
                <w:b/>
                <w:color w:val="FF0000"/>
                <w:sz w:val="20"/>
                <w:lang w:val="ru-RU"/>
              </w:rPr>
              <w:t>Первая помощь</w:t>
            </w:r>
          </w:p>
          <w:p w:rsidR="00EB6C49" w:rsidRPr="00864916" w:rsidRDefault="00EB6C49" w:rsidP="002D763D">
            <w:pPr>
              <w:spacing w:before="15" w:line="224" w:lineRule="exact"/>
              <w:ind w:left="97" w:right="98"/>
              <w:jc w:val="center"/>
              <w:rPr>
                <w:rFonts w:ascii="Times New Roman" w:eastAsia="Calibri" w:hAnsi="Times New Roman" w:cs="Times New Roman"/>
                <w:sz w:val="20"/>
                <w:lang w:val="ru-RU"/>
              </w:rPr>
            </w:pPr>
            <w:r>
              <w:rPr>
                <w:rFonts w:ascii="Times New Roman" w:eastAsia="Calibri" w:hAnsi="Times New Roman" w:cs="Times New Roman"/>
                <w:sz w:val="20"/>
                <w:lang w:val="ru-RU"/>
              </w:rPr>
              <w:t>Менеджмент в образовательной организации (переподготовка)</w:t>
            </w:r>
          </w:p>
        </w:tc>
        <w:tc>
          <w:tcPr>
            <w:tcW w:w="1133" w:type="dxa"/>
          </w:tcPr>
          <w:p w:rsidR="00864916" w:rsidRDefault="00864916" w:rsidP="002D763D">
            <w:pPr>
              <w:spacing w:before="5" w:line="240" w:lineRule="auto"/>
              <w:ind w:left="307"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36</w:t>
            </w:r>
          </w:p>
          <w:p w:rsidR="00EB6C49" w:rsidRPr="00864916" w:rsidRDefault="00EB6C49" w:rsidP="002D763D">
            <w:pPr>
              <w:spacing w:before="5" w:line="240" w:lineRule="auto"/>
              <w:ind w:left="307"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248</w:t>
            </w:r>
          </w:p>
        </w:tc>
      </w:tr>
      <w:tr w:rsidR="002D763D" w:rsidRPr="002D763D" w:rsidTr="00A71030">
        <w:trPr>
          <w:trHeight w:val="1559"/>
        </w:trPr>
        <w:tc>
          <w:tcPr>
            <w:tcW w:w="490" w:type="dxa"/>
          </w:tcPr>
          <w:p w:rsidR="002D763D" w:rsidRPr="00864916" w:rsidRDefault="00FB176D" w:rsidP="002D763D">
            <w:pPr>
              <w:spacing w:line="226" w:lineRule="exact"/>
              <w:ind w:left="191"/>
              <w:rPr>
                <w:rFonts w:ascii="Times New Roman" w:eastAsia="Times New Roman" w:hAnsi="Times New Roman" w:cs="Times New Roman"/>
                <w:sz w:val="20"/>
                <w:lang w:val="ru-RU"/>
              </w:rPr>
            </w:pPr>
            <w:r>
              <w:rPr>
                <w:rFonts w:ascii="Times New Roman" w:eastAsia="Times New Roman" w:hAnsi="Times New Roman" w:cs="Times New Roman"/>
                <w:sz w:val="20"/>
                <w:lang w:val="ru-RU"/>
              </w:rPr>
              <w:t>6</w:t>
            </w:r>
          </w:p>
        </w:tc>
        <w:tc>
          <w:tcPr>
            <w:tcW w:w="1537" w:type="dxa"/>
          </w:tcPr>
          <w:p w:rsidR="002D763D" w:rsidRPr="00864916" w:rsidRDefault="002D763D" w:rsidP="002D763D">
            <w:pPr>
              <w:spacing w:line="254" w:lineRule="auto"/>
              <w:ind w:left="138" w:right="126" w:firstLine="58"/>
              <w:rPr>
                <w:rFonts w:ascii="Times New Roman" w:eastAsia="Times New Roman" w:hAnsi="Times New Roman" w:cs="Times New Roman"/>
                <w:sz w:val="20"/>
                <w:lang w:val="ru-RU"/>
              </w:rPr>
            </w:pPr>
            <w:r w:rsidRPr="00864916">
              <w:rPr>
                <w:rFonts w:ascii="Times New Roman" w:eastAsia="Times New Roman" w:hAnsi="Times New Roman" w:cs="Times New Roman"/>
                <w:sz w:val="20"/>
                <w:lang w:val="ru-RU"/>
              </w:rPr>
              <w:t>Гусева</w:t>
            </w:r>
            <w:r w:rsidRPr="00864916">
              <w:rPr>
                <w:rFonts w:ascii="Times New Roman" w:eastAsia="Times New Roman" w:hAnsi="Times New Roman" w:cs="Times New Roman"/>
                <w:spacing w:val="2"/>
                <w:sz w:val="20"/>
                <w:lang w:val="ru-RU"/>
              </w:rPr>
              <w:t xml:space="preserve"> </w:t>
            </w:r>
            <w:r w:rsidRPr="00864916">
              <w:rPr>
                <w:rFonts w:ascii="Times New Roman" w:eastAsia="Times New Roman" w:hAnsi="Times New Roman" w:cs="Times New Roman"/>
                <w:sz w:val="20"/>
                <w:lang w:val="ru-RU"/>
              </w:rPr>
              <w:t>Юлия</w:t>
            </w:r>
            <w:r w:rsidRPr="00864916">
              <w:rPr>
                <w:rFonts w:ascii="Times New Roman" w:eastAsia="Times New Roman" w:hAnsi="Times New Roman" w:cs="Times New Roman"/>
                <w:spacing w:val="1"/>
                <w:sz w:val="20"/>
                <w:lang w:val="ru-RU"/>
              </w:rPr>
              <w:t xml:space="preserve"> </w:t>
            </w:r>
            <w:r w:rsidRPr="00864916">
              <w:rPr>
                <w:rFonts w:ascii="Times New Roman" w:eastAsia="Times New Roman" w:hAnsi="Times New Roman" w:cs="Times New Roman"/>
                <w:spacing w:val="-1"/>
                <w:sz w:val="20"/>
                <w:lang w:val="ru-RU"/>
              </w:rPr>
              <w:t>Владимировна</w:t>
            </w:r>
          </w:p>
        </w:tc>
        <w:tc>
          <w:tcPr>
            <w:tcW w:w="1609" w:type="dxa"/>
          </w:tcPr>
          <w:p w:rsidR="002D763D" w:rsidRPr="002D763D" w:rsidRDefault="002D763D" w:rsidP="00864916">
            <w:pPr>
              <w:spacing w:line="254" w:lineRule="auto"/>
              <w:ind w:left="157" w:right="151" w:hanging="9"/>
              <w:jc w:val="center"/>
              <w:rPr>
                <w:rFonts w:ascii="Times New Roman" w:eastAsia="Times New Roman" w:hAnsi="Times New Roman" w:cs="Times New Roman"/>
                <w:sz w:val="20"/>
                <w:lang w:val="ru-RU"/>
              </w:rPr>
            </w:pPr>
            <w:r w:rsidRPr="002D763D">
              <w:rPr>
                <w:rFonts w:ascii="Times New Roman" w:eastAsia="Times New Roman" w:hAnsi="Times New Roman" w:cs="Times New Roman"/>
                <w:sz w:val="20"/>
                <w:lang w:val="ru-RU"/>
              </w:rPr>
              <w:t>русский</w:t>
            </w:r>
            <w:r w:rsidRPr="002D763D">
              <w:rPr>
                <w:rFonts w:ascii="Times New Roman" w:eastAsia="Times New Roman" w:hAnsi="Times New Roman" w:cs="Times New Roman"/>
                <w:spacing w:val="-47"/>
                <w:sz w:val="20"/>
                <w:lang w:val="ru-RU"/>
              </w:rPr>
              <w:t xml:space="preserve"> </w:t>
            </w:r>
            <w:r w:rsidRPr="002D763D">
              <w:rPr>
                <w:rFonts w:ascii="Times New Roman" w:eastAsia="Times New Roman" w:hAnsi="Times New Roman" w:cs="Times New Roman"/>
                <w:sz w:val="20"/>
                <w:lang w:val="ru-RU"/>
              </w:rPr>
              <w:t>язык и</w:t>
            </w:r>
            <w:r w:rsidRPr="002D763D">
              <w:rPr>
                <w:rFonts w:ascii="Times New Roman" w:eastAsia="Times New Roman" w:hAnsi="Times New Roman" w:cs="Times New Roman"/>
                <w:spacing w:val="1"/>
                <w:sz w:val="20"/>
                <w:lang w:val="ru-RU"/>
              </w:rPr>
              <w:t xml:space="preserve"> </w:t>
            </w:r>
            <w:r w:rsidRPr="002D763D">
              <w:rPr>
                <w:rFonts w:ascii="Times New Roman" w:eastAsia="Times New Roman" w:hAnsi="Times New Roman" w:cs="Times New Roman"/>
                <w:sz w:val="20"/>
                <w:lang w:val="ru-RU"/>
              </w:rPr>
              <w:t>литература</w:t>
            </w:r>
          </w:p>
        </w:tc>
        <w:tc>
          <w:tcPr>
            <w:tcW w:w="5268" w:type="dxa"/>
          </w:tcPr>
          <w:p w:rsidR="002D763D" w:rsidRPr="00864916" w:rsidRDefault="00864916" w:rsidP="002D763D">
            <w:pPr>
              <w:spacing w:before="15" w:line="224" w:lineRule="exact"/>
              <w:ind w:left="97" w:right="97"/>
              <w:jc w:val="center"/>
              <w:rPr>
                <w:rFonts w:ascii="Times New Roman" w:eastAsia="Times New Roman" w:hAnsi="Times New Roman" w:cs="Times New Roman"/>
                <w:b/>
                <w:sz w:val="20"/>
                <w:lang w:val="ru-RU"/>
              </w:rPr>
            </w:pPr>
            <w:r w:rsidRPr="00864916">
              <w:rPr>
                <w:rFonts w:ascii="Times New Roman" w:eastAsia="Calibri" w:hAnsi="Times New Roman" w:cs="Times New Roman"/>
                <w:sz w:val="20"/>
                <w:lang w:val="ru-RU"/>
              </w:rPr>
              <w:t>Методы и технологии преподавания русского языка и литературы в соответствии с ФГОС ООО от 2021 года</w:t>
            </w:r>
          </w:p>
        </w:tc>
        <w:tc>
          <w:tcPr>
            <w:tcW w:w="1133" w:type="dxa"/>
          </w:tcPr>
          <w:p w:rsidR="002D763D" w:rsidRPr="00864916" w:rsidRDefault="00864916" w:rsidP="002D763D">
            <w:pPr>
              <w:spacing w:before="1" w:line="240" w:lineRule="auto"/>
              <w:ind w:left="307"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108</w:t>
            </w:r>
          </w:p>
          <w:p w:rsidR="002D763D" w:rsidRPr="00864916" w:rsidRDefault="002D763D" w:rsidP="002D763D">
            <w:pPr>
              <w:spacing w:before="6" w:line="240" w:lineRule="auto"/>
              <w:rPr>
                <w:rFonts w:ascii="Times New Roman" w:eastAsia="Times New Roman" w:hAnsi="Times New Roman" w:cs="Times New Roman"/>
                <w:b/>
                <w:lang w:val="ru-RU"/>
              </w:rPr>
            </w:pPr>
          </w:p>
          <w:p w:rsidR="002D763D" w:rsidRPr="00864916" w:rsidRDefault="002D763D" w:rsidP="002D763D">
            <w:pPr>
              <w:spacing w:before="15" w:line="224" w:lineRule="exact"/>
              <w:ind w:left="312" w:right="300"/>
              <w:jc w:val="center"/>
              <w:rPr>
                <w:rFonts w:ascii="Times New Roman" w:eastAsia="Times New Roman" w:hAnsi="Times New Roman" w:cs="Times New Roman"/>
                <w:b/>
                <w:sz w:val="20"/>
                <w:lang w:val="ru-RU"/>
              </w:rPr>
            </w:pPr>
          </w:p>
        </w:tc>
      </w:tr>
    </w:tbl>
    <w:tbl>
      <w:tblPr>
        <w:tblStyle w:val="TableNormal6"/>
        <w:tblpPr w:leftFromText="180" w:rightFromText="180" w:vertAnchor="text" w:horzAnchor="margin" w:tblpX="289" w:tblpY="1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1560"/>
        <w:gridCol w:w="1559"/>
        <w:gridCol w:w="5245"/>
        <w:gridCol w:w="1134"/>
      </w:tblGrid>
      <w:tr w:rsidR="00A71030" w:rsidRPr="002D763D" w:rsidTr="00A71030">
        <w:trPr>
          <w:trHeight w:val="60"/>
        </w:trPr>
        <w:tc>
          <w:tcPr>
            <w:tcW w:w="572" w:type="dxa"/>
          </w:tcPr>
          <w:p w:rsidR="00A71030" w:rsidRPr="00864916" w:rsidRDefault="00A71030" w:rsidP="00A71030">
            <w:pPr>
              <w:spacing w:line="240" w:lineRule="auto"/>
              <w:rPr>
                <w:rFonts w:ascii="Times New Roman" w:eastAsia="Times New Roman" w:hAnsi="Times New Roman" w:cs="Times New Roman"/>
                <w:sz w:val="16"/>
                <w:lang w:val="ru-RU"/>
              </w:rPr>
            </w:pPr>
          </w:p>
        </w:tc>
        <w:tc>
          <w:tcPr>
            <w:tcW w:w="1560" w:type="dxa"/>
          </w:tcPr>
          <w:p w:rsidR="00A71030" w:rsidRPr="00864916" w:rsidRDefault="00A71030" w:rsidP="00A71030">
            <w:pPr>
              <w:spacing w:line="240" w:lineRule="auto"/>
              <w:rPr>
                <w:rFonts w:ascii="Times New Roman" w:eastAsia="Times New Roman" w:hAnsi="Times New Roman" w:cs="Times New Roman"/>
                <w:sz w:val="16"/>
                <w:lang w:val="ru-RU"/>
              </w:rPr>
            </w:pPr>
          </w:p>
        </w:tc>
        <w:tc>
          <w:tcPr>
            <w:tcW w:w="1559" w:type="dxa"/>
          </w:tcPr>
          <w:p w:rsidR="00A71030" w:rsidRPr="00864916" w:rsidRDefault="00A71030" w:rsidP="00A71030">
            <w:pPr>
              <w:spacing w:line="240" w:lineRule="auto"/>
              <w:rPr>
                <w:rFonts w:ascii="Times New Roman" w:eastAsia="Times New Roman" w:hAnsi="Times New Roman" w:cs="Times New Roman"/>
                <w:sz w:val="16"/>
                <w:lang w:val="ru-RU"/>
              </w:rPr>
            </w:pPr>
          </w:p>
        </w:tc>
        <w:tc>
          <w:tcPr>
            <w:tcW w:w="5245" w:type="dxa"/>
          </w:tcPr>
          <w:p w:rsidR="00A71030" w:rsidRPr="00864916" w:rsidRDefault="00A71030" w:rsidP="00A71030">
            <w:pPr>
              <w:spacing w:line="224" w:lineRule="exact"/>
              <w:rPr>
                <w:rFonts w:ascii="Times New Roman" w:eastAsia="Times New Roman" w:hAnsi="Times New Roman" w:cs="Times New Roman"/>
                <w:b/>
                <w:sz w:val="20"/>
                <w:lang w:val="ru-RU"/>
              </w:rPr>
            </w:pPr>
          </w:p>
        </w:tc>
        <w:tc>
          <w:tcPr>
            <w:tcW w:w="1134" w:type="dxa"/>
          </w:tcPr>
          <w:p w:rsidR="00A71030" w:rsidRPr="00864916" w:rsidRDefault="00A71030" w:rsidP="00A71030">
            <w:pPr>
              <w:spacing w:line="240" w:lineRule="auto"/>
              <w:rPr>
                <w:rFonts w:ascii="Times New Roman" w:eastAsia="Times New Roman" w:hAnsi="Times New Roman" w:cs="Times New Roman"/>
                <w:sz w:val="16"/>
                <w:lang w:val="ru-RU"/>
              </w:rPr>
            </w:pPr>
          </w:p>
        </w:tc>
      </w:tr>
      <w:tr w:rsidR="00A71030" w:rsidRPr="002D763D" w:rsidTr="00A71030">
        <w:trPr>
          <w:trHeight w:val="60"/>
        </w:trPr>
        <w:tc>
          <w:tcPr>
            <w:tcW w:w="572" w:type="dxa"/>
          </w:tcPr>
          <w:p w:rsidR="00A71030" w:rsidRPr="00864916" w:rsidRDefault="00FB176D" w:rsidP="00A71030">
            <w:pPr>
              <w:spacing w:line="240" w:lineRule="auto"/>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7</w:t>
            </w:r>
          </w:p>
        </w:tc>
        <w:tc>
          <w:tcPr>
            <w:tcW w:w="1560" w:type="dxa"/>
          </w:tcPr>
          <w:p w:rsidR="00A71030" w:rsidRPr="002D763D" w:rsidRDefault="00A71030" w:rsidP="00A71030">
            <w:pPr>
              <w:spacing w:line="240" w:lineRule="auto"/>
              <w:jc w:val="center"/>
              <w:rPr>
                <w:rFonts w:ascii="Times New Roman" w:eastAsia="Times New Roman" w:hAnsi="Times New Roman" w:cs="Times New Roman"/>
                <w:sz w:val="20"/>
              </w:rPr>
            </w:pPr>
            <w:r w:rsidRPr="00864916">
              <w:rPr>
                <w:rFonts w:ascii="Times New Roman" w:eastAsia="Times New Roman" w:hAnsi="Times New Roman" w:cs="Times New Roman"/>
                <w:sz w:val="20"/>
                <w:lang w:val="ru-RU"/>
              </w:rPr>
              <w:t>Колосовский  Николай В</w:t>
            </w:r>
            <w:r w:rsidRPr="002D763D">
              <w:rPr>
                <w:rFonts w:ascii="Times New Roman" w:eastAsia="Times New Roman" w:hAnsi="Times New Roman" w:cs="Times New Roman"/>
                <w:sz w:val="20"/>
              </w:rPr>
              <w:t>ладимирович</w:t>
            </w:r>
          </w:p>
        </w:tc>
        <w:tc>
          <w:tcPr>
            <w:tcW w:w="1559" w:type="dxa"/>
          </w:tcPr>
          <w:p w:rsidR="00A71030" w:rsidRPr="002D763D" w:rsidRDefault="00A71030" w:rsidP="00A71030">
            <w:pPr>
              <w:spacing w:line="240" w:lineRule="auto"/>
              <w:jc w:val="center"/>
              <w:rPr>
                <w:rFonts w:ascii="Times New Roman" w:eastAsia="Times New Roman" w:hAnsi="Times New Roman" w:cs="Times New Roman"/>
                <w:sz w:val="20"/>
              </w:rPr>
            </w:pPr>
            <w:r w:rsidRPr="002D763D">
              <w:rPr>
                <w:rFonts w:ascii="Times New Roman" w:eastAsia="Times New Roman" w:hAnsi="Times New Roman" w:cs="Times New Roman"/>
                <w:sz w:val="20"/>
              </w:rPr>
              <w:t>Математика, физика</w:t>
            </w:r>
          </w:p>
        </w:tc>
        <w:tc>
          <w:tcPr>
            <w:tcW w:w="5245" w:type="dxa"/>
          </w:tcPr>
          <w:p w:rsidR="00A71030" w:rsidRPr="002D763D" w:rsidRDefault="00A71030" w:rsidP="00A71030">
            <w:pPr>
              <w:spacing w:line="224" w:lineRule="exact"/>
              <w:jc w:val="center"/>
              <w:rPr>
                <w:rFonts w:ascii="Times New Roman" w:eastAsia="Times New Roman" w:hAnsi="Times New Roman" w:cs="Times New Roman"/>
                <w:b/>
                <w:sz w:val="20"/>
              </w:rPr>
            </w:pPr>
            <w:r w:rsidRPr="002D763D">
              <w:rPr>
                <w:rFonts w:ascii="Times New Roman" w:eastAsia="Times New Roman" w:hAnsi="Times New Roman" w:cs="Times New Roman"/>
                <w:b/>
                <w:sz w:val="20"/>
              </w:rPr>
              <w:t>Первая помощь</w:t>
            </w:r>
          </w:p>
        </w:tc>
        <w:tc>
          <w:tcPr>
            <w:tcW w:w="1134" w:type="dxa"/>
          </w:tcPr>
          <w:p w:rsidR="00A71030" w:rsidRPr="00FB176D" w:rsidRDefault="00FB176D" w:rsidP="00A71030">
            <w:pPr>
              <w:spacing w:line="240" w:lineRule="auto"/>
              <w:jc w:val="center"/>
              <w:rPr>
                <w:rFonts w:ascii="Times New Roman" w:eastAsia="Times New Roman" w:hAnsi="Times New Roman" w:cs="Times New Roman"/>
                <w:sz w:val="20"/>
                <w:lang w:val="ru-RU"/>
              </w:rPr>
            </w:pPr>
            <w:r>
              <w:rPr>
                <w:rFonts w:ascii="Times New Roman" w:eastAsia="Times New Roman" w:hAnsi="Times New Roman" w:cs="Times New Roman"/>
                <w:sz w:val="20"/>
              </w:rPr>
              <w:t>3</w:t>
            </w:r>
          </w:p>
        </w:tc>
      </w:tr>
      <w:tr w:rsidR="00A71030" w:rsidRPr="002D763D" w:rsidTr="00A71030">
        <w:trPr>
          <w:trHeight w:val="60"/>
        </w:trPr>
        <w:tc>
          <w:tcPr>
            <w:tcW w:w="572" w:type="dxa"/>
          </w:tcPr>
          <w:p w:rsidR="00A71030" w:rsidRPr="00FB176D" w:rsidRDefault="00FB176D" w:rsidP="00A71030">
            <w:pPr>
              <w:spacing w:line="240" w:lineRule="auto"/>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8</w:t>
            </w:r>
          </w:p>
        </w:tc>
        <w:tc>
          <w:tcPr>
            <w:tcW w:w="1560" w:type="dxa"/>
          </w:tcPr>
          <w:p w:rsidR="00A71030" w:rsidRPr="002D763D" w:rsidRDefault="00A71030" w:rsidP="00A71030">
            <w:pPr>
              <w:spacing w:line="240" w:lineRule="auto"/>
              <w:jc w:val="center"/>
              <w:rPr>
                <w:rFonts w:ascii="Times New Roman" w:eastAsia="Times New Roman" w:hAnsi="Times New Roman" w:cs="Times New Roman"/>
                <w:sz w:val="20"/>
              </w:rPr>
            </w:pPr>
            <w:r w:rsidRPr="002D763D">
              <w:rPr>
                <w:rFonts w:ascii="Times New Roman" w:eastAsia="Times New Roman" w:hAnsi="Times New Roman" w:cs="Times New Roman"/>
                <w:sz w:val="20"/>
              </w:rPr>
              <w:t>Кутакова Ксения Михайловна</w:t>
            </w:r>
          </w:p>
        </w:tc>
        <w:tc>
          <w:tcPr>
            <w:tcW w:w="1559" w:type="dxa"/>
          </w:tcPr>
          <w:p w:rsidR="00A71030" w:rsidRPr="002D763D" w:rsidRDefault="00A71030" w:rsidP="00A71030">
            <w:pPr>
              <w:spacing w:line="240" w:lineRule="auto"/>
              <w:jc w:val="center"/>
              <w:rPr>
                <w:rFonts w:ascii="Times New Roman" w:eastAsia="Times New Roman" w:hAnsi="Times New Roman" w:cs="Times New Roman"/>
                <w:sz w:val="20"/>
              </w:rPr>
            </w:pPr>
            <w:r w:rsidRPr="002D763D">
              <w:rPr>
                <w:rFonts w:ascii="Times New Roman" w:eastAsia="Times New Roman" w:hAnsi="Times New Roman" w:cs="Times New Roman"/>
                <w:sz w:val="20"/>
              </w:rPr>
              <w:t>Начальные классы</w:t>
            </w:r>
          </w:p>
        </w:tc>
        <w:tc>
          <w:tcPr>
            <w:tcW w:w="5245" w:type="dxa"/>
          </w:tcPr>
          <w:p w:rsidR="00A71030" w:rsidRPr="002D763D" w:rsidRDefault="00FB176D" w:rsidP="00A71030">
            <w:pPr>
              <w:spacing w:line="224" w:lineRule="exact"/>
              <w:jc w:val="center"/>
              <w:rPr>
                <w:rFonts w:ascii="Times New Roman" w:eastAsia="Times New Roman" w:hAnsi="Times New Roman" w:cs="Times New Roman"/>
                <w:b/>
                <w:sz w:val="20"/>
                <w:lang w:val="ru-RU"/>
              </w:rPr>
            </w:pPr>
            <w:r w:rsidRPr="00FB176D">
              <w:rPr>
                <w:rFonts w:ascii="Times New Roman" w:eastAsia="Calibri" w:hAnsi="Times New Roman" w:cs="Times New Roman"/>
                <w:sz w:val="20"/>
                <w:lang w:val="ru-RU"/>
              </w:rPr>
              <w:t>Классное руководство и специфика реализации школьных программ в соответствии с обновленными ФГОС-21. Новые цифровые платформы Минпросвещения РФ для обучения, воспитания и личностного развития учащихся</w:t>
            </w:r>
          </w:p>
        </w:tc>
        <w:tc>
          <w:tcPr>
            <w:tcW w:w="1134" w:type="dxa"/>
          </w:tcPr>
          <w:p w:rsidR="00A71030" w:rsidRPr="00FB176D" w:rsidRDefault="00FB176D" w:rsidP="00A71030">
            <w:pPr>
              <w:spacing w:line="240" w:lineRule="auto"/>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144</w:t>
            </w:r>
          </w:p>
          <w:p w:rsidR="00A71030" w:rsidRPr="00FB176D" w:rsidRDefault="00A71030" w:rsidP="00FB176D">
            <w:pPr>
              <w:spacing w:line="240" w:lineRule="auto"/>
              <w:rPr>
                <w:rFonts w:ascii="Times New Roman" w:eastAsia="Times New Roman" w:hAnsi="Times New Roman" w:cs="Times New Roman"/>
                <w:sz w:val="20"/>
                <w:lang w:val="ru-RU"/>
              </w:rPr>
            </w:pPr>
          </w:p>
        </w:tc>
      </w:tr>
      <w:tr w:rsidR="00A71030" w:rsidRPr="002D763D" w:rsidTr="00A71030">
        <w:trPr>
          <w:trHeight w:val="851"/>
        </w:trPr>
        <w:tc>
          <w:tcPr>
            <w:tcW w:w="572" w:type="dxa"/>
          </w:tcPr>
          <w:p w:rsidR="00A71030" w:rsidRPr="00FB176D" w:rsidRDefault="00FB176D" w:rsidP="00A71030">
            <w:pPr>
              <w:spacing w:line="225" w:lineRule="exact"/>
              <w:ind w:left="4"/>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9</w:t>
            </w:r>
          </w:p>
        </w:tc>
        <w:tc>
          <w:tcPr>
            <w:tcW w:w="1560" w:type="dxa"/>
          </w:tcPr>
          <w:p w:rsidR="00A71030" w:rsidRPr="002D763D" w:rsidRDefault="00A71030" w:rsidP="00A71030">
            <w:pPr>
              <w:spacing w:line="254" w:lineRule="auto"/>
              <w:ind w:left="109" w:right="91"/>
              <w:rPr>
                <w:rFonts w:ascii="Times New Roman" w:eastAsia="Times New Roman" w:hAnsi="Times New Roman" w:cs="Times New Roman"/>
                <w:sz w:val="20"/>
              </w:rPr>
            </w:pPr>
            <w:r w:rsidRPr="002D763D">
              <w:rPr>
                <w:rFonts w:ascii="Times New Roman" w:eastAsia="Times New Roman" w:hAnsi="Times New Roman" w:cs="Times New Roman"/>
                <w:spacing w:val="-1"/>
                <w:sz w:val="20"/>
              </w:rPr>
              <w:t xml:space="preserve">Лысенко </w:t>
            </w:r>
            <w:r w:rsidRPr="002D763D">
              <w:rPr>
                <w:rFonts w:ascii="Times New Roman" w:eastAsia="Times New Roman" w:hAnsi="Times New Roman" w:cs="Times New Roman"/>
                <w:sz w:val="20"/>
              </w:rPr>
              <w:t>Ольга</w:t>
            </w:r>
            <w:r w:rsidRPr="002D763D">
              <w:rPr>
                <w:rFonts w:ascii="Times New Roman" w:eastAsia="Times New Roman" w:hAnsi="Times New Roman" w:cs="Times New Roman"/>
                <w:spacing w:val="-47"/>
                <w:sz w:val="20"/>
              </w:rPr>
              <w:t xml:space="preserve"> </w:t>
            </w:r>
            <w:r w:rsidRPr="002D763D">
              <w:rPr>
                <w:rFonts w:ascii="Times New Roman" w:eastAsia="Times New Roman" w:hAnsi="Times New Roman" w:cs="Times New Roman"/>
                <w:sz w:val="20"/>
              </w:rPr>
              <w:t>Александровна</w:t>
            </w:r>
          </w:p>
        </w:tc>
        <w:tc>
          <w:tcPr>
            <w:tcW w:w="1559" w:type="dxa"/>
          </w:tcPr>
          <w:p w:rsidR="00A71030" w:rsidRPr="002D763D" w:rsidRDefault="00A71030" w:rsidP="00A71030">
            <w:pPr>
              <w:spacing w:line="254" w:lineRule="auto"/>
              <w:ind w:left="152" w:right="146" w:hanging="5"/>
              <w:jc w:val="center"/>
              <w:rPr>
                <w:rFonts w:ascii="Times New Roman" w:eastAsia="Times New Roman" w:hAnsi="Times New Roman" w:cs="Times New Roman"/>
                <w:sz w:val="20"/>
              </w:rPr>
            </w:pPr>
            <w:r w:rsidRPr="002D763D">
              <w:rPr>
                <w:rFonts w:ascii="Times New Roman" w:eastAsia="Times New Roman" w:hAnsi="Times New Roman" w:cs="Times New Roman"/>
                <w:sz w:val="20"/>
              </w:rPr>
              <w:t>Соцпедагог,</w:t>
            </w:r>
            <w:r w:rsidRPr="002D763D">
              <w:rPr>
                <w:rFonts w:ascii="Times New Roman" w:eastAsia="Times New Roman" w:hAnsi="Times New Roman" w:cs="Times New Roman"/>
                <w:spacing w:val="1"/>
                <w:sz w:val="20"/>
              </w:rPr>
              <w:t xml:space="preserve"> </w:t>
            </w:r>
            <w:r w:rsidRPr="002D763D">
              <w:rPr>
                <w:rFonts w:ascii="Times New Roman" w:eastAsia="Times New Roman" w:hAnsi="Times New Roman" w:cs="Times New Roman"/>
                <w:sz w:val="20"/>
              </w:rPr>
              <w:t>информатика и</w:t>
            </w:r>
            <w:r w:rsidRPr="002D763D">
              <w:rPr>
                <w:rFonts w:ascii="Times New Roman" w:eastAsia="Times New Roman" w:hAnsi="Times New Roman" w:cs="Times New Roman"/>
                <w:spacing w:val="-47"/>
                <w:sz w:val="20"/>
              </w:rPr>
              <w:t xml:space="preserve"> </w:t>
            </w:r>
            <w:r w:rsidRPr="002D763D">
              <w:rPr>
                <w:rFonts w:ascii="Times New Roman" w:eastAsia="Times New Roman" w:hAnsi="Times New Roman" w:cs="Times New Roman"/>
                <w:sz w:val="20"/>
              </w:rPr>
              <w:t>математика</w:t>
            </w:r>
          </w:p>
        </w:tc>
        <w:tc>
          <w:tcPr>
            <w:tcW w:w="5245" w:type="dxa"/>
          </w:tcPr>
          <w:p w:rsidR="00A71030" w:rsidRDefault="00FB176D" w:rsidP="00A71030">
            <w:pPr>
              <w:spacing w:line="240" w:lineRule="atLeast"/>
              <w:ind w:left="97" w:right="94"/>
              <w:jc w:val="center"/>
              <w:rPr>
                <w:rFonts w:ascii="Times New Roman" w:eastAsia="Calibri" w:hAnsi="Times New Roman" w:cs="Times New Roman"/>
                <w:sz w:val="20"/>
                <w:lang w:val="ru-RU"/>
              </w:rPr>
            </w:pPr>
            <w:r w:rsidRPr="00FB176D">
              <w:rPr>
                <w:rFonts w:ascii="Times New Roman" w:eastAsia="Calibri" w:hAnsi="Times New Roman" w:cs="Times New Roman"/>
                <w:sz w:val="20"/>
                <w:lang w:val="ru-RU"/>
              </w:rPr>
              <w:t>Реализация требований обновленных ФГОС НОО, ФГОС ООО в работе учителя</w:t>
            </w:r>
          </w:p>
          <w:p w:rsidR="00FB176D" w:rsidRPr="00FB176D" w:rsidRDefault="00FB176D" w:rsidP="00A71030">
            <w:pPr>
              <w:spacing w:line="240" w:lineRule="atLeast"/>
              <w:ind w:left="97" w:right="94"/>
              <w:jc w:val="center"/>
              <w:rPr>
                <w:rFonts w:ascii="Times New Roman" w:eastAsia="Times New Roman" w:hAnsi="Times New Roman" w:cs="Times New Roman"/>
                <w:b/>
                <w:sz w:val="20"/>
                <w:lang w:val="ru-RU"/>
              </w:rPr>
            </w:pPr>
            <w:r w:rsidRPr="00FB176D">
              <w:rPr>
                <w:rFonts w:ascii="Times New Roman" w:eastAsia="Calibri" w:hAnsi="Times New Roman" w:cs="Times New Roman"/>
                <w:sz w:val="20"/>
                <w:lang w:val="ru-RU"/>
              </w:rPr>
              <w:t>Особенности преподавания математики в условиях обновления ФГОС общего образования</w:t>
            </w:r>
          </w:p>
        </w:tc>
        <w:tc>
          <w:tcPr>
            <w:tcW w:w="1134" w:type="dxa"/>
          </w:tcPr>
          <w:p w:rsidR="00A71030" w:rsidRDefault="00FB176D" w:rsidP="00A71030">
            <w:pPr>
              <w:spacing w:line="240" w:lineRule="auto"/>
              <w:ind w:left="307"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72</w:t>
            </w:r>
          </w:p>
          <w:p w:rsidR="00FB176D" w:rsidRDefault="00FB176D" w:rsidP="00A71030">
            <w:pPr>
              <w:spacing w:line="240" w:lineRule="auto"/>
              <w:ind w:left="307" w:right="300"/>
              <w:jc w:val="center"/>
              <w:rPr>
                <w:rFonts w:ascii="Times New Roman" w:eastAsia="Times New Roman" w:hAnsi="Times New Roman" w:cs="Times New Roman"/>
                <w:b/>
                <w:sz w:val="20"/>
                <w:lang w:val="ru-RU"/>
              </w:rPr>
            </w:pPr>
          </w:p>
          <w:p w:rsidR="00FB176D" w:rsidRDefault="00FB176D" w:rsidP="00A71030">
            <w:pPr>
              <w:spacing w:line="240" w:lineRule="auto"/>
              <w:ind w:left="307" w:right="300"/>
              <w:jc w:val="center"/>
              <w:rPr>
                <w:rFonts w:ascii="Times New Roman" w:eastAsia="Times New Roman" w:hAnsi="Times New Roman" w:cs="Times New Roman"/>
                <w:b/>
                <w:sz w:val="20"/>
                <w:lang w:val="ru-RU"/>
              </w:rPr>
            </w:pPr>
          </w:p>
          <w:p w:rsidR="00FB176D" w:rsidRPr="00FB176D" w:rsidRDefault="00FB176D" w:rsidP="00A71030">
            <w:pPr>
              <w:spacing w:line="240" w:lineRule="auto"/>
              <w:ind w:left="307"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36</w:t>
            </w:r>
          </w:p>
        </w:tc>
      </w:tr>
      <w:tr w:rsidR="00A71030" w:rsidRPr="002D763D" w:rsidTr="00A71030">
        <w:trPr>
          <w:trHeight w:val="738"/>
        </w:trPr>
        <w:tc>
          <w:tcPr>
            <w:tcW w:w="572" w:type="dxa"/>
          </w:tcPr>
          <w:p w:rsidR="00A71030" w:rsidRPr="00FB176D" w:rsidRDefault="00FB176D" w:rsidP="00A71030">
            <w:pPr>
              <w:spacing w:line="220" w:lineRule="exact"/>
              <w:ind w:left="4"/>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lastRenderedPageBreak/>
              <w:t>10</w:t>
            </w:r>
          </w:p>
        </w:tc>
        <w:tc>
          <w:tcPr>
            <w:tcW w:w="1560" w:type="dxa"/>
          </w:tcPr>
          <w:p w:rsidR="00A71030" w:rsidRPr="002D763D" w:rsidRDefault="00A71030" w:rsidP="00A71030">
            <w:pPr>
              <w:spacing w:line="254" w:lineRule="auto"/>
              <w:ind w:left="460" w:right="287" w:hanging="164"/>
              <w:rPr>
                <w:rFonts w:ascii="Times New Roman" w:eastAsia="Times New Roman" w:hAnsi="Times New Roman" w:cs="Times New Roman"/>
                <w:sz w:val="20"/>
              </w:rPr>
            </w:pPr>
            <w:r w:rsidRPr="002D763D">
              <w:rPr>
                <w:rFonts w:ascii="Times New Roman" w:eastAsia="Times New Roman" w:hAnsi="Times New Roman" w:cs="Times New Roman"/>
                <w:spacing w:val="-1"/>
                <w:sz w:val="20"/>
              </w:rPr>
              <w:t>Пермякова</w:t>
            </w:r>
            <w:r w:rsidRPr="002D763D">
              <w:rPr>
                <w:rFonts w:ascii="Times New Roman" w:eastAsia="Times New Roman" w:hAnsi="Times New Roman" w:cs="Times New Roman"/>
                <w:spacing w:val="-47"/>
                <w:sz w:val="20"/>
              </w:rPr>
              <w:t xml:space="preserve"> </w:t>
            </w:r>
            <w:r w:rsidRPr="002D763D">
              <w:rPr>
                <w:rFonts w:ascii="Times New Roman" w:eastAsia="Times New Roman" w:hAnsi="Times New Roman" w:cs="Times New Roman"/>
                <w:sz w:val="20"/>
              </w:rPr>
              <w:t>Галина</w:t>
            </w:r>
          </w:p>
          <w:p w:rsidR="00A71030" w:rsidRPr="002D763D" w:rsidRDefault="00A71030" w:rsidP="00A71030">
            <w:pPr>
              <w:spacing w:line="240" w:lineRule="auto"/>
              <w:ind w:left="230"/>
              <w:rPr>
                <w:rFonts w:ascii="Times New Roman" w:eastAsia="Times New Roman" w:hAnsi="Times New Roman" w:cs="Times New Roman"/>
                <w:sz w:val="20"/>
              </w:rPr>
            </w:pPr>
            <w:r w:rsidRPr="002D763D">
              <w:rPr>
                <w:rFonts w:ascii="Times New Roman" w:eastAsia="Times New Roman" w:hAnsi="Times New Roman" w:cs="Times New Roman"/>
                <w:sz w:val="20"/>
              </w:rPr>
              <w:t>Михайловна</w:t>
            </w:r>
          </w:p>
        </w:tc>
        <w:tc>
          <w:tcPr>
            <w:tcW w:w="1559" w:type="dxa"/>
          </w:tcPr>
          <w:p w:rsidR="00A71030" w:rsidRPr="002D763D" w:rsidRDefault="00A71030" w:rsidP="00A71030">
            <w:pPr>
              <w:spacing w:line="254" w:lineRule="auto"/>
              <w:ind w:left="138" w:right="130" w:firstLine="192"/>
              <w:rPr>
                <w:rFonts w:ascii="Times New Roman" w:eastAsia="Times New Roman" w:hAnsi="Times New Roman" w:cs="Times New Roman"/>
                <w:sz w:val="20"/>
              </w:rPr>
            </w:pPr>
            <w:r w:rsidRPr="002D763D">
              <w:rPr>
                <w:rFonts w:ascii="Times New Roman" w:eastAsia="Times New Roman" w:hAnsi="Times New Roman" w:cs="Times New Roman"/>
                <w:sz w:val="20"/>
              </w:rPr>
              <w:t>Начальные</w:t>
            </w:r>
            <w:r w:rsidRPr="002D763D">
              <w:rPr>
                <w:rFonts w:ascii="Times New Roman" w:eastAsia="Times New Roman" w:hAnsi="Times New Roman" w:cs="Times New Roman"/>
                <w:spacing w:val="1"/>
                <w:sz w:val="20"/>
              </w:rPr>
              <w:t xml:space="preserve"> </w:t>
            </w:r>
            <w:r w:rsidRPr="002D763D">
              <w:rPr>
                <w:rFonts w:ascii="Times New Roman" w:eastAsia="Times New Roman" w:hAnsi="Times New Roman" w:cs="Times New Roman"/>
                <w:sz w:val="20"/>
              </w:rPr>
              <w:t>классы,</w:t>
            </w:r>
            <w:r w:rsidRPr="002D763D">
              <w:rPr>
                <w:rFonts w:ascii="Times New Roman" w:eastAsia="Times New Roman" w:hAnsi="Times New Roman" w:cs="Times New Roman"/>
                <w:spacing w:val="-13"/>
                <w:sz w:val="20"/>
              </w:rPr>
              <w:t xml:space="preserve"> </w:t>
            </w:r>
            <w:r w:rsidRPr="002D763D">
              <w:rPr>
                <w:rFonts w:ascii="Times New Roman" w:eastAsia="Times New Roman" w:hAnsi="Times New Roman" w:cs="Times New Roman"/>
                <w:sz w:val="20"/>
              </w:rPr>
              <w:t>музыка</w:t>
            </w:r>
          </w:p>
        </w:tc>
        <w:tc>
          <w:tcPr>
            <w:tcW w:w="5245" w:type="dxa"/>
          </w:tcPr>
          <w:p w:rsidR="00A71030" w:rsidRDefault="00FB176D" w:rsidP="00A71030">
            <w:pPr>
              <w:spacing w:line="254" w:lineRule="auto"/>
              <w:ind w:left="192" w:right="527"/>
              <w:jc w:val="center"/>
              <w:rPr>
                <w:rFonts w:ascii="Times New Roman" w:eastAsia="Calibri" w:hAnsi="Times New Roman" w:cs="Times New Roman"/>
                <w:sz w:val="20"/>
                <w:lang w:val="ru-RU"/>
              </w:rPr>
            </w:pPr>
            <w:r w:rsidRPr="00FB176D">
              <w:rPr>
                <w:rFonts w:ascii="Times New Roman" w:eastAsia="Calibri" w:hAnsi="Times New Roman" w:cs="Times New Roman"/>
                <w:sz w:val="20"/>
                <w:lang w:val="ru-RU"/>
              </w:rPr>
              <w:t>Классное руководство и специфика реализации школьных программ в соответствии с обновленными ФГОС-21. Новые цифровые платформы Минпросвещения РФ для обучения, воспитания и личностного развития учащихся</w:t>
            </w:r>
          </w:p>
          <w:p w:rsidR="00FB176D" w:rsidRDefault="00FB176D" w:rsidP="00A71030">
            <w:pPr>
              <w:spacing w:line="254" w:lineRule="auto"/>
              <w:ind w:left="192" w:right="527"/>
              <w:jc w:val="center"/>
              <w:rPr>
                <w:rFonts w:ascii="Times New Roman" w:eastAsia="Calibri" w:hAnsi="Times New Roman" w:cs="Times New Roman"/>
                <w:sz w:val="20"/>
                <w:lang w:val="ru-RU"/>
              </w:rPr>
            </w:pPr>
          </w:p>
          <w:p w:rsidR="00FB176D" w:rsidRPr="002D763D" w:rsidRDefault="00FB176D" w:rsidP="00A71030">
            <w:pPr>
              <w:spacing w:line="254" w:lineRule="auto"/>
              <w:ind w:left="192" w:right="527"/>
              <w:jc w:val="center"/>
              <w:rPr>
                <w:rFonts w:ascii="Times New Roman" w:eastAsia="Times New Roman" w:hAnsi="Times New Roman" w:cs="Times New Roman"/>
                <w:b/>
                <w:sz w:val="20"/>
                <w:lang w:val="ru-RU"/>
              </w:rPr>
            </w:pPr>
            <w:r w:rsidRPr="00FB176D">
              <w:rPr>
                <w:rFonts w:ascii="Times New Roman" w:eastAsia="Calibri" w:hAnsi="Times New Roman" w:cs="Times New Roman"/>
                <w:sz w:val="20"/>
                <w:lang w:val="ru-RU"/>
              </w:rPr>
              <w:t>Реализация требований обновленных ФГОС НОО, ФГОС ООО в работе учителя</w:t>
            </w:r>
          </w:p>
        </w:tc>
        <w:tc>
          <w:tcPr>
            <w:tcW w:w="1134" w:type="dxa"/>
          </w:tcPr>
          <w:p w:rsidR="00A71030" w:rsidRPr="00FB176D" w:rsidRDefault="00FB176D" w:rsidP="00A71030">
            <w:pPr>
              <w:spacing w:line="225" w:lineRule="exact"/>
              <w:ind w:left="307"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144</w:t>
            </w:r>
          </w:p>
          <w:p w:rsidR="00A71030" w:rsidRPr="002D763D" w:rsidRDefault="00A71030" w:rsidP="00A71030">
            <w:pPr>
              <w:spacing w:line="225" w:lineRule="exact"/>
              <w:ind w:left="307" w:right="300"/>
              <w:jc w:val="center"/>
              <w:rPr>
                <w:rFonts w:ascii="Times New Roman" w:eastAsia="Times New Roman" w:hAnsi="Times New Roman" w:cs="Times New Roman"/>
                <w:b/>
                <w:sz w:val="20"/>
              </w:rPr>
            </w:pPr>
          </w:p>
          <w:p w:rsidR="00A71030" w:rsidRPr="002D763D" w:rsidRDefault="00A71030" w:rsidP="00A71030">
            <w:pPr>
              <w:spacing w:line="225" w:lineRule="exact"/>
              <w:ind w:left="307" w:right="300"/>
              <w:jc w:val="center"/>
              <w:rPr>
                <w:rFonts w:ascii="Times New Roman" w:eastAsia="Times New Roman" w:hAnsi="Times New Roman" w:cs="Times New Roman"/>
                <w:b/>
                <w:sz w:val="20"/>
              </w:rPr>
            </w:pPr>
          </w:p>
          <w:p w:rsidR="00A71030" w:rsidRPr="00FB176D" w:rsidRDefault="00A71030" w:rsidP="00FB176D">
            <w:pPr>
              <w:spacing w:line="225" w:lineRule="exact"/>
              <w:ind w:left="307" w:right="300"/>
              <w:rPr>
                <w:rFonts w:ascii="Times New Roman" w:eastAsia="Times New Roman" w:hAnsi="Times New Roman" w:cs="Times New Roman"/>
                <w:b/>
                <w:sz w:val="20"/>
                <w:lang w:val="ru-RU"/>
              </w:rPr>
            </w:pPr>
          </w:p>
          <w:p w:rsidR="00A71030" w:rsidRPr="00FB176D" w:rsidRDefault="00A71030" w:rsidP="00A71030">
            <w:pPr>
              <w:spacing w:line="225" w:lineRule="exact"/>
              <w:ind w:left="307" w:right="300"/>
              <w:jc w:val="center"/>
              <w:rPr>
                <w:rFonts w:ascii="Times New Roman" w:eastAsia="Times New Roman" w:hAnsi="Times New Roman" w:cs="Times New Roman"/>
                <w:b/>
                <w:sz w:val="20"/>
                <w:lang w:val="ru-RU"/>
              </w:rPr>
            </w:pPr>
          </w:p>
          <w:p w:rsidR="00A71030" w:rsidRPr="002D763D" w:rsidRDefault="00A71030" w:rsidP="00A71030">
            <w:pPr>
              <w:spacing w:line="225" w:lineRule="exact"/>
              <w:ind w:left="307" w:right="300"/>
              <w:jc w:val="center"/>
              <w:rPr>
                <w:rFonts w:ascii="Times New Roman" w:eastAsia="Times New Roman" w:hAnsi="Times New Roman" w:cs="Times New Roman"/>
                <w:b/>
                <w:sz w:val="20"/>
              </w:rPr>
            </w:pPr>
          </w:p>
          <w:p w:rsidR="00A71030" w:rsidRPr="002D763D" w:rsidRDefault="00A71030" w:rsidP="00A71030">
            <w:pPr>
              <w:spacing w:line="225" w:lineRule="exact"/>
              <w:ind w:left="307" w:right="300"/>
              <w:jc w:val="center"/>
              <w:rPr>
                <w:rFonts w:ascii="Times New Roman" w:eastAsia="Times New Roman" w:hAnsi="Times New Roman" w:cs="Times New Roman"/>
                <w:b/>
                <w:sz w:val="20"/>
              </w:rPr>
            </w:pPr>
          </w:p>
          <w:p w:rsidR="00A71030" w:rsidRPr="00FB176D" w:rsidRDefault="00FB176D" w:rsidP="00A71030">
            <w:pPr>
              <w:spacing w:line="225" w:lineRule="exact"/>
              <w:ind w:left="307"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72</w:t>
            </w:r>
          </w:p>
          <w:p w:rsidR="00A71030" w:rsidRPr="002D763D" w:rsidRDefault="00A71030" w:rsidP="00A71030">
            <w:pPr>
              <w:spacing w:line="225" w:lineRule="exact"/>
              <w:ind w:left="307" w:right="300"/>
              <w:jc w:val="center"/>
              <w:rPr>
                <w:rFonts w:ascii="Times New Roman" w:eastAsia="Times New Roman" w:hAnsi="Times New Roman" w:cs="Times New Roman"/>
                <w:b/>
                <w:sz w:val="20"/>
              </w:rPr>
            </w:pPr>
          </w:p>
          <w:p w:rsidR="00A71030" w:rsidRPr="002D763D" w:rsidRDefault="00A71030" w:rsidP="00A71030">
            <w:pPr>
              <w:spacing w:line="225" w:lineRule="exact"/>
              <w:ind w:left="307" w:right="300"/>
              <w:jc w:val="center"/>
              <w:rPr>
                <w:rFonts w:ascii="Times New Roman" w:eastAsia="Times New Roman" w:hAnsi="Times New Roman" w:cs="Times New Roman"/>
                <w:b/>
                <w:sz w:val="20"/>
              </w:rPr>
            </w:pPr>
          </w:p>
          <w:p w:rsidR="00A71030" w:rsidRPr="002D763D" w:rsidRDefault="00A71030" w:rsidP="00A71030">
            <w:pPr>
              <w:spacing w:line="225" w:lineRule="exact"/>
              <w:ind w:left="307" w:right="300"/>
              <w:jc w:val="center"/>
              <w:rPr>
                <w:rFonts w:ascii="Times New Roman" w:eastAsia="Times New Roman" w:hAnsi="Times New Roman" w:cs="Times New Roman"/>
                <w:b/>
                <w:sz w:val="20"/>
              </w:rPr>
            </w:pPr>
          </w:p>
          <w:p w:rsidR="00A71030" w:rsidRPr="002D763D" w:rsidRDefault="00A71030" w:rsidP="00A71030">
            <w:pPr>
              <w:spacing w:line="225" w:lineRule="exact"/>
              <w:ind w:left="307" w:right="300"/>
              <w:jc w:val="center"/>
              <w:rPr>
                <w:rFonts w:ascii="Times New Roman" w:eastAsia="Times New Roman" w:hAnsi="Times New Roman" w:cs="Times New Roman"/>
                <w:b/>
                <w:sz w:val="20"/>
              </w:rPr>
            </w:pPr>
          </w:p>
          <w:p w:rsidR="00A71030" w:rsidRPr="00FB176D" w:rsidRDefault="00A71030" w:rsidP="00A71030">
            <w:pPr>
              <w:spacing w:line="225" w:lineRule="exact"/>
              <w:ind w:right="300"/>
              <w:jc w:val="center"/>
              <w:rPr>
                <w:rFonts w:ascii="Times New Roman" w:eastAsia="Times New Roman" w:hAnsi="Times New Roman" w:cs="Times New Roman"/>
                <w:b/>
                <w:sz w:val="20"/>
                <w:lang w:val="ru-RU"/>
              </w:rPr>
            </w:pPr>
          </w:p>
        </w:tc>
      </w:tr>
      <w:tr w:rsidR="00A71030" w:rsidRPr="002D763D" w:rsidTr="00A71030">
        <w:trPr>
          <w:trHeight w:val="979"/>
        </w:trPr>
        <w:tc>
          <w:tcPr>
            <w:tcW w:w="572" w:type="dxa"/>
          </w:tcPr>
          <w:p w:rsidR="00A71030" w:rsidRPr="00FB176D" w:rsidRDefault="00FB176D" w:rsidP="00A71030">
            <w:pPr>
              <w:spacing w:line="220" w:lineRule="exact"/>
              <w:ind w:left="4"/>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11</w:t>
            </w:r>
          </w:p>
        </w:tc>
        <w:tc>
          <w:tcPr>
            <w:tcW w:w="1560" w:type="dxa"/>
          </w:tcPr>
          <w:p w:rsidR="00A71030" w:rsidRPr="002D763D" w:rsidRDefault="00A71030" w:rsidP="00A71030">
            <w:pPr>
              <w:ind w:left="109" w:right="111" w:firstLine="9"/>
              <w:jc w:val="center"/>
              <w:rPr>
                <w:rFonts w:ascii="Times New Roman" w:eastAsia="Times New Roman" w:hAnsi="Times New Roman" w:cs="Times New Roman"/>
                <w:sz w:val="20"/>
              </w:rPr>
            </w:pPr>
            <w:r w:rsidRPr="002D763D">
              <w:rPr>
                <w:rFonts w:ascii="Times New Roman" w:eastAsia="Times New Roman" w:hAnsi="Times New Roman" w:cs="Times New Roman"/>
                <w:sz w:val="20"/>
              </w:rPr>
              <w:t>Протащук</w:t>
            </w:r>
            <w:r w:rsidRPr="002D763D">
              <w:rPr>
                <w:rFonts w:ascii="Times New Roman" w:eastAsia="Times New Roman" w:hAnsi="Times New Roman" w:cs="Times New Roman"/>
                <w:spacing w:val="1"/>
                <w:sz w:val="20"/>
              </w:rPr>
              <w:t xml:space="preserve"> </w:t>
            </w:r>
            <w:r w:rsidRPr="002D763D">
              <w:rPr>
                <w:rFonts w:ascii="Times New Roman" w:eastAsia="Times New Roman" w:hAnsi="Times New Roman" w:cs="Times New Roman"/>
                <w:sz w:val="20"/>
              </w:rPr>
              <w:t>Тамара</w:t>
            </w:r>
            <w:r w:rsidRPr="002D763D">
              <w:rPr>
                <w:rFonts w:ascii="Times New Roman" w:eastAsia="Times New Roman" w:hAnsi="Times New Roman" w:cs="Times New Roman"/>
                <w:spacing w:val="1"/>
                <w:sz w:val="20"/>
              </w:rPr>
              <w:t xml:space="preserve"> </w:t>
            </w:r>
            <w:r w:rsidRPr="002D763D">
              <w:rPr>
                <w:rFonts w:ascii="Times New Roman" w:eastAsia="Times New Roman" w:hAnsi="Times New Roman" w:cs="Times New Roman"/>
                <w:spacing w:val="-1"/>
                <w:sz w:val="20"/>
              </w:rPr>
              <w:t>Александровна</w:t>
            </w:r>
          </w:p>
        </w:tc>
        <w:tc>
          <w:tcPr>
            <w:tcW w:w="1559" w:type="dxa"/>
          </w:tcPr>
          <w:p w:rsidR="00A71030" w:rsidRPr="002D763D" w:rsidRDefault="00A71030" w:rsidP="00A71030">
            <w:pPr>
              <w:ind w:left="124" w:right="123"/>
              <w:jc w:val="center"/>
              <w:rPr>
                <w:rFonts w:ascii="Times New Roman" w:eastAsia="Times New Roman" w:hAnsi="Times New Roman" w:cs="Times New Roman"/>
                <w:sz w:val="20"/>
                <w:lang w:val="ru-RU"/>
              </w:rPr>
            </w:pPr>
            <w:r w:rsidRPr="002D763D">
              <w:rPr>
                <w:rFonts w:ascii="Times New Roman" w:eastAsia="Times New Roman" w:hAnsi="Times New Roman" w:cs="Times New Roman"/>
                <w:sz w:val="20"/>
                <w:lang w:val="ru-RU"/>
              </w:rPr>
              <w:t>Русский язык и</w:t>
            </w:r>
            <w:r w:rsidRPr="002D763D">
              <w:rPr>
                <w:rFonts w:ascii="Times New Roman" w:eastAsia="Times New Roman" w:hAnsi="Times New Roman" w:cs="Times New Roman"/>
                <w:spacing w:val="-47"/>
                <w:sz w:val="20"/>
                <w:lang w:val="ru-RU"/>
              </w:rPr>
              <w:t xml:space="preserve"> </w:t>
            </w:r>
            <w:r w:rsidRPr="002D763D">
              <w:rPr>
                <w:rFonts w:ascii="Times New Roman" w:eastAsia="Times New Roman" w:hAnsi="Times New Roman" w:cs="Times New Roman"/>
                <w:sz w:val="20"/>
                <w:lang w:val="ru-RU"/>
              </w:rPr>
              <w:t>литература,</w:t>
            </w:r>
            <w:r w:rsidRPr="002D763D">
              <w:rPr>
                <w:rFonts w:ascii="Times New Roman" w:eastAsia="Times New Roman" w:hAnsi="Times New Roman" w:cs="Times New Roman"/>
                <w:spacing w:val="1"/>
                <w:sz w:val="20"/>
                <w:lang w:val="ru-RU"/>
              </w:rPr>
              <w:t xml:space="preserve"> </w:t>
            </w:r>
            <w:r w:rsidRPr="002D763D">
              <w:rPr>
                <w:rFonts w:ascii="Times New Roman" w:eastAsia="Times New Roman" w:hAnsi="Times New Roman" w:cs="Times New Roman"/>
                <w:sz w:val="20"/>
                <w:lang w:val="ru-RU"/>
              </w:rPr>
              <w:t>ОРКСЭ</w:t>
            </w:r>
          </w:p>
        </w:tc>
        <w:tc>
          <w:tcPr>
            <w:tcW w:w="5245" w:type="dxa"/>
          </w:tcPr>
          <w:p w:rsidR="00A71030" w:rsidRPr="00EB6C49" w:rsidRDefault="00EB6C49" w:rsidP="00A71030">
            <w:pPr>
              <w:spacing w:before="10" w:line="229" w:lineRule="exact"/>
              <w:ind w:left="97" w:right="90"/>
              <w:jc w:val="center"/>
              <w:rPr>
                <w:rFonts w:ascii="Times New Roman" w:eastAsia="Times New Roman" w:hAnsi="Times New Roman" w:cs="Times New Roman"/>
                <w:b/>
                <w:sz w:val="20"/>
                <w:lang w:val="ru-RU"/>
              </w:rPr>
            </w:pPr>
            <w:r>
              <w:rPr>
                <w:rFonts w:ascii="Times New Roman" w:eastAsia="Times New Roman" w:hAnsi="Times New Roman" w:cs="Times New Roman"/>
                <w:b/>
                <w:color w:val="C00000"/>
                <w:sz w:val="20"/>
                <w:lang w:val="ru-RU"/>
              </w:rPr>
              <w:t>нет</w:t>
            </w:r>
          </w:p>
        </w:tc>
        <w:tc>
          <w:tcPr>
            <w:tcW w:w="1134" w:type="dxa"/>
          </w:tcPr>
          <w:p w:rsidR="00A71030" w:rsidRPr="00EB6C49" w:rsidRDefault="00A71030" w:rsidP="00A71030">
            <w:pPr>
              <w:spacing w:line="225" w:lineRule="exact"/>
              <w:ind w:left="312" w:right="300"/>
              <w:jc w:val="center"/>
              <w:rPr>
                <w:rFonts w:ascii="Times New Roman" w:eastAsia="Times New Roman" w:hAnsi="Times New Roman" w:cs="Times New Roman"/>
                <w:b/>
                <w:sz w:val="20"/>
                <w:lang w:val="ru-RU"/>
              </w:rPr>
            </w:pPr>
          </w:p>
        </w:tc>
      </w:tr>
      <w:tr w:rsidR="00A71030" w:rsidRPr="002D763D" w:rsidTr="00A71030">
        <w:trPr>
          <w:trHeight w:val="489"/>
        </w:trPr>
        <w:tc>
          <w:tcPr>
            <w:tcW w:w="572" w:type="dxa"/>
          </w:tcPr>
          <w:p w:rsidR="00A71030" w:rsidRPr="00FB176D" w:rsidRDefault="00FB176D" w:rsidP="00A71030">
            <w:pPr>
              <w:spacing w:line="220" w:lineRule="exact"/>
              <w:ind w:left="4"/>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12</w:t>
            </w:r>
          </w:p>
        </w:tc>
        <w:tc>
          <w:tcPr>
            <w:tcW w:w="1560" w:type="dxa"/>
          </w:tcPr>
          <w:p w:rsidR="00A71030" w:rsidRPr="002D763D" w:rsidRDefault="00A71030" w:rsidP="00A71030">
            <w:pPr>
              <w:spacing w:line="220" w:lineRule="exact"/>
              <w:ind w:left="167"/>
              <w:rPr>
                <w:rFonts w:ascii="Times New Roman" w:eastAsia="Times New Roman" w:hAnsi="Times New Roman" w:cs="Times New Roman"/>
                <w:sz w:val="20"/>
              </w:rPr>
            </w:pPr>
            <w:r w:rsidRPr="002D763D">
              <w:rPr>
                <w:rFonts w:ascii="Times New Roman" w:eastAsia="Times New Roman" w:hAnsi="Times New Roman" w:cs="Times New Roman"/>
                <w:sz w:val="20"/>
              </w:rPr>
              <w:t>Роднин</w:t>
            </w:r>
            <w:r w:rsidRPr="002D763D">
              <w:rPr>
                <w:rFonts w:ascii="Times New Roman" w:eastAsia="Times New Roman" w:hAnsi="Times New Roman" w:cs="Times New Roman"/>
                <w:spacing w:val="-5"/>
                <w:sz w:val="20"/>
              </w:rPr>
              <w:t xml:space="preserve"> </w:t>
            </w:r>
            <w:r w:rsidRPr="002D763D">
              <w:rPr>
                <w:rFonts w:ascii="Times New Roman" w:eastAsia="Times New Roman" w:hAnsi="Times New Roman" w:cs="Times New Roman"/>
                <w:sz w:val="20"/>
              </w:rPr>
              <w:t>Игорь</w:t>
            </w:r>
          </w:p>
          <w:p w:rsidR="00A71030" w:rsidRPr="002D763D" w:rsidRDefault="00A71030" w:rsidP="00A71030">
            <w:pPr>
              <w:spacing w:before="15" w:line="240" w:lineRule="auto"/>
              <w:ind w:left="104"/>
              <w:rPr>
                <w:rFonts w:ascii="Times New Roman" w:eastAsia="Times New Roman" w:hAnsi="Times New Roman" w:cs="Times New Roman"/>
                <w:sz w:val="20"/>
              </w:rPr>
            </w:pPr>
            <w:r w:rsidRPr="002D763D">
              <w:rPr>
                <w:rFonts w:ascii="Times New Roman" w:eastAsia="Times New Roman" w:hAnsi="Times New Roman" w:cs="Times New Roman"/>
                <w:sz w:val="20"/>
              </w:rPr>
              <w:t>Александрович</w:t>
            </w:r>
          </w:p>
        </w:tc>
        <w:tc>
          <w:tcPr>
            <w:tcW w:w="1559" w:type="dxa"/>
          </w:tcPr>
          <w:p w:rsidR="00A71030" w:rsidRPr="002D763D" w:rsidRDefault="00A71030" w:rsidP="00A71030">
            <w:pPr>
              <w:spacing w:line="220" w:lineRule="exact"/>
              <w:ind w:left="116" w:right="123"/>
              <w:jc w:val="center"/>
              <w:rPr>
                <w:rFonts w:ascii="Times New Roman" w:eastAsia="Times New Roman" w:hAnsi="Times New Roman" w:cs="Times New Roman"/>
                <w:sz w:val="20"/>
              </w:rPr>
            </w:pPr>
            <w:r w:rsidRPr="002D763D">
              <w:rPr>
                <w:rFonts w:ascii="Times New Roman" w:eastAsia="Times New Roman" w:hAnsi="Times New Roman" w:cs="Times New Roman"/>
                <w:sz w:val="20"/>
              </w:rPr>
              <w:t>физкультура</w:t>
            </w:r>
          </w:p>
        </w:tc>
        <w:tc>
          <w:tcPr>
            <w:tcW w:w="5245" w:type="dxa"/>
          </w:tcPr>
          <w:p w:rsidR="00A71030" w:rsidRPr="002D763D" w:rsidRDefault="00FB176D" w:rsidP="00A71030">
            <w:pPr>
              <w:spacing w:before="15" w:line="229" w:lineRule="exact"/>
              <w:ind w:left="97" w:right="95"/>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нет</w:t>
            </w:r>
          </w:p>
        </w:tc>
        <w:tc>
          <w:tcPr>
            <w:tcW w:w="1134" w:type="dxa"/>
          </w:tcPr>
          <w:p w:rsidR="00A71030" w:rsidRPr="00FB176D" w:rsidRDefault="00A71030" w:rsidP="00A71030">
            <w:pPr>
              <w:spacing w:line="225" w:lineRule="exact"/>
              <w:ind w:left="312" w:right="300"/>
              <w:jc w:val="center"/>
              <w:rPr>
                <w:rFonts w:ascii="Times New Roman" w:eastAsia="Times New Roman" w:hAnsi="Times New Roman" w:cs="Times New Roman"/>
                <w:b/>
                <w:sz w:val="20"/>
                <w:lang w:val="ru-RU"/>
              </w:rPr>
            </w:pPr>
          </w:p>
          <w:p w:rsidR="00A71030" w:rsidRPr="00FB176D" w:rsidRDefault="00A71030" w:rsidP="00A71030">
            <w:pPr>
              <w:spacing w:line="225" w:lineRule="exact"/>
              <w:ind w:left="312" w:right="300"/>
              <w:jc w:val="center"/>
              <w:rPr>
                <w:rFonts w:ascii="Times New Roman" w:eastAsia="Times New Roman" w:hAnsi="Times New Roman" w:cs="Times New Roman"/>
                <w:b/>
                <w:sz w:val="20"/>
                <w:lang w:val="ru-RU"/>
              </w:rPr>
            </w:pPr>
          </w:p>
        </w:tc>
      </w:tr>
      <w:tr w:rsidR="00A71030" w:rsidRPr="002D763D" w:rsidTr="00A71030">
        <w:trPr>
          <w:trHeight w:val="763"/>
        </w:trPr>
        <w:tc>
          <w:tcPr>
            <w:tcW w:w="572" w:type="dxa"/>
          </w:tcPr>
          <w:p w:rsidR="00A71030" w:rsidRPr="00FB176D" w:rsidRDefault="00FB176D" w:rsidP="00A71030">
            <w:pPr>
              <w:spacing w:line="225" w:lineRule="exact"/>
              <w:ind w:left="124" w:right="115"/>
              <w:jc w:val="center"/>
              <w:rPr>
                <w:rFonts w:ascii="Times New Roman" w:eastAsia="Times New Roman" w:hAnsi="Times New Roman" w:cs="Times New Roman"/>
                <w:sz w:val="20"/>
                <w:lang w:val="ru-RU"/>
              </w:rPr>
            </w:pPr>
            <w:r>
              <w:rPr>
                <w:rFonts w:ascii="Times New Roman" w:eastAsia="Times New Roman" w:hAnsi="Times New Roman" w:cs="Times New Roman"/>
                <w:sz w:val="20"/>
              </w:rPr>
              <w:t>1</w:t>
            </w:r>
            <w:r>
              <w:rPr>
                <w:rFonts w:ascii="Times New Roman" w:eastAsia="Times New Roman" w:hAnsi="Times New Roman" w:cs="Times New Roman"/>
                <w:sz w:val="20"/>
                <w:lang w:val="ru-RU"/>
              </w:rPr>
              <w:t>3</w:t>
            </w:r>
          </w:p>
        </w:tc>
        <w:tc>
          <w:tcPr>
            <w:tcW w:w="1560" w:type="dxa"/>
          </w:tcPr>
          <w:p w:rsidR="00A71030" w:rsidRPr="002D763D" w:rsidRDefault="00A71030" w:rsidP="00A71030">
            <w:pPr>
              <w:ind w:left="254" w:right="121" w:hanging="116"/>
              <w:rPr>
                <w:rFonts w:ascii="Times New Roman" w:eastAsia="Times New Roman" w:hAnsi="Times New Roman" w:cs="Times New Roman"/>
                <w:sz w:val="20"/>
              </w:rPr>
            </w:pPr>
            <w:r w:rsidRPr="002D763D">
              <w:rPr>
                <w:rFonts w:ascii="Times New Roman" w:eastAsia="Times New Roman" w:hAnsi="Times New Roman" w:cs="Times New Roman"/>
                <w:sz w:val="20"/>
              </w:rPr>
              <w:t>Хазиева Елена</w:t>
            </w:r>
            <w:r w:rsidRPr="002D763D">
              <w:rPr>
                <w:rFonts w:ascii="Times New Roman" w:eastAsia="Times New Roman" w:hAnsi="Times New Roman" w:cs="Times New Roman"/>
                <w:spacing w:val="-47"/>
                <w:sz w:val="20"/>
              </w:rPr>
              <w:t xml:space="preserve"> </w:t>
            </w:r>
            <w:r w:rsidRPr="002D763D">
              <w:rPr>
                <w:rFonts w:ascii="Times New Roman" w:eastAsia="Times New Roman" w:hAnsi="Times New Roman" w:cs="Times New Roman"/>
                <w:sz w:val="20"/>
              </w:rPr>
              <w:t>Николаевна</w:t>
            </w:r>
          </w:p>
        </w:tc>
        <w:tc>
          <w:tcPr>
            <w:tcW w:w="1559" w:type="dxa"/>
          </w:tcPr>
          <w:p w:rsidR="00A71030" w:rsidRPr="002D763D" w:rsidRDefault="00A71030" w:rsidP="00A71030">
            <w:pPr>
              <w:ind w:left="104" w:right="96" w:firstLine="259"/>
              <w:rPr>
                <w:rFonts w:ascii="Times New Roman" w:eastAsia="Times New Roman" w:hAnsi="Times New Roman" w:cs="Times New Roman"/>
                <w:sz w:val="20"/>
              </w:rPr>
            </w:pPr>
            <w:r w:rsidRPr="002D763D">
              <w:rPr>
                <w:rFonts w:ascii="Times New Roman" w:eastAsia="Times New Roman" w:hAnsi="Times New Roman" w:cs="Times New Roman"/>
                <w:sz w:val="20"/>
              </w:rPr>
              <w:t>История и</w:t>
            </w:r>
            <w:r w:rsidRPr="002D763D">
              <w:rPr>
                <w:rFonts w:ascii="Times New Roman" w:eastAsia="Times New Roman" w:hAnsi="Times New Roman" w:cs="Times New Roman"/>
                <w:spacing w:val="1"/>
                <w:sz w:val="20"/>
              </w:rPr>
              <w:t xml:space="preserve"> </w:t>
            </w:r>
            <w:r w:rsidRPr="002D763D">
              <w:rPr>
                <w:rFonts w:ascii="Times New Roman" w:eastAsia="Times New Roman" w:hAnsi="Times New Roman" w:cs="Times New Roman"/>
                <w:spacing w:val="-1"/>
                <w:sz w:val="20"/>
              </w:rPr>
              <w:t>обществознание</w:t>
            </w:r>
          </w:p>
        </w:tc>
        <w:tc>
          <w:tcPr>
            <w:tcW w:w="5245" w:type="dxa"/>
          </w:tcPr>
          <w:p w:rsidR="00A71030" w:rsidRPr="00FB176D" w:rsidRDefault="00FB176D" w:rsidP="00A71030">
            <w:pPr>
              <w:spacing w:before="3" w:line="229" w:lineRule="exact"/>
              <w:ind w:left="97" w:right="98"/>
              <w:jc w:val="center"/>
              <w:rPr>
                <w:rFonts w:ascii="Times New Roman" w:eastAsia="Times New Roman" w:hAnsi="Times New Roman" w:cs="Times New Roman"/>
                <w:b/>
                <w:sz w:val="20"/>
                <w:lang w:val="ru-RU"/>
              </w:rPr>
            </w:pPr>
            <w:r w:rsidRPr="00FB176D">
              <w:rPr>
                <w:rFonts w:ascii="Times New Roman" w:eastAsia="Calibri" w:hAnsi="Times New Roman" w:cs="Times New Roman"/>
                <w:sz w:val="20"/>
                <w:lang w:val="ru-RU"/>
              </w:rPr>
              <w:t>Реализация требований обновленных ФГОС НОО, ФГОС ООО в работе учителя</w:t>
            </w:r>
          </w:p>
        </w:tc>
        <w:tc>
          <w:tcPr>
            <w:tcW w:w="1134" w:type="dxa"/>
          </w:tcPr>
          <w:p w:rsidR="00A71030" w:rsidRPr="00FB176D" w:rsidRDefault="00FB176D" w:rsidP="00A71030">
            <w:pPr>
              <w:spacing w:line="240" w:lineRule="auto"/>
              <w:ind w:left="307"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72</w:t>
            </w:r>
          </w:p>
          <w:p w:rsidR="00A71030" w:rsidRPr="002D763D" w:rsidRDefault="00A71030" w:rsidP="00A71030">
            <w:pPr>
              <w:spacing w:before="7" w:line="240" w:lineRule="auto"/>
              <w:rPr>
                <w:rFonts w:ascii="Times New Roman" w:eastAsia="Times New Roman" w:hAnsi="Times New Roman" w:cs="Times New Roman"/>
                <w:b/>
              </w:rPr>
            </w:pPr>
          </w:p>
          <w:p w:rsidR="00A71030" w:rsidRPr="002D763D" w:rsidRDefault="00A71030" w:rsidP="00A71030">
            <w:pPr>
              <w:spacing w:line="240" w:lineRule="auto"/>
              <w:ind w:left="307" w:right="300"/>
              <w:jc w:val="center"/>
              <w:rPr>
                <w:rFonts w:ascii="Times New Roman" w:eastAsia="Times New Roman" w:hAnsi="Times New Roman" w:cs="Times New Roman"/>
                <w:b/>
                <w:sz w:val="20"/>
              </w:rPr>
            </w:pPr>
          </w:p>
        </w:tc>
      </w:tr>
      <w:tr w:rsidR="00A71030" w:rsidRPr="002D763D" w:rsidTr="00FB176D">
        <w:trPr>
          <w:trHeight w:val="755"/>
        </w:trPr>
        <w:tc>
          <w:tcPr>
            <w:tcW w:w="572" w:type="dxa"/>
          </w:tcPr>
          <w:p w:rsidR="00A71030" w:rsidRPr="00FB176D" w:rsidRDefault="00FB176D" w:rsidP="00A71030">
            <w:pPr>
              <w:spacing w:line="225" w:lineRule="exact"/>
              <w:ind w:left="124" w:right="115"/>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14</w:t>
            </w:r>
          </w:p>
        </w:tc>
        <w:tc>
          <w:tcPr>
            <w:tcW w:w="1560" w:type="dxa"/>
          </w:tcPr>
          <w:p w:rsidR="00A71030" w:rsidRPr="002D763D" w:rsidRDefault="00A71030" w:rsidP="00A71030">
            <w:pPr>
              <w:ind w:left="254" w:right="121" w:hanging="116"/>
              <w:jc w:val="center"/>
              <w:rPr>
                <w:rFonts w:ascii="Times New Roman" w:eastAsia="Times New Roman" w:hAnsi="Times New Roman" w:cs="Times New Roman"/>
                <w:sz w:val="20"/>
              </w:rPr>
            </w:pPr>
            <w:r w:rsidRPr="002D763D">
              <w:rPr>
                <w:rFonts w:ascii="Times New Roman" w:eastAsia="Times New Roman" w:hAnsi="Times New Roman" w:cs="Times New Roman"/>
                <w:sz w:val="20"/>
              </w:rPr>
              <w:t>Чипчеева Оксана Валерьевна</w:t>
            </w:r>
          </w:p>
        </w:tc>
        <w:tc>
          <w:tcPr>
            <w:tcW w:w="1559" w:type="dxa"/>
          </w:tcPr>
          <w:p w:rsidR="00A71030" w:rsidRPr="002D763D" w:rsidRDefault="00A71030" w:rsidP="00A71030">
            <w:pPr>
              <w:ind w:left="104" w:right="96" w:firstLine="259"/>
              <w:rPr>
                <w:rFonts w:ascii="Times New Roman" w:eastAsia="Times New Roman" w:hAnsi="Times New Roman" w:cs="Times New Roman"/>
                <w:sz w:val="20"/>
              </w:rPr>
            </w:pPr>
            <w:r w:rsidRPr="002D763D">
              <w:rPr>
                <w:rFonts w:ascii="Times New Roman" w:eastAsia="Times New Roman" w:hAnsi="Times New Roman" w:cs="Times New Roman"/>
                <w:sz w:val="20"/>
              </w:rPr>
              <w:t>математика</w:t>
            </w:r>
          </w:p>
        </w:tc>
        <w:tc>
          <w:tcPr>
            <w:tcW w:w="5245" w:type="dxa"/>
          </w:tcPr>
          <w:p w:rsidR="00A71030" w:rsidRPr="002D763D" w:rsidRDefault="00FB176D" w:rsidP="00FB176D">
            <w:pPr>
              <w:spacing w:line="254" w:lineRule="auto"/>
              <w:ind w:left="192" w:right="527"/>
              <w:jc w:val="center"/>
              <w:rPr>
                <w:rFonts w:ascii="Times New Roman" w:eastAsia="Times New Roman" w:hAnsi="Times New Roman" w:cs="Times New Roman"/>
                <w:b/>
                <w:color w:val="001F5F"/>
                <w:sz w:val="20"/>
                <w:lang w:val="ru-RU"/>
              </w:rPr>
            </w:pPr>
            <w:r>
              <w:rPr>
                <w:rFonts w:ascii="Times New Roman" w:eastAsia="Times New Roman" w:hAnsi="Times New Roman" w:cs="Times New Roman"/>
                <w:b/>
                <w:color w:val="001F5F"/>
                <w:sz w:val="20"/>
                <w:lang w:val="ru-RU"/>
              </w:rPr>
              <w:t>нет</w:t>
            </w:r>
          </w:p>
        </w:tc>
        <w:tc>
          <w:tcPr>
            <w:tcW w:w="1134" w:type="dxa"/>
          </w:tcPr>
          <w:p w:rsidR="00A71030" w:rsidRPr="00FB176D" w:rsidRDefault="00A71030" w:rsidP="00A71030">
            <w:pPr>
              <w:spacing w:line="240" w:lineRule="auto"/>
              <w:ind w:left="307" w:right="300"/>
              <w:jc w:val="center"/>
              <w:rPr>
                <w:rFonts w:ascii="Times New Roman" w:eastAsia="Times New Roman" w:hAnsi="Times New Roman" w:cs="Times New Roman"/>
                <w:b/>
                <w:sz w:val="20"/>
                <w:lang w:val="ru-RU"/>
              </w:rPr>
            </w:pPr>
          </w:p>
          <w:p w:rsidR="00A71030" w:rsidRPr="002D763D" w:rsidRDefault="00A71030" w:rsidP="00A71030">
            <w:pPr>
              <w:spacing w:line="240" w:lineRule="auto"/>
              <w:ind w:left="307" w:right="300"/>
              <w:jc w:val="center"/>
              <w:rPr>
                <w:rFonts w:ascii="Times New Roman" w:eastAsia="Times New Roman" w:hAnsi="Times New Roman" w:cs="Times New Roman"/>
                <w:b/>
                <w:sz w:val="20"/>
              </w:rPr>
            </w:pPr>
          </w:p>
          <w:p w:rsidR="00A71030" w:rsidRPr="002D763D" w:rsidRDefault="00A71030" w:rsidP="00A71030">
            <w:pPr>
              <w:spacing w:line="240" w:lineRule="auto"/>
              <w:ind w:left="307" w:right="300"/>
              <w:jc w:val="center"/>
              <w:rPr>
                <w:rFonts w:ascii="Times New Roman" w:eastAsia="Times New Roman" w:hAnsi="Times New Roman" w:cs="Times New Roman"/>
                <w:b/>
                <w:sz w:val="20"/>
              </w:rPr>
            </w:pPr>
          </w:p>
          <w:p w:rsidR="00A71030" w:rsidRPr="00FB176D" w:rsidRDefault="00A71030" w:rsidP="00FB176D">
            <w:pPr>
              <w:spacing w:line="240" w:lineRule="auto"/>
              <w:ind w:right="300"/>
              <w:rPr>
                <w:rFonts w:ascii="Times New Roman" w:eastAsia="Times New Roman" w:hAnsi="Times New Roman" w:cs="Times New Roman"/>
                <w:b/>
                <w:sz w:val="20"/>
                <w:lang w:val="ru-RU"/>
              </w:rPr>
            </w:pPr>
          </w:p>
        </w:tc>
      </w:tr>
      <w:tr w:rsidR="00A71030" w:rsidRPr="002D763D" w:rsidTr="00A71030">
        <w:trPr>
          <w:trHeight w:val="978"/>
        </w:trPr>
        <w:tc>
          <w:tcPr>
            <w:tcW w:w="572" w:type="dxa"/>
          </w:tcPr>
          <w:p w:rsidR="00A71030" w:rsidRPr="00FB176D" w:rsidRDefault="00FB176D" w:rsidP="00A71030">
            <w:pPr>
              <w:spacing w:line="220" w:lineRule="exact"/>
              <w:ind w:left="124" w:right="115"/>
              <w:jc w:val="center"/>
              <w:rPr>
                <w:rFonts w:ascii="Times New Roman" w:eastAsia="Times New Roman" w:hAnsi="Times New Roman" w:cs="Times New Roman"/>
                <w:sz w:val="20"/>
                <w:lang w:val="ru-RU"/>
              </w:rPr>
            </w:pPr>
            <w:r>
              <w:rPr>
                <w:rFonts w:ascii="Times New Roman" w:eastAsia="Times New Roman" w:hAnsi="Times New Roman" w:cs="Times New Roman"/>
                <w:sz w:val="20"/>
              </w:rPr>
              <w:t>1</w:t>
            </w:r>
            <w:r>
              <w:rPr>
                <w:rFonts w:ascii="Times New Roman" w:eastAsia="Times New Roman" w:hAnsi="Times New Roman" w:cs="Times New Roman"/>
                <w:sz w:val="20"/>
                <w:lang w:val="ru-RU"/>
              </w:rPr>
              <w:t>5</w:t>
            </w:r>
          </w:p>
        </w:tc>
        <w:tc>
          <w:tcPr>
            <w:tcW w:w="1560" w:type="dxa"/>
          </w:tcPr>
          <w:p w:rsidR="00A71030" w:rsidRPr="002D763D" w:rsidRDefault="00A71030" w:rsidP="00A71030">
            <w:pPr>
              <w:spacing w:line="254" w:lineRule="auto"/>
              <w:ind w:left="211" w:right="209" w:firstLine="110"/>
              <w:jc w:val="both"/>
              <w:rPr>
                <w:rFonts w:ascii="Times New Roman" w:eastAsia="Times New Roman" w:hAnsi="Times New Roman" w:cs="Times New Roman"/>
                <w:sz w:val="20"/>
              </w:rPr>
            </w:pPr>
            <w:r w:rsidRPr="002D763D">
              <w:rPr>
                <w:rFonts w:ascii="Times New Roman" w:eastAsia="Times New Roman" w:hAnsi="Times New Roman" w:cs="Times New Roman"/>
                <w:sz w:val="20"/>
              </w:rPr>
              <w:t>Шипнягов</w:t>
            </w:r>
            <w:r w:rsidRPr="002D763D">
              <w:rPr>
                <w:rFonts w:ascii="Times New Roman" w:eastAsia="Times New Roman" w:hAnsi="Times New Roman" w:cs="Times New Roman"/>
                <w:spacing w:val="1"/>
                <w:sz w:val="20"/>
              </w:rPr>
              <w:t xml:space="preserve"> </w:t>
            </w:r>
            <w:r w:rsidRPr="002D763D">
              <w:rPr>
                <w:rFonts w:ascii="Times New Roman" w:eastAsia="Times New Roman" w:hAnsi="Times New Roman" w:cs="Times New Roman"/>
                <w:sz w:val="20"/>
              </w:rPr>
              <w:t>Александр</w:t>
            </w:r>
            <w:r w:rsidRPr="002D763D">
              <w:rPr>
                <w:rFonts w:ascii="Times New Roman" w:eastAsia="Times New Roman" w:hAnsi="Times New Roman" w:cs="Times New Roman"/>
                <w:spacing w:val="1"/>
                <w:sz w:val="20"/>
              </w:rPr>
              <w:t xml:space="preserve"> </w:t>
            </w:r>
            <w:r w:rsidRPr="002D763D">
              <w:rPr>
                <w:rFonts w:ascii="Times New Roman" w:eastAsia="Times New Roman" w:hAnsi="Times New Roman" w:cs="Times New Roman"/>
                <w:spacing w:val="-1"/>
                <w:sz w:val="20"/>
              </w:rPr>
              <w:t>Анатольевич</w:t>
            </w:r>
          </w:p>
        </w:tc>
        <w:tc>
          <w:tcPr>
            <w:tcW w:w="1559" w:type="dxa"/>
          </w:tcPr>
          <w:p w:rsidR="00A71030" w:rsidRPr="002D763D" w:rsidRDefault="00A71030" w:rsidP="00A71030">
            <w:pPr>
              <w:spacing w:line="254" w:lineRule="auto"/>
              <w:ind w:left="488" w:right="290" w:hanging="188"/>
              <w:rPr>
                <w:rFonts w:ascii="Times New Roman" w:eastAsia="Times New Roman" w:hAnsi="Times New Roman" w:cs="Times New Roman"/>
                <w:sz w:val="20"/>
              </w:rPr>
            </w:pPr>
            <w:r w:rsidRPr="002D763D">
              <w:rPr>
                <w:rFonts w:ascii="Times New Roman" w:eastAsia="Times New Roman" w:hAnsi="Times New Roman" w:cs="Times New Roman"/>
                <w:spacing w:val="-1"/>
                <w:sz w:val="20"/>
              </w:rPr>
              <w:t>Технология</w:t>
            </w:r>
            <w:r w:rsidRPr="002D763D">
              <w:rPr>
                <w:rFonts w:ascii="Times New Roman" w:eastAsia="Times New Roman" w:hAnsi="Times New Roman" w:cs="Times New Roman"/>
                <w:spacing w:val="-47"/>
                <w:sz w:val="20"/>
              </w:rPr>
              <w:t xml:space="preserve"> </w:t>
            </w:r>
            <w:r w:rsidRPr="002D763D">
              <w:rPr>
                <w:rFonts w:ascii="Times New Roman" w:eastAsia="Times New Roman" w:hAnsi="Times New Roman" w:cs="Times New Roman"/>
                <w:sz w:val="20"/>
              </w:rPr>
              <w:t>юноши</w:t>
            </w:r>
          </w:p>
        </w:tc>
        <w:tc>
          <w:tcPr>
            <w:tcW w:w="5245" w:type="dxa"/>
          </w:tcPr>
          <w:p w:rsidR="00A71030" w:rsidRPr="00FB176D" w:rsidRDefault="00FB176D" w:rsidP="00A71030">
            <w:pPr>
              <w:spacing w:before="12" w:line="229" w:lineRule="exact"/>
              <w:ind w:left="97" w:right="95"/>
              <w:jc w:val="center"/>
              <w:rPr>
                <w:rFonts w:ascii="Times New Roman" w:eastAsia="Times New Roman" w:hAnsi="Times New Roman" w:cs="Times New Roman"/>
                <w:b/>
                <w:sz w:val="20"/>
                <w:lang w:val="ru-RU"/>
              </w:rPr>
            </w:pPr>
            <w:r w:rsidRPr="00FB176D">
              <w:rPr>
                <w:rFonts w:ascii="Times New Roman" w:eastAsia="Calibri" w:hAnsi="Times New Roman" w:cs="Times New Roman"/>
                <w:sz w:val="20"/>
                <w:lang w:val="ru-RU"/>
              </w:rPr>
              <w:t>Реализация требований обновленных ФГОС НОО, ФГОС ООО в работе учителя</w:t>
            </w:r>
          </w:p>
        </w:tc>
        <w:tc>
          <w:tcPr>
            <w:tcW w:w="1134" w:type="dxa"/>
          </w:tcPr>
          <w:p w:rsidR="00A71030" w:rsidRPr="00FB176D" w:rsidRDefault="00FB176D" w:rsidP="00A71030">
            <w:pPr>
              <w:spacing w:line="225" w:lineRule="exact"/>
              <w:ind w:left="307"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72</w:t>
            </w:r>
          </w:p>
        </w:tc>
      </w:tr>
      <w:tr w:rsidR="00A71030" w:rsidRPr="002D763D" w:rsidTr="00A71030">
        <w:trPr>
          <w:trHeight w:val="983"/>
        </w:trPr>
        <w:tc>
          <w:tcPr>
            <w:tcW w:w="572" w:type="dxa"/>
          </w:tcPr>
          <w:p w:rsidR="00A71030" w:rsidRPr="00FB176D" w:rsidRDefault="00FB176D" w:rsidP="00A71030">
            <w:pPr>
              <w:spacing w:line="220" w:lineRule="exact"/>
              <w:ind w:left="124" w:right="115"/>
              <w:jc w:val="center"/>
              <w:rPr>
                <w:rFonts w:ascii="Times New Roman" w:eastAsia="Times New Roman" w:hAnsi="Times New Roman" w:cs="Times New Roman"/>
                <w:sz w:val="20"/>
                <w:lang w:val="ru-RU"/>
              </w:rPr>
            </w:pPr>
            <w:r>
              <w:rPr>
                <w:rFonts w:ascii="Times New Roman" w:eastAsia="Times New Roman" w:hAnsi="Times New Roman" w:cs="Times New Roman"/>
                <w:sz w:val="20"/>
              </w:rPr>
              <w:t>1</w:t>
            </w:r>
            <w:r>
              <w:rPr>
                <w:rFonts w:ascii="Times New Roman" w:eastAsia="Times New Roman" w:hAnsi="Times New Roman" w:cs="Times New Roman"/>
                <w:sz w:val="20"/>
                <w:lang w:val="ru-RU"/>
              </w:rPr>
              <w:t>6</w:t>
            </w:r>
          </w:p>
        </w:tc>
        <w:tc>
          <w:tcPr>
            <w:tcW w:w="1560" w:type="dxa"/>
          </w:tcPr>
          <w:p w:rsidR="00A71030" w:rsidRPr="002D763D" w:rsidRDefault="00A71030" w:rsidP="00A71030">
            <w:pPr>
              <w:ind w:left="268" w:right="274" w:firstLine="4"/>
              <w:jc w:val="center"/>
              <w:rPr>
                <w:rFonts w:ascii="Times New Roman" w:eastAsia="Times New Roman" w:hAnsi="Times New Roman" w:cs="Times New Roman"/>
                <w:sz w:val="20"/>
              </w:rPr>
            </w:pPr>
            <w:r w:rsidRPr="002D763D">
              <w:rPr>
                <w:rFonts w:ascii="Times New Roman" w:eastAsia="Times New Roman" w:hAnsi="Times New Roman" w:cs="Times New Roman"/>
                <w:spacing w:val="-1"/>
                <w:sz w:val="20"/>
              </w:rPr>
              <w:t>Шипнягова</w:t>
            </w:r>
            <w:r w:rsidRPr="002D763D">
              <w:rPr>
                <w:rFonts w:ascii="Times New Roman" w:eastAsia="Times New Roman" w:hAnsi="Times New Roman" w:cs="Times New Roman"/>
                <w:spacing w:val="-47"/>
                <w:sz w:val="20"/>
              </w:rPr>
              <w:t xml:space="preserve"> </w:t>
            </w:r>
            <w:r w:rsidRPr="002D763D">
              <w:rPr>
                <w:rFonts w:ascii="Times New Roman" w:eastAsia="Times New Roman" w:hAnsi="Times New Roman" w:cs="Times New Roman"/>
                <w:sz w:val="20"/>
              </w:rPr>
              <w:t>Татьяна</w:t>
            </w:r>
            <w:r w:rsidRPr="002D763D">
              <w:rPr>
                <w:rFonts w:ascii="Times New Roman" w:eastAsia="Times New Roman" w:hAnsi="Times New Roman" w:cs="Times New Roman"/>
                <w:spacing w:val="1"/>
                <w:sz w:val="20"/>
              </w:rPr>
              <w:t xml:space="preserve"> </w:t>
            </w:r>
            <w:r w:rsidRPr="002D763D">
              <w:rPr>
                <w:rFonts w:ascii="Times New Roman" w:eastAsia="Times New Roman" w:hAnsi="Times New Roman" w:cs="Times New Roman"/>
                <w:spacing w:val="-1"/>
                <w:sz w:val="20"/>
              </w:rPr>
              <w:t>Васильевна</w:t>
            </w:r>
          </w:p>
        </w:tc>
        <w:tc>
          <w:tcPr>
            <w:tcW w:w="1559" w:type="dxa"/>
          </w:tcPr>
          <w:p w:rsidR="00A71030" w:rsidRPr="002D763D" w:rsidRDefault="00A71030" w:rsidP="00A71030">
            <w:pPr>
              <w:ind w:left="186" w:right="189" w:hanging="2"/>
              <w:jc w:val="center"/>
              <w:rPr>
                <w:rFonts w:ascii="Times New Roman" w:eastAsia="Times New Roman" w:hAnsi="Times New Roman" w:cs="Times New Roman"/>
                <w:sz w:val="20"/>
              </w:rPr>
            </w:pPr>
            <w:r w:rsidRPr="002D763D">
              <w:rPr>
                <w:rFonts w:ascii="Times New Roman" w:eastAsia="Times New Roman" w:hAnsi="Times New Roman" w:cs="Times New Roman"/>
                <w:spacing w:val="-47"/>
                <w:sz w:val="20"/>
              </w:rPr>
              <w:t xml:space="preserve"> </w:t>
            </w:r>
            <w:r w:rsidRPr="002D763D">
              <w:rPr>
                <w:rFonts w:ascii="Times New Roman" w:eastAsia="Times New Roman" w:hAnsi="Times New Roman" w:cs="Times New Roman"/>
                <w:sz w:val="20"/>
              </w:rPr>
              <w:t>Технология</w:t>
            </w:r>
          </w:p>
          <w:p w:rsidR="00A71030" w:rsidRPr="002D763D" w:rsidRDefault="00A71030" w:rsidP="00A71030">
            <w:pPr>
              <w:spacing w:line="240" w:lineRule="auto"/>
              <w:ind w:left="121" w:right="123"/>
              <w:jc w:val="center"/>
              <w:rPr>
                <w:rFonts w:ascii="Times New Roman" w:eastAsia="Times New Roman" w:hAnsi="Times New Roman" w:cs="Times New Roman"/>
                <w:sz w:val="20"/>
              </w:rPr>
            </w:pPr>
            <w:r w:rsidRPr="002D763D">
              <w:rPr>
                <w:rFonts w:ascii="Times New Roman" w:eastAsia="Times New Roman" w:hAnsi="Times New Roman" w:cs="Times New Roman"/>
                <w:sz w:val="20"/>
              </w:rPr>
              <w:t xml:space="preserve">девушки  </w:t>
            </w:r>
          </w:p>
        </w:tc>
        <w:tc>
          <w:tcPr>
            <w:tcW w:w="5245" w:type="dxa"/>
          </w:tcPr>
          <w:p w:rsidR="00A71030" w:rsidRPr="00FB176D" w:rsidRDefault="00FB176D" w:rsidP="00A71030">
            <w:pPr>
              <w:ind w:left="97" w:right="97"/>
              <w:jc w:val="center"/>
              <w:rPr>
                <w:rFonts w:ascii="Times New Roman" w:eastAsia="Times New Roman" w:hAnsi="Times New Roman" w:cs="Times New Roman"/>
                <w:b/>
                <w:sz w:val="20"/>
                <w:lang w:val="ru-RU"/>
              </w:rPr>
            </w:pPr>
            <w:r w:rsidRPr="00FB176D">
              <w:rPr>
                <w:rFonts w:ascii="Times New Roman" w:eastAsia="Calibri" w:hAnsi="Times New Roman" w:cs="Times New Roman"/>
                <w:sz w:val="20"/>
                <w:lang w:val="ru-RU"/>
              </w:rPr>
              <w:t>Реализация требований обновленных ФГОС НОО, ФГОС ООО в работе учителя</w:t>
            </w:r>
          </w:p>
        </w:tc>
        <w:tc>
          <w:tcPr>
            <w:tcW w:w="1134" w:type="dxa"/>
          </w:tcPr>
          <w:p w:rsidR="00A71030" w:rsidRPr="00FB176D" w:rsidRDefault="00FB176D" w:rsidP="00A71030">
            <w:pPr>
              <w:spacing w:line="225" w:lineRule="exact"/>
              <w:ind w:left="307"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72</w:t>
            </w:r>
          </w:p>
        </w:tc>
      </w:tr>
      <w:tr w:rsidR="00A71030" w:rsidRPr="002D763D" w:rsidTr="00A71030">
        <w:trPr>
          <w:trHeight w:val="734"/>
        </w:trPr>
        <w:tc>
          <w:tcPr>
            <w:tcW w:w="572" w:type="dxa"/>
          </w:tcPr>
          <w:p w:rsidR="00A71030" w:rsidRPr="00FB176D" w:rsidRDefault="00FB176D" w:rsidP="00A71030">
            <w:pPr>
              <w:spacing w:line="220" w:lineRule="exact"/>
              <w:ind w:left="124" w:right="115"/>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17</w:t>
            </w:r>
          </w:p>
        </w:tc>
        <w:tc>
          <w:tcPr>
            <w:tcW w:w="1560" w:type="dxa"/>
          </w:tcPr>
          <w:p w:rsidR="00A71030" w:rsidRPr="002D763D" w:rsidRDefault="00A71030" w:rsidP="00A71030">
            <w:pPr>
              <w:spacing w:line="220" w:lineRule="exact"/>
              <w:rPr>
                <w:rFonts w:ascii="Times New Roman" w:eastAsia="Times New Roman" w:hAnsi="Times New Roman" w:cs="Times New Roman"/>
                <w:sz w:val="20"/>
              </w:rPr>
            </w:pPr>
            <w:r w:rsidRPr="002D763D">
              <w:rPr>
                <w:rFonts w:ascii="Times New Roman" w:eastAsia="Times New Roman" w:hAnsi="Times New Roman" w:cs="Times New Roman"/>
                <w:sz w:val="20"/>
              </w:rPr>
              <w:t>Штейнмиллер Ирина Юрьевна</w:t>
            </w:r>
          </w:p>
        </w:tc>
        <w:tc>
          <w:tcPr>
            <w:tcW w:w="1559" w:type="dxa"/>
          </w:tcPr>
          <w:p w:rsidR="00A71030" w:rsidRPr="002D763D" w:rsidRDefault="00A71030" w:rsidP="00A71030">
            <w:pPr>
              <w:spacing w:line="220" w:lineRule="exact"/>
              <w:ind w:left="124" w:right="120"/>
              <w:jc w:val="center"/>
              <w:rPr>
                <w:rFonts w:ascii="Times New Roman" w:eastAsia="Times New Roman" w:hAnsi="Times New Roman" w:cs="Times New Roman"/>
                <w:sz w:val="20"/>
              </w:rPr>
            </w:pPr>
            <w:r w:rsidRPr="002D763D">
              <w:rPr>
                <w:rFonts w:ascii="Times New Roman" w:eastAsia="Times New Roman" w:hAnsi="Times New Roman" w:cs="Times New Roman"/>
                <w:sz w:val="20"/>
              </w:rPr>
              <w:t>Директор, биология</w:t>
            </w:r>
          </w:p>
        </w:tc>
        <w:tc>
          <w:tcPr>
            <w:tcW w:w="5245" w:type="dxa"/>
          </w:tcPr>
          <w:p w:rsidR="00A71030" w:rsidRDefault="008E215E" w:rsidP="00A71030">
            <w:pPr>
              <w:spacing w:line="254" w:lineRule="auto"/>
              <w:ind w:right="246"/>
              <w:jc w:val="center"/>
              <w:rPr>
                <w:rFonts w:ascii="Times New Roman" w:eastAsia="Times New Roman" w:hAnsi="Times New Roman" w:cs="Times New Roman"/>
                <w:b/>
                <w:color w:val="00AF50"/>
                <w:sz w:val="20"/>
                <w:lang w:val="ru-RU"/>
              </w:rPr>
            </w:pPr>
            <w:r>
              <w:rPr>
                <w:rFonts w:ascii="Times New Roman" w:eastAsia="Times New Roman" w:hAnsi="Times New Roman" w:cs="Times New Roman"/>
                <w:b/>
                <w:color w:val="00AF50"/>
                <w:sz w:val="20"/>
                <w:lang w:val="ru-RU"/>
              </w:rPr>
              <w:t>Первая помощь</w:t>
            </w:r>
          </w:p>
          <w:p w:rsidR="008E215E" w:rsidRDefault="008E215E" w:rsidP="00A71030">
            <w:pPr>
              <w:spacing w:line="254" w:lineRule="auto"/>
              <w:ind w:right="246"/>
              <w:jc w:val="center"/>
              <w:rPr>
                <w:rFonts w:ascii="Times New Roman" w:eastAsia="Times New Roman" w:hAnsi="Times New Roman" w:cs="Times New Roman"/>
                <w:b/>
                <w:color w:val="00AF50"/>
                <w:sz w:val="20"/>
                <w:lang w:val="ru-RU"/>
              </w:rPr>
            </w:pPr>
          </w:p>
          <w:p w:rsidR="008E215E" w:rsidRDefault="008E215E" w:rsidP="00A71030">
            <w:pPr>
              <w:spacing w:line="254" w:lineRule="auto"/>
              <w:ind w:right="246"/>
              <w:jc w:val="center"/>
              <w:rPr>
                <w:rFonts w:ascii="Times New Roman" w:eastAsia="Times New Roman" w:hAnsi="Times New Roman" w:cs="Times New Roman"/>
                <w:b/>
                <w:color w:val="00AF50"/>
                <w:sz w:val="20"/>
                <w:lang w:val="ru-RU"/>
              </w:rPr>
            </w:pPr>
            <w:r>
              <w:rPr>
                <w:rFonts w:ascii="Times New Roman" w:eastAsia="Times New Roman" w:hAnsi="Times New Roman" w:cs="Times New Roman"/>
                <w:b/>
                <w:color w:val="00AF50"/>
                <w:sz w:val="20"/>
                <w:lang w:val="ru-RU"/>
              </w:rPr>
              <w:t>Проверка знаний требований охраны труда</w:t>
            </w:r>
          </w:p>
          <w:p w:rsidR="008E215E" w:rsidRDefault="008E215E" w:rsidP="00A71030">
            <w:pPr>
              <w:spacing w:line="254" w:lineRule="auto"/>
              <w:ind w:right="246"/>
              <w:jc w:val="center"/>
              <w:rPr>
                <w:rFonts w:ascii="Times New Roman" w:eastAsia="Times New Roman" w:hAnsi="Times New Roman" w:cs="Times New Roman"/>
                <w:b/>
                <w:color w:val="00AF50"/>
                <w:sz w:val="20"/>
                <w:lang w:val="ru-RU"/>
              </w:rPr>
            </w:pPr>
            <w:r>
              <w:rPr>
                <w:rFonts w:ascii="Times New Roman" w:eastAsia="Times New Roman" w:hAnsi="Times New Roman" w:cs="Times New Roman"/>
                <w:b/>
                <w:color w:val="00AF50"/>
                <w:sz w:val="20"/>
                <w:lang w:val="ru-RU"/>
              </w:rPr>
              <w:t>Антитеррористическая защищенность</w:t>
            </w:r>
          </w:p>
          <w:p w:rsidR="008E215E" w:rsidRDefault="008E215E" w:rsidP="008E215E">
            <w:pPr>
              <w:spacing w:line="254" w:lineRule="auto"/>
              <w:ind w:right="246"/>
              <w:jc w:val="center"/>
              <w:rPr>
                <w:rFonts w:ascii="Times New Roman" w:eastAsia="Times New Roman" w:hAnsi="Times New Roman" w:cs="Times New Roman"/>
                <w:b/>
                <w:color w:val="00AF50"/>
                <w:sz w:val="20"/>
                <w:lang w:val="ru-RU"/>
              </w:rPr>
            </w:pPr>
            <w:r>
              <w:rPr>
                <w:rFonts w:ascii="Times New Roman" w:eastAsia="Times New Roman" w:hAnsi="Times New Roman" w:cs="Times New Roman"/>
                <w:b/>
                <w:color w:val="00AF50"/>
                <w:sz w:val="20"/>
                <w:lang w:val="ru-RU"/>
              </w:rPr>
              <w:t>Внутренняя система оценки качества образования: развитие в соответствии с обновленными ФГОС</w:t>
            </w:r>
          </w:p>
          <w:p w:rsidR="008E215E" w:rsidRPr="002D763D" w:rsidRDefault="008E215E" w:rsidP="008E215E">
            <w:pPr>
              <w:spacing w:line="254" w:lineRule="auto"/>
              <w:ind w:right="246"/>
              <w:jc w:val="center"/>
              <w:rPr>
                <w:rFonts w:ascii="Times New Roman" w:eastAsia="Times New Roman" w:hAnsi="Times New Roman" w:cs="Times New Roman"/>
                <w:b/>
                <w:color w:val="00AF50"/>
                <w:sz w:val="20"/>
                <w:lang w:val="ru-RU"/>
              </w:rPr>
            </w:pPr>
            <w:r>
              <w:rPr>
                <w:rFonts w:ascii="Times New Roman" w:eastAsia="Times New Roman" w:hAnsi="Times New Roman" w:cs="Times New Roman"/>
                <w:b/>
                <w:color w:val="00AF50"/>
                <w:sz w:val="20"/>
                <w:lang w:val="ru-RU"/>
              </w:rPr>
              <w:t>Обработка персональных данных в ОО</w:t>
            </w:r>
          </w:p>
        </w:tc>
        <w:tc>
          <w:tcPr>
            <w:tcW w:w="1134" w:type="dxa"/>
          </w:tcPr>
          <w:p w:rsidR="00A71030" w:rsidRPr="008E215E" w:rsidRDefault="008E215E" w:rsidP="00A71030">
            <w:pPr>
              <w:spacing w:line="225" w:lineRule="exact"/>
              <w:ind w:left="312"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36</w:t>
            </w:r>
          </w:p>
          <w:p w:rsidR="00A71030" w:rsidRPr="002D763D" w:rsidRDefault="00A71030" w:rsidP="00A71030">
            <w:pPr>
              <w:spacing w:line="225" w:lineRule="exact"/>
              <w:ind w:left="312" w:right="300"/>
              <w:jc w:val="center"/>
              <w:rPr>
                <w:rFonts w:ascii="Times New Roman" w:eastAsia="Times New Roman" w:hAnsi="Times New Roman" w:cs="Times New Roman"/>
                <w:b/>
                <w:sz w:val="20"/>
              </w:rPr>
            </w:pPr>
          </w:p>
          <w:p w:rsidR="00A71030" w:rsidRDefault="008E215E" w:rsidP="008E215E">
            <w:pPr>
              <w:spacing w:line="225" w:lineRule="exact"/>
              <w:ind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40</w:t>
            </w:r>
          </w:p>
          <w:p w:rsidR="008E215E" w:rsidRDefault="008E215E" w:rsidP="008E215E">
            <w:pPr>
              <w:spacing w:line="225" w:lineRule="exact"/>
              <w:ind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24</w:t>
            </w:r>
          </w:p>
          <w:p w:rsidR="008E215E" w:rsidRDefault="008E215E" w:rsidP="008E215E">
            <w:pPr>
              <w:spacing w:line="225" w:lineRule="exact"/>
              <w:ind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36</w:t>
            </w:r>
          </w:p>
          <w:p w:rsidR="008E215E" w:rsidRDefault="008E215E" w:rsidP="008E215E">
            <w:pPr>
              <w:spacing w:line="225" w:lineRule="exact"/>
              <w:ind w:right="300"/>
              <w:jc w:val="center"/>
              <w:rPr>
                <w:rFonts w:ascii="Times New Roman" w:eastAsia="Times New Roman" w:hAnsi="Times New Roman" w:cs="Times New Roman"/>
                <w:b/>
                <w:sz w:val="20"/>
                <w:lang w:val="ru-RU"/>
              </w:rPr>
            </w:pPr>
          </w:p>
          <w:p w:rsidR="008E215E" w:rsidRDefault="008E215E" w:rsidP="008E215E">
            <w:pPr>
              <w:spacing w:line="225" w:lineRule="exact"/>
              <w:ind w:right="300"/>
              <w:jc w:val="center"/>
              <w:rPr>
                <w:rFonts w:ascii="Times New Roman" w:eastAsia="Times New Roman" w:hAnsi="Times New Roman" w:cs="Times New Roman"/>
                <w:b/>
                <w:sz w:val="20"/>
                <w:lang w:val="ru-RU"/>
              </w:rPr>
            </w:pPr>
          </w:p>
          <w:p w:rsidR="008E215E" w:rsidRPr="008E215E" w:rsidRDefault="008E215E" w:rsidP="008E215E">
            <w:pPr>
              <w:spacing w:line="225" w:lineRule="exact"/>
              <w:ind w:right="300"/>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36</w:t>
            </w:r>
          </w:p>
        </w:tc>
      </w:tr>
      <w:tr w:rsidR="00A71030" w:rsidRPr="002D763D" w:rsidTr="00A71030">
        <w:trPr>
          <w:trHeight w:val="734"/>
        </w:trPr>
        <w:tc>
          <w:tcPr>
            <w:tcW w:w="572" w:type="dxa"/>
          </w:tcPr>
          <w:p w:rsidR="00A71030" w:rsidRPr="00FB176D" w:rsidRDefault="00FB176D" w:rsidP="00A71030">
            <w:pPr>
              <w:spacing w:line="220" w:lineRule="exact"/>
              <w:ind w:left="124" w:right="115"/>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18</w:t>
            </w:r>
          </w:p>
        </w:tc>
        <w:tc>
          <w:tcPr>
            <w:tcW w:w="1560" w:type="dxa"/>
          </w:tcPr>
          <w:p w:rsidR="00A71030" w:rsidRPr="002D763D" w:rsidRDefault="00A71030" w:rsidP="00A71030">
            <w:pPr>
              <w:spacing w:line="220" w:lineRule="exact"/>
              <w:jc w:val="center"/>
              <w:rPr>
                <w:rFonts w:ascii="Times New Roman" w:eastAsia="Times New Roman" w:hAnsi="Times New Roman" w:cs="Times New Roman"/>
                <w:sz w:val="20"/>
              </w:rPr>
            </w:pPr>
            <w:r w:rsidRPr="002D763D">
              <w:rPr>
                <w:rFonts w:ascii="Times New Roman" w:eastAsia="Times New Roman" w:hAnsi="Times New Roman" w:cs="Times New Roman"/>
                <w:sz w:val="20"/>
              </w:rPr>
              <w:t>Щукина Тамара Михайловна</w:t>
            </w:r>
          </w:p>
        </w:tc>
        <w:tc>
          <w:tcPr>
            <w:tcW w:w="1559" w:type="dxa"/>
          </w:tcPr>
          <w:p w:rsidR="00A71030" w:rsidRPr="002D763D" w:rsidRDefault="00A71030" w:rsidP="00A71030">
            <w:pPr>
              <w:spacing w:line="220" w:lineRule="exact"/>
              <w:ind w:left="124" w:right="120"/>
              <w:jc w:val="center"/>
              <w:rPr>
                <w:rFonts w:ascii="Times New Roman" w:eastAsia="Times New Roman" w:hAnsi="Times New Roman" w:cs="Times New Roman"/>
                <w:sz w:val="20"/>
              </w:rPr>
            </w:pPr>
            <w:r w:rsidRPr="002D763D">
              <w:rPr>
                <w:rFonts w:ascii="Times New Roman" w:eastAsia="Times New Roman" w:hAnsi="Times New Roman" w:cs="Times New Roman"/>
                <w:sz w:val="20"/>
              </w:rPr>
              <w:t>Начальные классы</w:t>
            </w:r>
          </w:p>
        </w:tc>
        <w:tc>
          <w:tcPr>
            <w:tcW w:w="5245" w:type="dxa"/>
          </w:tcPr>
          <w:p w:rsidR="008E215E" w:rsidRPr="002D763D" w:rsidRDefault="008E215E" w:rsidP="00A71030">
            <w:pPr>
              <w:spacing w:line="254" w:lineRule="auto"/>
              <w:ind w:right="246"/>
              <w:jc w:val="center"/>
              <w:rPr>
                <w:rFonts w:ascii="Times New Roman" w:eastAsia="Times New Roman" w:hAnsi="Times New Roman" w:cs="Times New Roman"/>
                <w:b/>
                <w:color w:val="00AF50"/>
                <w:sz w:val="20"/>
                <w:lang w:val="ru-RU"/>
              </w:rPr>
            </w:pPr>
            <w:r w:rsidRPr="008E215E">
              <w:rPr>
                <w:rFonts w:ascii="Times New Roman" w:eastAsia="Calibri" w:hAnsi="Times New Roman" w:cs="Times New Roman"/>
                <w:sz w:val="20"/>
                <w:lang w:val="ru-RU"/>
              </w:rPr>
              <w:t>Классное руководство и специфика реализации школьных программ в соответствии с обновленными ФГОС-21. Новые цифровые платформы Минпросвещения РФ для обучения, воспитания и личностного развития учащихся</w:t>
            </w:r>
          </w:p>
        </w:tc>
        <w:tc>
          <w:tcPr>
            <w:tcW w:w="1134" w:type="dxa"/>
          </w:tcPr>
          <w:p w:rsidR="008E215E" w:rsidRPr="008E215E" w:rsidRDefault="008E215E" w:rsidP="00A71030">
            <w:pPr>
              <w:spacing w:line="225" w:lineRule="exact"/>
              <w:ind w:left="312"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lang w:val="ru-RU"/>
              </w:rPr>
              <w:t>144</w:t>
            </w:r>
          </w:p>
        </w:tc>
      </w:tr>
      <w:tr w:rsidR="00A71030" w:rsidRPr="002D763D" w:rsidTr="00A71030">
        <w:trPr>
          <w:trHeight w:val="1473"/>
        </w:trPr>
        <w:tc>
          <w:tcPr>
            <w:tcW w:w="572" w:type="dxa"/>
          </w:tcPr>
          <w:p w:rsidR="00A71030" w:rsidRPr="00FB176D" w:rsidRDefault="00FB176D" w:rsidP="00A71030">
            <w:pPr>
              <w:spacing w:line="221" w:lineRule="exact"/>
              <w:ind w:left="124" w:right="115"/>
              <w:jc w:val="center"/>
              <w:rPr>
                <w:rFonts w:ascii="Times New Roman" w:eastAsia="Times New Roman" w:hAnsi="Times New Roman" w:cs="Times New Roman"/>
                <w:sz w:val="20"/>
                <w:lang w:val="ru-RU"/>
              </w:rPr>
            </w:pPr>
            <w:r>
              <w:rPr>
                <w:rFonts w:ascii="Times New Roman" w:eastAsia="Times New Roman" w:hAnsi="Times New Roman" w:cs="Times New Roman"/>
                <w:sz w:val="20"/>
              </w:rPr>
              <w:t>1</w:t>
            </w:r>
            <w:r>
              <w:rPr>
                <w:rFonts w:ascii="Times New Roman" w:eastAsia="Times New Roman" w:hAnsi="Times New Roman" w:cs="Times New Roman"/>
                <w:sz w:val="20"/>
                <w:lang w:val="ru-RU"/>
              </w:rPr>
              <w:t>9</w:t>
            </w:r>
          </w:p>
        </w:tc>
        <w:tc>
          <w:tcPr>
            <w:tcW w:w="1560" w:type="dxa"/>
          </w:tcPr>
          <w:p w:rsidR="00A71030" w:rsidRPr="002D763D" w:rsidRDefault="00A71030" w:rsidP="00A71030">
            <w:pPr>
              <w:spacing w:line="254" w:lineRule="auto"/>
              <w:ind w:left="359" w:right="365" w:firstLine="4"/>
              <w:jc w:val="both"/>
              <w:rPr>
                <w:rFonts w:ascii="Times New Roman" w:eastAsia="Times New Roman" w:hAnsi="Times New Roman" w:cs="Times New Roman"/>
                <w:sz w:val="20"/>
              </w:rPr>
            </w:pPr>
            <w:r w:rsidRPr="002D763D">
              <w:rPr>
                <w:rFonts w:ascii="Times New Roman" w:eastAsia="Times New Roman" w:hAnsi="Times New Roman" w:cs="Times New Roman"/>
                <w:spacing w:val="-1"/>
                <w:sz w:val="20"/>
              </w:rPr>
              <w:t>Яковлева</w:t>
            </w:r>
            <w:r w:rsidRPr="002D763D">
              <w:rPr>
                <w:rFonts w:ascii="Times New Roman" w:eastAsia="Times New Roman" w:hAnsi="Times New Roman" w:cs="Times New Roman"/>
                <w:spacing w:val="-48"/>
                <w:sz w:val="20"/>
              </w:rPr>
              <w:t xml:space="preserve"> </w:t>
            </w:r>
            <w:r w:rsidRPr="002D763D">
              <w:rPr>
                <w:rFonts w:ascii="Times New Roman" w:eastAsia="Times New Roman" w:hAnsi="Times New Roman" w:cs="Times New Roman"/>
                <w:sz w:val="20"/>
              </w:rPr>
              <w:t>Наталья</w:t>
            </w:r>
            <w:r w:rsidRPr="002D763D">
              <w:rPr>
                <w:rFonts w:ascii="Times New Roman" w:eastAsia="Times New Roman" w:hAnsi="Times New Roman" w:cs="Times New Roman"/>
                <w:spacing w:val="1"/>
                <w:sz w:val="20"/>
              </w:rPr>
              <w:t xml:space="preserve"> </w:t>
            </w:r>
            <w:r w:rsidRPr="002D763D">
              <w:rPr>
                <w:rFonts w:ascii="Times New Roman" w:eastAsia="Times New Roman" w:hAnsi="Times New Roman" w:cs="Times New Roman"/>
                <w:spacing w:val="-1"/>
                <w:sz w:val="20"/>
              </w:rPr>
              <w:t>Игоревна</w:t>
            </w:r>
          </w:p>
        </w:tc>
        <w:tc>
          <w:tcPr>
            <w:tcW w:w="1559" w:type="dxa"/>
          </w:tcPr>
          <w:p w:rsidR="00A71030" w:rsidRPr="002D763D" w:rsidRDefault="00A71030" w:rsidP="00A71030">
            <w:pPr>
              <w:spacing w:line="254" w:lineRule="auto"/>
              <w:ind w:left="244" w:right="235" w:hanging="17"/>
              <w:jc w:val="center"/>
              <w:rPr>
                <w:rFonts w:ascii="Times New Roman" w:eastAsia="Times New Roman" w:hAnsi="Times New Roman" w:cs="Times New Roman"/>
                <w:sz w:val="20"/>
                <w:lang w:val="ru-RU"/>
              </w:rPr>
            </w:pPr>
            <w:r w:rsidRPr="002D763D">
              <w:rPr>
                <w:rFonts w:ascii="Times New Roman" w:eastAsia="Times New Roman" w:hAnsi="Times New Roman" w:cs="Times New Roman"/>
                <w:sz w:val="20"/>
                <w:lang w:val="ru-RU"/>
              </w:rPr>
              <w:t>Физкультура</w:t>
            </w:r>
            <w:r w:rsidRPr="002D763D">
              <w:rPr>
                <w:rFonts w:ascii="Times New Roman" w:eastAsia="Times New Roman" w:hAnsi="Times New Roman" w:cs="Times New Roman"/>
                <w:spacing w:val="-47"/>
                <w:sz w:val="20"/>
                <w:lang w:val="ru-RU"/>
              </w:rPr>
              <w:t xml:space="preserve"> </w:t>
            </w:r>
            <w:r w:rsidRPr="002D763D">
              <w:rPr>
                <w:rFonts w:ascii="Times New Roman" w:eastAsia="Times New Roman" w:hAnsi="Times New Roman" w:cs="Times New Roman"/>
                <w:sz w:val="20"/>
                <w:lang w:val="ru-RU"/>
              </w:rPr>
              <w:t>Ответств. По</w:t>
            </w:r>
            <w:r w:rsidRPr="002D763D">
              <w:rPr>
                <w:rFonts w:ascii="Times New Roman" w:eastAsia="Times New Roman" w:hAnsi="Times New Roman" w:cs="Times New Roman"/>
                <w:spacing w:val="-48"/>
                <w:sz w:val="20"/>
                <w:lang w:val="ru-RU"/>
              </w:rPr>
              <w:t xml:space="preserve"> </w:t>
            </w:r>
            <w:r w:rsidRPr="002D763D">
              <w:rPr>
                <w:rFonts w:ascii="Times New Roman" w:eastAsia="Times New Roman" w:hAnsi="Times New Roman" w:cs="Times New Roman"/>
                <w:sz w:val="20"/>
                <w:lang w:val="ru-RU"/>
              </w:rPr>
              <w:t>БДД,</w:t>
            </w:r>
          </w:p>
          <w:p w:rsidR="00A71030" w:rsidRPr="002D763D" w:rsidRDefault="00A71030" w:rsidP="00A71030">
            <w:pPr>
              <w:spacing w:line="254" w:lineRule="auto"/>
              <w:ind w:left="244" w:right="235" w:hanging="17"/>
              <w:jc w:val="center"/>
              <w:rPr>
                <w:rFonts w:ascii="Times New Roman" w:eastAsia="Times New Roman" w:hAnsi="Times New Roman" w:cs="Times New Roman"/>
                <w:sz w:val="20"/>
                <w:lang w:val="ru-RU"/>
              </w:rPr>
            </w:pPr>
            <w:r w:rsidRPr="002D763D">
              <w:rPr>
                <w:rFonts w:ascii="Times New Roman" w:eastAsia="Times New Roman" w:hAnsi="Times New Roman" w:cs="Times New Roman"/>
                <w:sz w:val="20"/>
                <w:lang w:val="ru-RU"/>
              </w:rPr>
              <w:t>Пеагог-психолог</w:t>
            </w:r>
          </w:p>
        </w:tc>
        <w:tc>
          <w:tcPr>
            <w:tcW w:w="5245" w:type="dxa"/>
          </w:tcPr>
          <w:p w:rsidR="00A71030" w:rsidRPr="008E215E" w:rsidRDefault="008E215E" w:rsidP="008E215E">
            <w:pPr>
              <w:spacing w:before="4" w:line="240" w:lineRule="auto"/>
              <w:ind w:left="97" w:right="42"/>
              <w:jc w:val="center"/>
              <w:rPr>
                <w:rFonts w:ascii="Times New Roman" w:eastAsia="Times New Roman" w:hAnsi="Times New Roman" w:cs="Times New Roman"/>
                <w:b/>
                <w:sz w:val="20"/>
                <w:lang w:val="ru-RU"/>
              </w:rPr>
            </w:pPr>
            <w:r w:rsidRPr="008E215E">
              <w:rPr>
                <w:rFonts w:ascii="Times New Roman" w:eastAsia="Calibri" w:hAnsi="Times New Roman" w:cs="Times New Roman"/>
                <w:sz w:val="20"/>
                <w:lang w:val="ru-RU"/>
              </w:rPr>
              <w:t>Профилактика и разрешение конфликтов в ОО</w:t>
            </w:r>
          </w:p>
        </w:tc>
        <w:tc>
          <w:tcPr>
            <w:tcW w:w="1134" w:type="dxa"/>
          </w:tcPr>
          <w:p w:rsidR="00A71030" w:rsidRPr="008E215E" w:rsidRDefault="008E215E" w:rsidP="008E215E">
            <w:pPr>
              <w:spacing w:line="240" w:lineRule="auto"/>
              <w:ind w:right="300"/>
              <w:jc w:val="center"/>
              <w:rPr>
                <w:rFonts w:ascii="Times New Roman" w:eastAsia="Times New Roman" w:hAnsi="Times New Roman" w:cs="Times New Roman"/>
                <w:b/>
                <w:sz w:val="20"/>
                <w:lang w:val="ru-RU"/>
              </w:rPr>
            </w:pPr>
            <w:r>
              <w:rPr>
                <w:rFonts w:ascii="Times New Roman" w:eastAsia="Times New Roman" w:hAnsi="Times New Roman" w:cs="Times New Roman"/>
                <w:b/>
                <w:sz w:val="20"/>
              </w:rPr>
              <w:t>36</w:t>
            </w:r>
          </w:p>
        </w:tc>
      </w:tr>
      <w:tr w:rsidR="00A71030" w:rsidRPr="002D763D" w:rsidTr="00A71030">
        <w:trPr>
          <w:trHeight w:val="734"/>
        </w:trPr>
        <w:tc>
          <w:tcPr>
            <w:tcW w:w="572" w:type="dxa"/>
          </w:tcPr>
          <w:p w:rsidR="00A71030" w:rsidRPr="00FB176D" w:rsidRDefault="00FB176D" w:rsidP="00A71030">
            <w:pPr>
              <w:spacing w:line="220" w:lineRule="exact"/>
              <w:ind w:left="124" w:right="115"/>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20</w:t>
            </w:r>
          </w:p>
        </w:tc>
        <w:tc>
          <w:tcPr>
            <w:tcW w:w="1560" w:type="dxa"/>
          </w:tcPr>
          <w:p w:rsidR="00A71030" w:rsidRPr="002D763D" w:rsidRDefault="00A71030" w:rsidP="00A71030">
            <w:pPr>
              <w:spacing w:line="220" w:lineRule="exact"/>
              <w:ind w:left="311" w:firstLine="19"/>
              <w:rPr>
                <w:rFonts w:ascii="Times New Roman" w:eastAsia="Times New Roman" w:hAnsi="Times New Roman" w:cs="Times New Roman"/>
                <w:sz w:val="20"/>
              </w:rPr>
            </w:pPr>
            <w:r w:rsidRPr="002D763D">
              <w:rPr>
                <w:rFonts w:ascii="Times New Roman" w:eastAsia="Times New Roman" w:hAnsi="Times New Roman" w:cs="Times New Roman"/>
                <w:sz w:val="20"/>
              </w:rPr>
              <w:t>Жильцова</w:t>
            </w:r>
          </w:p>
          <w:p w:rsidR="00A71030" w:rsidRPr="002D763D" w:rsidRDefault="00A71030" w:rsidP="00A71030">
            <w:pPr>
              <w:spacing w:before="5" w:line="240" w:lineRule="atLeast"/>
              <w:ind w:left="359" w:right="297" w:hanging="48"/>
              <w:rPr>
                <w:rFonts w:ascii="Times New Roman" w:eastAsia="Times New Roman" w:hAnsi="Times New Roman" w:cs="Times New Roman"/>
                <w:sz w:val="20"/>
              </w:rPr>
            </w:pPr>
            <w:r w:rsidRPr="002D763D">
              <w:rPr>
                <w:rFonts w:ascii="Times New Roman" w:eastAsia="Times New Roman" w:hAnsi="Times New Roman" w:cs="Times New Roman"/>
                <w:spacing w:val="-1"/>
                <w:sz w:val="20"/>
              </w:rPr>
              <w:t>Валентина</w:t>
            </w:r>
            <w:r w:rsidRPr="002D763D">
              <w:rPr>
                <w:rFonts w:ascii="Times New Roman" w:eastAsia="Times New Roman" w:hAnsi="Times New Roman" w:cs="Times New Roman"/>
                <w:spacing w:val="-47"/>
                <w:sz w:val="20"/>
              </w:rPr>
              <w:t xml:space="preserve"> </w:t>
            </w:r>
            <w:r w:rsidRPr="002D763D">
              <w:rPr>
                <w:rFonts w:ascii="Times New Roman" w:eastAsia="Times New Roman" w:hAnsi="Times New Roman" w:cs="Times New Roman"/>
                <w:sz w:val="20"/>
              </w:rPr>
              <w:t>Олеговна</w:t>
            </w:r>
          </w:p>
        </w:tc>
        <w:tc>
          <w:tcPr>
            <w:tcW w:w="1559" w:type="dxa"/>
          </w:tcPr>
          <w:p w:rsidR="00A71030" w:rsidRPr="00864916" w:rsidRDefault="00864916" w:rsidP="00A71030">
            <w:pPr>
              <w:ind w:left="532" w:right="362" w:hanging="159"/>
              <w:rPr>
                <w:rFonts w:ascii="Times New Roman" w:eastAsia="Times New Roman" w:hAnsi="Times New Roman" w:cs="Times New Roman"/>
                <w:sz w:val="20"/>
                <w:lang w:val="ru-RU"/>
              </w:rPr>
            </w:pPr>
            <w:r>
              <w:rPr>
                <w:rFonts w:ascii="Times New Roman" w:eastAsia="Times New Roman" w:hAnsi="Times New Roman" w:cs="Times New Roman"/>
                <w:spacing w:val="-1"/>
                <w:sz w:val="20"/>
                <w:lang w:val="ru-RU"/>
              </w:rPr>
              <w:t>Руководитель центра «Точка роста»</w:t>
            </w:r>
            <w:r w:rsidR="00A71030" w:rsidRPr="00864916">
              <w:rPr>
                <w:rFonts w:ascii="Times New Roman" w:eastAsia="Times New Roman" w:hAnsi="Times New Roman" w:cs="Times New Roman"/>
                <w:spacing w:val="-1"/>
                <w:sz w:val="20"/>
                <w:lang w:val="ru-RU"/>
              </w:rPr>
              <w:t>,</w:t>
            </w:r>
            <w:r w:rsidR="00A71030" w:rsidRPr="00864916">
              <w:rPr>
                <w:rFonts w:ascii="Times New Roman" w:eastAsia="Times New Roman" w:hAnsi="Times New Roman" w:cs="Times New Roman"/>
                <w:spacing w:val="-47"/>
                <w:sz w:val="20"/>
                <w:lang w:val="ru-RU"/>
              </w:rPr>
              <w:t xml:space="preserve"> </w:t>
            </w:r>
            <w:r w:rsidR="00A71030" w:rsidRPr="00864916">
              <w:rPr>
                <w:rFonts w:ascii="Times New Roman" w:eastAsia="Times New Roman" w:hAnsi="Times New Roman" w:cs="Times New Roman"/>
                <w:sz w:val="20"/>
                <w:lang w:val="ru-RU"/>
              </w:rPr>
              <w:t>химия</w:t>
            </w:r>
          </w:p>
        </w:tc>
        <w:tc>
          <w:tcPr>
            <w:tcW w:w="5245" w:type="dxa"/>
          </w:tcPr>
          <w:p w:rsidR="00A71030" w:rsidRPr="00864916" w:rsidRDefault="00864916" w:rsidP="00A71030">
            <w:pPr>
              <w:ind w:left="695" w:hanging="423"/>
              <w:jc w:val="center"/>
              <w:rPr>
                <w:rFonts w:ascii="Times New Roman" w:eastAsia="Times New Roman" w:hAnsi="Times New Roman" w:cs="Times New Roman"/>
                <w:b/>
                <w:sz w:val="20"/>
                <w:lang w:val="ru-RU"/>
              </w:rPr>
            </w:pPr>
            <w:r w:rsidRPr="00864916">
              <w:rPr>
                <w:rFonts w:ascii="Times New Roman" w:eastAsia="Calibri" w:hAnsi="Times New Roman" w:cs="Times New Roman"/>
                <w:sz w:val="20"/>
                <w:lang w:val="ru-RU"/>
              </w:rPr>
              <w:t>Эффективное управление и обеспечение функционирования центра образования «Точка роста» в ОО</w:t>
            </w:r>
          </w:p>
        </w:tc>
        <w:tc>
          <w:tcPr>
            <w:tcW w:w="1134" w:type="dxa"/>
          </w:tcPr>
          <w:p w:rsidR="00A71030" w:rsidRPr="002D763D" w:rsidRDefault="00A71030" w:rsidP="00A71030">
            <w:pPr>
              <w:spacing w:line="220" w:lineRule="exact"/>
              <w:ind w:left="312" w:right="300"/>
              <w:jc w:val="center"/>
              <w:rPr>
                <w:rFonts w:ascii="Times New Roman" w:eastAsia="Times New Roman" w:hAnsi="Times New Roman" w:cs="Times New Roman"/>
                <w:sz w:val="20"/>
              </w:rPr>
            </w:pPr>
            <w:r w:rsidRPr="002D763D">
              <w:rPr>
                <w:rFonts w:ascii="Times New Roman" w:eastAsia="Times New Roman" w:hAnsi="Times New Roman" w:cs="Times New Roman"/>
                <w:sz w:val="20"/>
              </w:rPr>
              <w:t>36</w:t>
            </w:r>
          </w:p>
        </w:tc>
      </w:tr>
    </w:tbl>
    <w:p w:rsidR="002D763D" w:rsidRDefault="002D763D" w:rsidP="00A71030">
      <w:pPr>
        <w:widowControl w:val="0"/>
        <w:autoSpaceDE w:val="0"/>
        <w:autoSpaceDN w:val="0"/>
        <w:spacing w:after="0" w:line="224" w:lineRule="exact"/>
        <w:rPr>
          <w:rFonts w:ascii="Times New Roman" w:eastAsia="Times New Roman" w:hAnsi="Times New Roman" w:cs="Times New Roman"/>
          <w:sz w:val="20"/>
        </w:rPr>
      </w:pPr>
    </w:p>
    <w:p w:rsidR="00A71030" w:rsidRDefault="00A71030" w:rsidP="00A71030">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jc w:val="both"/>
        <w:rPr>
          <w:rFonts w:ascii="Times New Roman" w:hAnsi="Times New Roman" w:cs="Times New Roman"/>
          <w:color w:val="000000"/>
          <w:sz w:val="24"/>
          <w:szCs w:val="24"/>
          <w:lang w:val="ru-RU"/>
        </w:rPr>
      </w:pPr>
      <w:r w:rsidRPr="004A7D77">
        <w:rPr>
          <w:rFonts w:ascii="Times New Roman" w:hAnsi="Times New Roman" w:cs="Times New Roman"/>
          <w:b/>
          <w:color w:val="000000"/>
          <w:spacing w:val="4"/>
          <w:sz w:val="24"/>
          <w:szCs w:val="24"/>
          <w:lang w:val="ru-RU"/>
        </w:rPr>
        <w:lastRenderedPageBreak/>
        <w:t>Вывод</w:t>
      </w:r>
      <w:r w:rsidRPr="004A7D77">
        <w:rPr>
          <w:rFonts w:ascii="Times New Roman" w:hAnsi="Times New Roman" w:cs="Times New Roman"/>
          <w:color w:val="000000"/>
          <w:spacing w:val="4"/>
          <w:sz w:val="24"/>
          <w:szCs w:val="24"/>
          <w:lang w:val="ru-RU"/>
        </w:rPr>
        <w:t xml:space="preserve">: таким образом, можно констатировать </w:t>
      </w:r>
      <w:r>
        <w:rPr>
          <w:rFonts w:ascii="Times New Roman" w:hAnsi="Times New Roman" w:cs="Times New Roman"/>
          <w:color w:val="000000"/>
          <w:spacing w:val="4"/>
          <w:sz w:val="24"/>
          <w:szCs w:val="24"/>
          <w:lang w:val="ru-RU"/>
        </w:rPr>
        <w:t xml:space="preserve">стабильный </w:t>
      </w:r>
      <w:r w:rsidRPr="004A7D77">
        <w:rPr>
          <w:rFonts w:ascii="Times New Roman" w:hAnsi="Times New Roman" w:cs="Times New Roman"/>
          <w:color w:val="000000"/>
          <w:spacing w:val="4"/>
          <w:sz w:val="24"/>
          <w:szCs w:val="24"/>
          <w:lang w:val="ru-RU"/>
        </w:rPr>
        <w:t>профессиональный рост</w:t>
      </w:r>
      <w:r w:rsidRPr="004A7D77">
        <w:rPr>
          <w:rStyle w:val="apple-converted-space"/>
          <w:rFonts w:ascii="Times New Roman" w:hAnsi="Times New Roman" w:cs="Times New Roman"/>
          <w:color w:val="000000"/>
          <w:spacing w:val="4"/>
          <w:sz w:val="24"/>
          <w:szCs w:val="24"/>
        </w:rPr>
        <w:t> </w:t>
      </w:r>
      <w:r w:rsidRPr="004A7D77">
        <w:rPr>
          <w:rFonts w:ascii="Times New Roman" w:hAnsi="Times New Roman" w:cs="Times New Roman"/>
          <w:color w:val="000000"/>
          <w:spacing w:val="2"/>
          <w:sz w:val="24"/>
          <w:szCs w:val="24"/>
          <w:lang w:val="ru-RU"/>
        </w:rPr>
        <w:t xml:space="preserve">педагогического коллектива. </w:t>
      </w:r>
    </w:p>
    <w:p w:rsidR="00A71030" w:rsidRDefault="00A71030" w:rsidP="00A71030">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A71030" w:rsidRPr="00595D3D" w:rsidRDefault="00A71030" w:rsidP="00A71030">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95D3D">
        <w:rPr>
          <w:b/>
          <w:bCs/>
        </w:rPr>
        <w:t xml:space="preserve">5.3  Обеспечение ресурсами: УМК, библиотечно-информационное обеспечение, материально-техническое оснащение. </w:t>
      </w:r>
    </w:p>
    <w:p w:rsidR="00A71030" w:rsidRDefault="00A71030" w:rsidP="00A7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Pr>
          <w:rFonts w:ascii="Times New Roman" w:hAnsi="Times New Roman"/>
          <w:sz w:val="24"/>
          <w:szCs w:val="24"/>
        </w:rPr>
        <w:t>Материально-техническая база МБОУ «Александровская СОШ» в основном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A71030" w:rsidRDefault="00A71030" w:rsidP="00A7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Pr>
          <w:rFonts w:ascii="Times New Roman" w:hAnsi="Times New Roman"/>
          <w:sz w:val="24"/>
          <w:szCs w:val="24"/>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 966;перечни рекомендуемой учебной литературы и цифровых образовательных ресурсов, утвержденные региональными нормативными актами и локальными актами МБОУ «Александровская СОШ», разработанными с учетом местных условий, особенностей реализации основной образовательной программы в МБОУ «Александровская СОШ».</w:t>
      </w:r>
    </w:p>
    <w:p w:rsidR="00A71030" w:rsidRDefault="00A71030" w:rsidP="00A7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Pr>
          <w:rFonts w:ascii="Times New Roman" w:hAnsi="Times New Roman"/>
          <w:sz w:val="24"/>
          <w:szCs w:val="24"/>
        </w:rPr>
        <w:t>В соответствии с требованиями ФГОС в МБОУ «Александровская СОШ», реализующей основную образовательную программу основного общего образования, имеются:</w:t>
      </w:r>
    </w:p>
    <w:p w:rsidR="00A71030" w:rsidRDefault="00A71030" w:rsidP="00A7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sz w:val="24"/>
          <w:szCs w:val="24"/>
        </w:rPr>
      </w:pPr>
    </w:p>
    <w:p w:rsidR="00A71030" w:rsidRPr="00F83034" w:rsidRDefault="00A71030" w:rsidP="00A7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F83034">
        <w:rPr>
          <w:rFonts w:ascii="Times New Roman" w:hAnsi="Times New Roman"/>
          <w:b/>
          <w:sz w:val="24"/>
          <w:szCs w:val="24"/>
        </w:rPr>
        <w:t xml:space="preserve">Материально-техническое </w:t>
      </w:r>
    </w:p>
    <w:p w:rsidR="00A71030" w:rsidRPr="00F83034" w:rsidRDefault="00A71030" w:rsidP="00A7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sz w:val="24"/>
          <w:szCs w:val="24"/>
        </w:rPr>
      </w:pPr>
      <w:r w:rsidRPr="00F83034">
        <w:rPr>
          <w:rFonts w:ascii="Times New Roman" w:hAnsi="Times New Roman"/>
          <w:b/>
          <w:sz w:val="24"/>
          <w:szCs w:val="24"/>
        </w:rPr>
        <w:t xml:space="preserve">обеспечение и оснащенность  образовательного процесса </w:t>
      </w:r>
    </w:p>
    <w:p w:rsidR="00A71030" w:rsidRPr="00595D3D" w:rsidRDefault="00A71030" w:rsidP="00A7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1"/>
        <w:gridCol w:w="2899"/>
        <w:gridCol w:w="5244"/>
      </w:tblGrid>
      <w:tr w:rsidR="00A71030" w:rsidTr="004236C2">
        <w:tc>
          <w:tcPr>
            <w:tcW w:w="1491" w:type="dxa"/>
            <w:tcBorders>
              <w:top w:val="single" w:sz="4" w:space="0" w:color="000000"/>
              <w:left w:val="single" w:sz="4" w:space="0" w:color="000000"/>
              <w:bottom w:val="single" w:sz="4" w:space="0" w:color="000000"/>
              <w:right w:val="single" w:sz="4" w:space="0" w:color="000000"/>
            </w:tcBorders>
            <w:hideMark/>
          </w:tcPr>
          <w:p w:rsidR="00A71030" w:rsidRDefault="00A71030" w:rsidP="004236C2">
            <w:pPr>
              <w:spacing w:after="0" w:line="240" w:lineRule="auto"/>
              <w:jc w:val="center"/>
              <w:rPr>
                <w:rFonts w:ascii="Times New Roman" w:hAnsi="Times New Roman"/>
                <w:b/>
              </w:rPr>
            </w:pPr>
            <w:r>
              <w:rPr>
                <w:rFonts w:ascii="Times New Roman" w:hAnsi="Times New Roman"/>
                <w:b/>
              </w:rPr>
              <w:t>Здания школы</w:t>
            </w:r>
          </w:p>
        </w:tc>
        <w:tc>
          <w:tcPr>
            <w:tcW w:w="2899" w:type="dxa"/>
            <w:tcBorders>
              <w:top w:val="single" w:sz="4" w:space="0" w:color="000000"/>
              <w:left w:val="single" w:sz="4" w:space="0" w:color="000000"/>
              <w:bottom w:val="single" w:sz="4" w:space="0" w:color="000000"/>
              <w:right w:val="single" w:sz="4" w:space="0" w:color="000000"/>
            </w:tcBorders>
            <w:hideMark/>
          </w:tcPr>
          <w:p w:rsidR="00A71030" w:rsidRDefault="00A71030" w:rsidP="004236C2">
            <w:pPr>
              <w:spacing w:after="0" w:line="240" w:lineRule="auto"/>
              <w:jc w:val="center"/>
              <w:rPr>
                <w:rFonts w:ascii="Times New Roman" w:hAnsi="Times New Roman"/>
                <w:b/>
              </w:rPr>
            </w:pPr>
            <w:r>
              <w:rPr>
                <w:rFonts w:ascii="Times New Roman" w:hAnsi="Times New Roman"/>
                <w:b/>
              </w:rPr>
              <w:t>Помещения, используемые для УВП</w:t>
            </w:r>
          </w:p>
        </w:tc>
        <w:tc>
          <w:tcPr>
            <w:tcW w:w="5244" w:type="dxa"/>
            <w:tcBorders>
              <w:top w:val="single" w:sz="4" w:space="0" w:color="000000"/>
              <w:left w:val="single" w:sz="4" w:space="0" w:color="000000"/>
              <w:bottom w:val="single" w:sz="4" w:space="0" w:color="000000"/>
              <w:right w:val="single" w:sz="4" w:space="0" w:color="000000"/>
            </w:tcBorders>
            <w:hideMark/>
          </w:tcPr>
          <w:p w:rsidR="00A71030" w:rsidRDefault="00A71030" w:rsidP="004236C2">
            <w:pPr>
              <w:spacing w:after="0" w:line="240" w:lineRule="auto"/>
              <w:jc w:val="center"/>
              <w:rPr>
                <w:rFonts w:ascii="Times New Roman" w:hAnsi="Times New Roman"/>
                <w:b/>
              </w:rPr>
            </w:pPr>
            <w:r>
              <w:rPr>
                <w:rFonts w:ascii="Times New Roman" w:hAnsi="Times New Roman"/>
                <w:b/>
              </w:rPr>
              <w:t>ТСО</w:t>
            </w:r>
          </w:p>
        </w:tc>
      </w:tr>
      <w:tr w:rsidR="00A71030" w:rsidTr="004236C2">
        <w:trPr>
          <w:trHeight w:val="336"/>
        </w:trPr>
        <w:tc>
          <w:tcPr>
            <w:tcW w:w="1491" w:type="dxa"/>
            <w:vMerge w:val="restart"/>
            <w:tcBorders>
              <w:top w:val="single" w:sz="4" w:space="0" w:color="000000"/>
              <w:left w:val="single" w:sz="4" w:space="0" w:color="000000"/>
              <w:bottom w:val="single" w:sz="4" w:space="0" w:color="000000"/>
              <w:right w:val="single" w:sz="4" w:space="0" w:color="000000"/>
            </w:tcBorders>
          </w:tcPr>
          <w:p w:rsidR="00A71030" w:rsidRDefault="00A71030" w:rsidP="004236C2">
            <w:pPr>
              <w:spacing w:after="0" w:line="240" w:lineRule="auto"/>
              <w:rPr>
                <w:rFonts w:ascii="Times New Roman" w:hAnsi="Times New Roman"/>
              </w:rPr>
            </w:pPr>
            <w:r>
              <w:rPr>
                <w:rFonts w:ascii="Times New Roman" w:hAnsi="Times New Roman"/>
              </w:rPr>
              <w:t xml:space="preserve"> Здание школы  (двухэтажное здание) – 2184,8 м</w:t>
            </w:r>
            <w:r>
              <w:rPr>
                <w:rFonts w:ascii="Times New Roman" w:hAnsi="Times New Roman"/>
                <w:vertAlign w:val="superscript"/>
              </w:rPr>
              <w:t>2</w:t>
            </w:r>
          </w:p>
          <w:p w:rsidR="00A71030" w:rsidRDefault="00A71030" w:rsidP="004236C2">
            <w:pPr>
              <w:spacing w:after="0" w:line="240" w:lineRule="auto"/>
              <w:rPr>
                <w:rFonts w:ascii="Times New Roman" w:hAnsi="Times New Roman"/>
              </w:rPr>
            </w:pPr>
          </w:p>
          <w:p w:rsidR="00A71030" w:rsidRDefault="00A71030" w:rsidP="004236C2">
            <w:pPr>
              <w:spacing w:after="0" w:line="240" w:lineRule="auto"/>
              <w:rPr>
                <w:rFonts w:ascii="Times New Roman" w:hAnsi="Times New Roman"/>
              </w:rPr>
            </w:pPr>
          </w:p>
          <w:p w:rsidR="00A71030" w:rsidRDefault="00A71030" w:rsidP="004236C2">
            <w:pPr>
              <w:spacing w:after="0" w:line="240" w:lineRule="auto"/>
              <w:rPr>
                <w:rFonts w:ascii="Times New Roman" w:hAnsi="Times New Roman"/>
              </w:rPr>
            </w:pPr>
          </w:p>
          <w:p w:rsidR="00A71030" w:rsidRDefault="00A71030" w:rsidP="004236C2">
            <w:pPr>
              <w:spacing w:after="0" w:line="240" w:lineRule="auto"/>
              <w:rPr>
                <w:rFonts w:ascii="Times New Roman" w:hAnsi="Times New Roman"/>
              </w:rPr>
            </w:pPr>
          </w:p>
          <w:p w:rsidR="00A71030" w:rsidRDefault="00A71030" w:rsidP="004236C2">
            <w:pPr>
              <w:spacing w:after="0" w:line="240" w:lineRule="auto"/>
              <w:rPr>
                <w:rFonts w:ascii="Times New Roman" w:hAnsi="Times New Roman"/>
              </w:rPr>
            </w:pPr>
          </w:p>
          <w:p w:rsidR="00A71030" w:rsidRDefault="00A71030" w:rsidP="004236C2">
            <w:pPr>
              <w:spacing w:after="0" w:line="240" w:lineRule="auto"/>
              <w:rPr>
                <w:rFonts w:ascii="Times New Roman" w:hAnsi="Times New Roman"/>
              </w:rPr>
            </w:pPr>
          </w:p>
          <w:p w:rsidR="00A71030" w:rsidRDefault="00A71030" w:rsidP="004236C2">
            <w:pPr>
              <w:spacing w:after="0" w:line="240" w:lineRule="auto"/>
              <w:rPr>
                <w:rFonts w:ascii="Times New Roman" w:hAnsi="Times New Roman"/>
              </w:rPr>
            </w:pPr>
          </w:p>
          <w:p w:rsidR="00A71030" w:rsidRDefault="00A71030" w:rsidP="004236C2">
            <w:pPr>
              <w:spacing w:after="0" w:line="240" w:lineRule="auto"/>
              <w:rPr>
                <w:rFonts w:ascii="Times New Roman" w:hAnsi="Times New Roman"/>
              </w:rPr>
            </w:pPr>
          </w:p>
          <w:p w:rsidR="00A71030" w:rsidRDefault="00A71030" w:rsidP="004236C2">
            <w:pPr>
              <w:spacing w:after="0" w:line="240" w:lineRule="auto"/>
              <w:rPr>
                <w:rFonts w:ascii="Times New Roman" w:hAnsi="Times New Roman"/>
              </w:rPr>
            </w:pPr>
          </w:p>
          <w:p w:rsidR="00A71030" w:rsidRDefault="00A71030" w:rsidP="004236C2">
            <w:pPr>
              <w:spacing w:after="0" w:line="240" w:lineRule="auto"/>
              <w:rPr>
                <w:rFonts w:ascii="Times New Roman" w:hAnsi="Times New Roman"/>
              </w:rPr>
            </w:pPr>
          </w:p>
          <w:p w:rsidR="00A71030" w:rsidRDefault="00A71030" w:rsidP="004236C2">
            <w:pPr>
              <w:spacing w:after="0" w:line="240" w:lineRule="auto"/>
              <w:rPr>
                <w:rFonts w:ascii="Times New Roman" w:hAnsi="Times New Roman"/>
              </w:rPr>
            </w:pPr>
          </w:p>
          <w:p w:rsidR="00A71030" w:rsidRDefault="00A71030" w:rsidP="004236C2">
            <w:pPr>
              <w:spacing w:after="0" w:line="240" w:lineRule="auto"/>
              <w:rPr>
                <w:rFonts w:ascii="Times New Roman" w:hAnsi="Times New Roman"/>
              </w:rPr>
            </w:pPr>
          </w:p>
          <w:p w:rsidR="00A71030" w:rsidRDefault="00A71030" w:rsidP="004236C2">
            <w:pPr>
              <w:spacing w:after="0" w:line="240" w:lineRule="auto"/>
              <w:rPr>
                <w:rFonts w:ascii="Times New Roman" w:hAnsi="Times New Roman"/>
              </w:rPr>
            </w:pPr>
          </w:p>
        </w:tc>
        <w:tc>
          <w:tcPr>
            <w:tcW w:w="2899" w:type="dxa"/>
            <w:tcBorders>
              <w:top w:val="single" w:sz="4" w:space="0" w:color="000000"/>
              <w:left w:val="single" w:sz="4" w:space="0" w:color="000000"/>
              <w:bottom w:val="single" w:sz="4" w:space="0" w:color="auto"/>
              <w:right w:val="single" w:sz="4" w:space="0" w:color="000000"/>
            </w:tcBorders>
            <w:hideMark/>
          </w:tcPr>
          <w:p w:rsidR="00A71030" w:rsidRDefault="00A71030" w:rsidP="004236C2">
            <w:pPr>
              <w:spacing w:after="0" w:line="240" w:lineRule="auto"/>
              <w:jc w:val="center"/>
              <w:rPr>
                <w:rFonts w:ascii="Times New Roman" w:hAnsi="Times New Roman"/>
                <w:b/>
                <w:i/>
              </w:rPr>
            </w:pPr>
            <w:r>
              <w:rPr>
                <w:rFonts w:ascii="Times New Roman" w:hAnsi="Times New Roman"/>
                <w:b/>
                <w:i/>
              </w:rPr>
              <w:t>14 кабинетов из них:</w:t>
            </w:r>
          </w:p>
          <w:p w:rsidR="00A71030" w:rsidRDefault="00A71030" w:rsidP="004236C2">
            <w:pPr>
              <w:pStyle w:val="33"/>
              <w:spacing w:line="256" w:lineRule="auto"/>
              <w:ind w:left="317"/>
              <w:contextualSpacing/>
              <w:rPr>
                <w:rFonts w:ascii="Times New Roman" w:hAnsi="Times New Roman"/>
                <w:lang w:val="ru-RU"/>
              </w:rPr>
            </w:pPr>
            <w:r>
              <w:rPr>
                <w:rFonts w:ascii="Times New Roman" w:hAnsi="Times New Roman"/>
                <w:lang w:val="ru-RU"/>
              </w:rPr>
              <w:t>английского языка-1</w:t>
            </w:r>
          </w:p>
        </w:tc>
        <w:tc>
          <w:tcPr>
            <w:tcW w:w="5244" w:type="dxa"/>
            <w:tcBorders>
              <w:top w:val="single" w:sz="4" w:space="0" w:color="000000"/>
              <w:left w:val="single" w:sz="4" w:space="0" w:color="000000"/>
              <w:bottom w:val="single" w:sz="4" w:space="0" w:color="auto"/>
              <w:right w:val="single" w:sz="4" w:space="0" w:color="000000"/>
            </w:tcBorders>
          </w:tcPr>
          <w:p w:rsidR="00A71030" w:rsidRDefault="00A71030" w:rsidP="004236C2">
            <w:pPr>
              <w:spacing w:after="0" w:line="240" w:lineRule="auto"/>
              <w:rPr>
                <w:rFonts w:ascii="Times New Roman" w:hAnsi="Times New Roman"/>
              </w:rPr>
            </w:pPr>
          </w:p>
          <w:p w:rsidR="00A71030" w:rsidRDefault="00A71030" w:rsidP="004236C2">
            <w:pPr>
              <w:spacing w:after="0" w:line="240" w:lineRule="auto"/>
              <w:rPr>
                <w:rFonts w:ascii="Times New Roman" w:hAnsi="Times New Roman"/>
              </w:rPr>
            </w:pPr>
            <w:r>
              <w:rPr>
                <w:rFonts w:ascii="Times New Roman" w:hAnsi="Times New Roman"/>
              </w:rPr>
              <w:t>Ноутбук, колонки, словари, доска меловая (зеленая), комплект С</w:t>
            </w:r>
            <w:r>
              <w:rPr>
                <w:rFonts w:ascii="Times New Roman" w:hAnsi="Times New Roman"/>
                <w:lang w:val="en-US"/>
              </w:rPr>
              <w:t>D</w:t>
            </w:r>
            <w:r>
              <w:rPr>
                <w:rFonts w:ascii="Times New Roman" w:hAnsi="Times New Roman"/>
              </w:rPr>
              <w:t xml:space="preserve"> к УМК Афанасьевой, Михеевой «</w:t>
            </w:r>
            <w:r>
              <w:rPr>
                <w:rFonts w:ascii="Times New Roman" w:hAnsi="Times New Roman"/>
                <w:lang w:val="en-US"/>
              </w:rPr>
              <w:t>RainbowEnglish</w:t>
            </w:r>
            <w:r>
              <w:rPr>
                <w:rFonts w:ascii="Times New Roman" w:hAnsi="Times New Roman"/>
              </w:rPr>
              <w:t>» 2-9 классы, комплект таблиц по грамматике (согласование времен, АВС, предлоги, цвета, звуки), географические карты США и Великобритании, метолическая литература к УМК, набор тестов и контрольных работ, софит над доской. Мультимедиа проектор, ноутбук, интерактивная доска.</w:t>
            </w:r>
            <w:r w:rsidRPr="002D763D">
              <w:rPr>
                <w:rFonts w:ascii="Times New Roman" w:eastAsia="Times New Roman" w:hAnsi="Times New Roman" w:cs="Times New Roman"/>
              </w:rPr>
              <w:t xml:space="preserve"> Столы  письменные10 шт., стулья 20 шт.</w:t>
            </w:r>
          </w:p>
        </w:tc>
      </w:tr>
      <w:tr w:rsidR="00A71030" w:rsidTr="004236C2">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4236C2">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tcPr>
          <w:p w:rsidR="00A71030" w:rsidRDefault="00A71030" w:rsidP="004236C2">
            <w:pPr>
              <w:pStyle w:val="33"/>
              <w:widowControl/>
              <w:spacing w:line="256" w:lineRule="auto"/>
              <w:ind w:left="317"/>
              <w:contextualSpacing/>
              <w:rPr>
                <w:rFonts w:ascii="Times New Roman" w:hAnsi="Times New Roman"/>
              </w:rPr>
            </w:pPr>
            <w:r>
              <w:rPr>
                <w:rFonts w:ascii="Times New Roman" w:hAnsi="Times New Roman"/>
              </w:rPr>
              <w:t>информатики и  ИКТ (46 м</w:t>
            </w:r>
            <w:r>
              <w:rPr>
                <w:rFonts w:ascii="Times New Roman" w:hAnsi="Times New Roman"/>
                <w:vertAlign w:val="superscript"/>
              </w:rPr>
              <w:t>2</w:t>
            </w:r>
            <w:r>
              <w:rPr>
                <w:rFonts w:ascii="Times New Roman" w:hAnsi="Times New Roman"/>
              </w:rPr>
              <w:t>)- 1</w:t>
            </w:r>
          </w:p>
          <w:p w:rsidR="00A71030" w:rsidRDefault="00A71030" w:rsidP="004236C2">
            <w:pPr>
              <w:pStyle w:val="33"/>
              <w:spacing w:line="256" w:lineRule="auto"/>
              <w:ind w:left="317"/>
              <w:contextualSpacing/>
              <w:rPr>
                <w:rFonts w:ascii="Times New Roman" w:hAnsi="Times New Roman"/>
              </w:rPr>
            </w:pP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4236C2">
            <w:pPr>
              <w:spacing w:after="0" w:line="240" w:lineRule="auto"/>
              <w:rPr>
                <w:rFonts w:ascii="Times New Roman" w:hAnsi="Times New Roman"/>
              </w:rPr>
            </w:pPr>
            <w:r>
              <w:rPr>
                <w:rFonts w:ascii="Times New Roman" w:hAnsi="Times New Roman"/>
              </w:rPr>
              <w:t xml:space="preserve">Столы компьютерные 10 шт., кресла вращающиеся 10 шт., доска меловая (зеленая), экран, медиапроектор, ноутбуки 10 шт., софит над </w:t>
            </w:r>
            <w:r w:rsidR="00EB6C49">
              <w:rPr>
                <w:rFonts w:ascii="Times New Roman" w:hAnsi="Times New Roman"/>
              </w:rPr>
              <w:t>доской, методическая литература, наборы робототехники</w:t>
            </w:r>
          </w:p>
        </w:tc>
      </w:tr>
      <w:tr w:rsidR="00A71030" w:rsidTr="004236C2">
        <w:trPr>
          <w:trHeight w:val="2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4236C2">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hideMark/>
          </w:tcPr>
          <w:p w:rsidR="00A71030" w:rsidRDefault="00A71030" w:rsidP="004236C2">
            <w:pPr>
              <w:pStyle w:val="33"/>
              <w:spacing w:line="256" w:lineRule="auto"/>
              <w:ind w:left="317"/>
              <w:contextualSpacing/>
              <w:rPr>
                <w:rFonts w:ascii="Times New Roman" w:hAnsi="Times New Roman"/>
              </w:rPr>
            </w:pPr>
            <w:r>
              <w:rPr>
                <w:rFonts w:ascii="Times New Roman" w:hAnsi="Times New Roman"/>
                <w:lang w:val="ru-RU"/>
              </w:rPr>
              <w:t xml:space="preserve">ОБЖ и  географии-1  </w:t>
            </w: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4236C2">
            <w:pPr>
              <w:spacing w:after="0" w:line="240" w:lineRule="auto"/>
              <w:rPr>
                <w:rFonts w:ascii="Times New Roman" w:hAnsi="Times New Roman"/>
              </w:rPr>
            </w:pPr>
            <w:r>
              <w:rPr>
                <w:rFonts w:ascii="Times New Roman" w:hAnsi="Times New Roman"/>
              </w:rPr>
              <w:t>Столы письменные 15 шт., стулья мягкие 30 шт., доска меловая (зеленая), софит над доской, комплект географических карт, глобус, комплект атласных карт к УМК, аптечка для оказания первой мед.помощи, методическая литература.</w:t>
            </w:r>
          </w:p>
        </w:tc>
      </w:tr>
      <w:tr w:rsidR="00A71030" w:rsidTr="004236C2">
        <w:trPr>
          <w:trHeight w:val="2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4236C2">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tcPr>
          <w:p w:rsidR="00A71030" w:rsidRDefault="00A71030" w:rsidP="004236C2">
            <w:pPr>
              <w:pStyle w:val="33"/>
              <w:widowControl/>
              <w:spacing w:line="256" w:lineRule="auto"/>
              <w:ind w:left="317"/>
              <w:contextualSpacing/>
              <w:rPr>
                <w:rFonts w:ascii="Times New Roman" w:hAnsi="Times New Roman"/>
              </w:rPr>
            </w:pPr>
            <w:r>
              <w:rPr>
                <w:rFonts w:ascii="Times New Roman" w:hAnsi="Times New Roman"/>
              </w:rPr>
              <w:t>математика - 1;</w:t>
            </w:r>
          </w:p>
          <w:p w:rsidR="00A71030" w:rsidRDefault="00A71030" w:rsidP="004236C2">
            <w:pPr>
              <w:pStyle w:val="33"/>
              <w:spacing w:line="256" w:lineRule="auto"/>
              <w:ind w:left="317"/>
              <w:contextualSpacing/>
              <w:rPr>
                <w:rFonts w:ascii="Times New Roman" w:hAnsi="Times New Roman"/>
              </w:rPr>
            </w:pP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4236C2">
            <w:pPr>
              <w:spacing w:after="0" w:line="240" w:lineRule="auto"/>
              <w:rPr>
                <w:rFonts w:ascii="Times New Roman" w:hAnsi="Times New Roman"/>
              </w:rPr>
            </w:pPr>
            <w:r>
              <w:rPr>
                <w:rFonts w:ascii="Times New Roman" w:hAnsi="Times New Roman"/>
              </w:rPr>
              <w:t>Парты 12 шт., доска зеленая (меловая), ноутбук, комплект наглядных таблиц по математике, методическая литература.</w:t>
            </w:r>
          </w:p>
        </w:tc>
      </w:tr>
      <w:tr w:rsidR="00A71030" w:rsidTr="004236C2">
        <w:trPr>
          <w:trHeight w:val="3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4236C2">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tcPr>
          <w:p w:rsidR="00A71030" w:rsidRDefault="00A71030" w:rsidP="004236C2">
            <w:pPr>
              <w:pStyle w:val="33"/>
              <w:widowControl/>
              <w:spacing w:line="256" w:lineRule="auto"/>
              <w:ind w:left="317"/>
              <w:contextualSpacing/>
              <w:rPr>
                <w:rFonts w:ascii="Times New Roman" w:hAnsi="Times New Roman"/>
              </w:rPr>
            </w:pPr>
            <w:r>
              <w:rPr>
                <w:rFonts w:ascii="Times New Roman" w:hAnsi="Times New Roman"/>
              </w:rPr>
              <w:t xml:space="preserve">русскийязык и литература - </w:t>
            </w:r>
            <w:r>
              <w:rPr>
                <w:rFonts w:ascii="Times New Roman" w:hAnsi="Times New Roman"/>
                <w:lang w:val="ru-RU"/>
              </w:rPr>
              <w:t>2</w:t>
            </w:r>
            <w:r>
              <w:rPr>
                <w:rFonts w:ascii="Times New Roman" w:hAnsi="Times New Roman"/>
              </w:rPr>
              <w:t>;</w:t>
            </w:r>
          </w:p>
          <w:p w:rsidR="00A71030" w:rsidRDefault="00A71030" w:rsidP="004236C2">
            <w:pPr>
              <w:pStyle w:val="33"/>
              <w:spacing w:line="256" w:lineRule="auto"/>
              <w:ind w:left="317"/>
              <w:contextualSpacing/>
              <w:rPr>
                <w:rFonts w:ascii="Times New Roman" w:hAnsi="Times New Roman"/>
              </w:rPr>
            </w:pP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4236C2">
            <w:pPr>
              <w:spacing w:after="0" w:line="240" w:lineRule="auto"/>
              <w:rPr>
                <w:rFonts w:ascii="Times New Roman" w:hAnsi="Times New Roman"/>
              </w:rPr>
            </w:pPr>
            <w:r>
              <w:rPr>
                <w:rFonts w:ascii="Times New Roman" w:hAnsi="Times New Roman"/>
              </w:rPr>
              <w:t>Столы 15 шт, парты 10 шт., стулья 20 шт., комплекты таблиц на правила русского языка, методическая литература, художественная литература, орфог</w:t>
            </w:r>
            <w:r w:rsidR="00EB6C49">
              <w:rPr>
                <w:rFonts w:ascii="Times New Roman" w:hAnsi="Times New Roman"/>
              </w:rPr>
              <w:t>рафические словари 10 шт, экран</w:t>
            </w:r>
          </w:p>
        </w:tc>
      </w:tr>
    </w:tbl>
    <w:p w:rsidR="00A71030" w:rsidRDefault="00A71030" w:rsidP="00A71030">
      <w:pPr>
        <w:widowControl w:val="0"/>
        <w:autoSpaceDE w:val="0"/>
        <w:autoSpaceDN w:val="0"/>
        <w:spacing w:after="0" w:line="224" w:lineRule="exact"/>
        <w:rPr>
          <w:rFonts w:ascii="Times New Roman" w:eastAsia="Times New Roman" w:hAnsi="Times New Roman" w:cs="Times New Roman"/>
          <w:sz w:val="20"/>
        </w:rPr>
      </w:pPr>
    </w:p>
    <w:p w:rsidR="00A71030" w:rsidRDefault="00A71030" w:rsidP="00A71030">
      <w:pPr>
        <w:widowControl w:val="0"/>
        <w:autoSpaceDE w:val="0"/>
        <w:autoSpaceDN w:val="0"/>
        <w:spacing w:after="0" w:line="224" w:lineRule="exact"/>
        <w:rPr>
          <w:rFonts w:ascii="Times New Roman" w:eastAsia="Times New Roman" w:hAnsi="Times New Roman" w:cs="Times New Roman"/>
          <w:sz w:val="20"/>
        </w:rPr>
      </w:pPr>
    </w:p>
    <w:p w:rsidR="00A71030" w:rsidRPr="002D763D" w:rsidRDefault="00A71030" w:rsidP="00A71030">
      <w:pPr>
        <w:widowControl w:val="0"/>
        <w:autoSpaceDE w:val="0"/>
        <w:autoSpaceDN w:val="0"/>
        <w:spacing w:after="0" w:line="224" w:lineRule="exact"/>
        <w:rPr>
          <w:rFonts w:ascii="Times New Roman" w:eastAsia="Times New Roman" w:hAnsi="Times New Roman" w:cs="Times New Roman"/>
          <w:sz w:val="20"/>
        </w:rPr>
        <w:sectPr w:rsidR="00A71030" w:rsidRPr="002D763D" w:rsidSect="009D3850">
          <w:pgSz w:w="11910" w:h="16840"/>
          <w:pgMar w:top="1040" w:right="853" w:bottom="1180" w:left="740" w:header="0" w:footer="918" w:gutter="0"/>
          <w:cols w:space="720"/>
        </w:sectPr>
      </w:pPr>
    </w:p>
    <w:tbl>
      <w:tblPr>
        <w:tblpPr w:leftFromText="180" w:rightFromText="180" w:vertAnchor="text" w:horzAnchor="margin" w:tblpY="-90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1"/>
        <w:gridCol w:w="2899"/>
        <w:gridCol w:w="5244"/>
      </w:tblGrid>
      <w:tr w:rsidR="00A71030" w:rsidTr="00A71030">
        <w:trPr>
          <w:trHeight w:val="37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A71030">
            <w:pPr>
              <w:spacing w:line="259" w:lineRule="auto"/>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hideMark/>
          </w:tcPr>
          <w:p w:rsidR="00A71030" w:rsidRDefault="00A71030" w:rsidP="00A71030">
            <w:pPr>
              <w:pStyle w:val="33"/>
              <w:spacing w:line="256" w:lineRule="auto"/>
              <w:ind w:left="317"/>
              <w:contextualSpacing/>
              <w:rPr>
                <w:rFonts w:ascii="Times New Roman" w:hAnsi="Times New Roman"/>
              </w:rPr>
            </w:pPr>
            <w:r>
              <w:rPr>
                <w:rFonts w:ascii="Times New Roman" w:hAnsi="Times New Roman"/>
              </w:rPr>
              <w:t>химии и биологии - 1;</w:t>
            </w: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 xml:space="preserve">Парты 12 шт., комплекты таблиц по химии,  доска зеленая (меловая), софит над доской, вытяжной шкаф, </w:t>
            </w:r>
            <w:r w:rsidR="00EB6C49">
              <w:rPr>
                <w:rFonts w:ascii="Times New Roman" w:hAnsi="Times New Roman"/>
              </w:rPr>
              <w:t xml:space="preserve">мультимедийное устройство, экран, 24 цифровых лаборатории, цифровой микроскоп, ноутбук, МФУ, </w:t>
            </w:r>
            <w:r>
              <w:rPr>
                <w:rFonts w:ascii="Times New Roman" w:hAnsi="Times New Roman"/>
              </w:rPr>
              <w:t>методическая литература, ноутбук, частично лабораторное и демонстрационное оборудование</w:t>
            </w:r>
          </w:p>
        </w:tc>
      </w:tr>
      <w:tr w:rsidR="00A71030" w:rsidTr="00A71030">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A71030">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hideMark/>
          </w:tcPr>
          <w:p w:rsidR="00A71030" w:rsidRDefault="00A71030" w:rsidP="00A71030">
            <w:pPr>
              <w:pStyle w:val="33"/>
              <w:spacing w:line="256" w:lineRule="auto"/>
              <w:ind w:left="317"/>
              <w:contextualSpacing/>
              <w:rPr>
                <w:rFonts w:ascii="Times New Roman" w:hAnsi="Times New Roman"/>
              </w:rPr>
            </w:pPr>
            <w:r>
              <w:rPr>
                <w:rFonts w:ascii="Times New Roman" w:hAnsi="Times New Roman"/>
              </w:rPr>
              <w:t>физики - 1;</w:t>
            </w: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Столы письменные 15 шт., стулья мягкие 30 шт., доска меловая (зеленая), софит над доской, комплект таблиц по физике, демонстрационное оборудование, частично лабораторное оборуд</w:t>
            </w:r>
            <w:r w:rsidR="00EB6C49">
              <w:rPr>
                <w:rFonts w:ascii="Times New Roman" w:hAnsi="Times New Roman"/>
              </w:rPr>
              <w:t>ование, методическая литература, 2 цифровые лаборатории, ноутбук</w:t>
            </w:r>
          </w:p>
        </w:tc>
      </w:tr>
      <w:tr w:rsidR="00A71030" w:rsidTr="00A71030">
        <w:trPr>
          <w:trHeight w:val="3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A71030">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hideMark/>
          </w:tcPr>
          <w:p w:rsidR="00A71030" w:rsidRDefault="00A71030" w:rsidP="00A71030">
            <w:pPr>
              <w:pStyle w:val="33"/>
              <w:spacing w:line="256" w:lineRule="auto"/>
              <w:ind w:left="317"/>
              <w:contextualSpacing/>
              <w:rPr>
                <w:rFonts w:ascii="Times New Roman" w:hAnsi="Times New Roman"/>
              </w:rPr>
            </w:pPr>
            <w:r>
              <w:rPr>
                <w:rFonts w:ascii="Times New Roman" w:hAnsi="Times New Roman"/>
                <w:lang w:val="ru-RU"/>
              </w:rPr>
              <w:t>истории -1</w:t>
            </w: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Столы письменные 15 шт., стулья мягкие 30 шт., доска меловая (зеленая), софит над доской, комплект исторических карт, ноутбук, медиапроектор, экран,  методическая литература.</w:t>
            </w:r>
          </w:p>
        </w:tc>
      </w:tr>
      <w:tr w:rsidR="00A71030" w:rsidTr="00A71030">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A71030">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hideMark/>
          </w:tcPr>
          <w:p w:rsidR="00A71030" w:rsidRDefault="00A71030" w:rsidP="00A71030">
            <w:pPr>
              <w:pStyle w:val="33"/>
              <w:widowControl/>
              <w:spacing w:line="256" w:lineRule="auto"/>
              <w:ind w:left="317"/>
              <w:contextualSpacing/>
              <w:rPr>
                <w:rFonts w:ascii="Times New Roman" w:hAnsi="Times New Roman"/>
              </w:rPr>
            </w:pPr>
            <w:r>
              <w:rPr>
                <w:rFonts w:ascii="Times New Roman" w:hAnsi="Times New Roman"/>
              </w:rPr>
              <w:t>Начальные</w:t>
            </w:r>
            <w:r w:rsidR="00EB6C49">
              <w:rPr>
                <w:rFonts w:ascii="Times New Roman" w:hAnsi="Times New Roman"/>
                <w:lang w:val="ru-RU"/>
              </w:rPr>
              <w:t xml:space="preserve"> </w:t>
            </w:r>
            <w:r>
              <w:rPr>
                <w:rFonts w:ascii="Times New Roman" w:hAnsi="Times New Roman"/>
              </w:rPr>
              <w:t xml:space="preserve">классы – 4 </w:t>
            </w: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4 комплекта парт, 4 медиапрооектора, 4 ноутбука, 4 доски зеленые меловые,  4 софита над доской, 1 доска белая маркерная, 1 интерактивная приставка, 3 экрана, 1 принтер, 4 МФУ, система голосования 1 комплект, наборы наглядных и дидактических материалов, методическая литература, ЭОР к УМК «Школа России».</w:t>
            </w:r>
          </w:p>
        </w:tc>
      </w:tr>
      <w:tr w:rsidR="00A71030" w:rsidTr="00A71030">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A71030">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 xml:space="preserve">      технологии (юноши)</w:t>
            </w: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 xml:space="preserve">Наборы столярных и слесарных инструментов на 10 обучающихся, тиски 10 шт., лобзик, универсальный деревообрабатывающий станок, электроточильный станок, доска зеленая меловая. </w:t>
            </w:r>
          </w:p>
        </w:tc>
      </w:tr>
      <w:tr w:rsidR="00A71030" w:rsidTr="00A71030">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A71030">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 xml:space="preserve">      технологии (девушки)</w:t>
            </w: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Швейные машины электрические «Фамилия» 5 шт., утюг, гладильная доска 2 шт., кухонная утварь, плита газовая, наборы для шитья и вязания, наглядные таблицы, доска зеленая меловая.</w:t>
            </w:r>
          </w:p>
        </w:tc>
      </w:tr>
      <w:tr w:rsidR="00A71030" w:rsidTr="00A71030">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A71030">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 xml:space="preserve">       библиотека</w:t>
            </w: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 xml:space="preserve">Книжный фонд составляет   3321 экземпляров, из них учебники 2323 экз., учебные пособия – 77 экз. художественная  литература 793 экз., справочная </w:t>
            </w:r>
          </w:p>
          <w:p w:rsidR="00A71030" w:rsidRDefault="00A71030" w:rsidP="00A71030">
            <w:pPr>
              <w:spacing w:after="0" w:line="240" w:lineRule="auto"/>
              <w:rPr>
                <w:rFonts w:ascii="Times New Roman" w:hAnsi="Times New Roman"/>
              </w:rPr>
            </w:pPr>
            <w:r>
              <w:rPr>
                <w:rFonts w:ascii="Times New Roman" w:hAnsi="Times New Roman"/>
              </w:rPr>
              <w:t>литература 128  экз., установлен компьютер.</w:t>
            </w:r>
          </w:p>
        </w:tc>
      </w:tr>
      <w:tr w:rsidR="00A71030" w:rsidTr="00A71030">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A71030">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 xml:space="preserve">       ИЗО - 1;</w:t>
            </w: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Столы 10 шт, стулья 10 шт.,  методическая литература, софит над доской, доска зеленая меловая,</w:t>
            </w:r>
            <w:r w:rsidR="00EB6C49">
              <w:rPr>
                <w:rFonts w:ascii="Times New Roman" w:hAnsi="Times New Roman"/>
              </w:rPr>
              <w:t xml:space="preserve"> набор красок, кисти, карандаши, экран</w:t>
            </w:r>
          </w:p>
        </w:tc>
      </w:tr>
      <w:tr w:rsidR="00A71030" w:rsidTr="00A71030">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A71030">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 xml:space="preserve">      Столовая совмещена с  актовым залом</w:t>
            </w: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u w:val="single"/>
              </w:rPr>
              <w:t>Актовый зал</w:t>
            </w:r>
            <w:r>
              <w:rPr>
                <w:rFonts w:ascii="Times New Roman" w:hAnsi="Times New Roman"/>
              </w:rPr>
              <w:t>: медиапроектор, усилитель, микшер, колонки 2 шт., ноутбук.</w:t>
            </w:r>
          </w:p>
          <w:p w:rsidR="00A71030" w:rsidRDefault="00A71030" w:rsidP="00A71030">
            <w:pPr>
              <w:spacing w:after="0" w:line="240" w:lineRule="auto"/>
              <w:rPr>
                <w:rFonts w:ascii="Times New Roman" w:hAnsi="Times New Roman"/>
              </w:rPr>
            </w:pPr>
            <w:r>
              <w:rPr>
                <w:rFonts w:ascii="Times New Roman" w:hAnsi="Times New Roman"/>
                <w:u w:val="single"/>
              </w:rPr>
              <w:t>Столовая и пищеблок</w:t>
            </w:r>
            <w:r>
              <w:rPr>
                <w:rFonts w:ascii="Times New Roman" w:hAnsi="Times New Roman"/>
              </w:rPr>
              <w:t>: 15 шестиместных обеденных столов, 90 стульев, холодильник, морозильная камера, плита электрическая 2 шт., электромясорубка,  комплект посуды на 200 человек, духовой шкаф, весы, картофелечистка, столы для готовки 5шт., ванна 3-х секционная, водонагреватель.</w:t>
            </w:r>
          </w:p>
        </w:tc>
      </w:tr>
      <w:tr w:rsidR="00A71030" w:rsidTr="00A71030">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A71030">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tcPr>
          <w:p w:rsidR="00A71030" w:rsidRDefault="00A71030" w:rsidP="00A71030">
            <w:pPr>
              <w:spacing w:after="0" w:line="240" w:lineRule="auto"/>
              <w:rPr>
                <w:rFonts w:ascii="Times New Roman" w:hAnsi="Times New Roman"/>
              </w:rPr>
            </w:pPr>
            <w:r>
              <w:rPr>
                <w:rFonts w:ascii="Times New Roman" w:hAnsi="Times New Roman"/>
              </w:rPr>
              <w:t xml:space="preserve">      учебно-опытный участок (1,0 га)</w:t>
            </w:r>
          </w:p>
          <w:p w:rsidR="00A71030" w:rsidRDefault="00A71030" w:rsidP="00A71030">
            <w:pPr>
              <w:spacing w:after="0" w:line="240" w:lineRule="auto"/>
              <w:rPr>
                <w:rFonts w:ascii="Times New Roman" w:hAnsi="Times New Roman"/>
              </w:rPr>
            </w:pP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Участок находится на пришкольной территории, используется для выращивания овощных культур для школьной столовой.</w:t>
            </w:r>
          </w:p>
        </w:tc>
      </w:tr>
      <w:tr w:rsidR="00A71030" w:rsidTr="00A71030">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1030" w:rsidRDefault="00A71030" w:rsidP="00A71030">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 xml:space="preserve">      историко-краеведческий музей </w:t>
            </w:r>
          </w:p>
        </w:tc>
        <w:tc>
          <w:tcPr>
            <w:tcW w:w="5244" w:type="dxa"/>
            <w:tcBorders>
              <w:top w:val="single" w:sz="4" w:space="0" w:color="auto"/>
              <w:left w:val="single" w:sz="4" w:space="0" w:color="000000"/>
              <w:bottom w:val="single" w:sz="4" w:space="0" w:color="auto"/>
              <w:right w:val="single" w:sz="4" w:space="0" w:color="000000"/>
            </w:tcBorders>
            <w:hideMark/>
          </w:tcPr>
          <w:p w:rsidR="00A71030" w:rsidRDefault="00A71030" w:rsidP="00A71030">
            <w:pPr>
              <w:spacing w:after="0" w:line="240" w:lineRule="auto"/>
              <w:rPr>
                <w:rFonts w:ascii="Times New Roman" w:hAnsi="Times New Roman"/>
              </w:rPr>
            </w:pPr>
            <w:r>
              <w:rPr>
                <w:rFonts w:ascii="Times New Roman" w:hAnsi="Times New Roman"/>
              </w:rPr>
              <w:t>Музей имеет 5 комнат и оснащен телевизором, ноутбуком.</w:t>
            </w:r>
          </w:p>
        </w:tc>
      </w:tr>
      <w:tr w:rsidR="00A71030" w:rsidTr="00A71030">
        <w:trPr>
          <w:trHeight w:val="345"/>
        </w:trPr>
        <w:tc>
          <w:tcPr>
            <w:tcW w:w="0" w:type="auto"/>
            <w:tcBorders>
              <w:top w:val="nil"/>
              <w:left w:val="single" w:sz="4" w:space="0" w:color="000000"/>
              <w:bottom w:val="single" w:sz="4" w:space="0" w:color="000000"/>
              <w:right w:val="single" w:sz="4" w:space="0" w:color="000000"/>
            </w:tcBorders>
            <w:vAlign w:val="center"/>
          </w:tcPr>
          <w:p w:rsidR="00A71030" w:rsidRDefault="00A71030" w:rsidP="00A71030">
            <w:pPr>
              <w:spacing w:after="0"/>
              <w:rPr>
                <w:rFonts w:ascii="Times New Roman" w:hAnsi="Times New Roman"/>
              </w:rPr>
            </w:pPr>
          </w:p>
        </w:tc>
        <w:tc>
          <w:tcPr>
            <w:tcW w:w="2899" w:type="dxa"/>
            <w:tcBorders>
              <w:top w:val="single" w:sz="4" w:space="0" w:color="auto"/>
              <w:left w:val="single" w:sz="4" w:space="0" w:color="000000"/>
              <w:bottom w:val="single" w:sz="4" w:space="0" w:color="auto"/>
              <w:right w:val="single" w:sz="4" w:space="0" w:color="000000"/>
            </w:tcBorders>
          </w:tcPr>
          <w:p w:rsidR="00A71030" w:rsidRDefault="00A71030" w:rsidP="00A71030">
            <w:pPr>
              <w:spacing w:after="0" w:line="240" w:lineRule="auto"/>
              <w:rPr>
                <w:rFonts w:ascii="Times New Roman" w:hAnsi="Times New Roman"/>
              </w:rPr>
            </w:pPr>
            <w:r>
              <w:rPr>
                <w:rFonts w:ascii="Times New Roman" w:hAnsi="Times New Roman"/>
              </w:rPr>
              <w:t>Спортивный зал</w:t>
            </w:r>
          </w:p>
        </w:tc>
        <w:tc>
          <w:tcPr>
            <w:tcW w:w="5244" w:type="dxa"/>
            <w:tcBorders>
              <w:top w:val="single" w:sz="4" w:space="0" w:color="auto"/>
              <w:left w:val="single" w:sz="4" w:space="0" w:color="000000"/>
              <w:bottom w:val="single" w:sz="4" w:space="0" w:color="auto"/>
              <w:right w:val="single" w:sz="4" w:space="0" w:color="000000"/>
            </w:tcBorders>
          </w:tcPr>
          <w:p w:rsidR="00A71030" w:rsidRDefault="00A71030" w:rsidP="00A71030">
            <w:pPr>
              <w:spacing w:after="0" w:line="240" w:lineRule="auto"/>
              <w:rPr>
                <w:rFonts w:ascii="Times New Roman" w:hAnsi="Times New Roman"/>
              </w:rPr>
            </w:pPr>
            <w:r>
              <w:rPr>
                <w:rFonts w:ascii="Times New Roman" w:hAnsi="Times New Roman"/>
              </w:rPr>
              <w:t>Шведская стенка-2, оборудование раздела атлетика и гимнастика, лыжи-10 шт, мячи волейбольные и баскетбольные, маты-5 шт., скакалки, обручи, гири-3 шт., мячи для метания, настольные игры.</w:t>
            </w:r>
          </w:p>
        </w:tc>
      </w:tr>
    </w:tbl>
    <w:p w:rsidR="002D763D" w:rsidRPr="006B5F27" w:rsidRDefault="002D763D" w:rsidP="002D763D">
      <w:pPr>
        <w:widowControl w:val="0"/>
        <w:autoSpaceDE w:val="0"/>
        <w:autoSpaceDN w:val="0"/>
        <w:spacing w:after="0" w:line="224" w:lineRule="exact"/>
        <w:ind w:right="438"/>
        <w:rPr>
          <w:rFonts w:ascii="Times New Roman" w:eastAsia="Times New Roman" w:hAnsi="Times New Roman" w:cs="Times New Roman"/>
          <w:sz w:val="20"/>
        </w:rPr>
        <w:sectPr w:rsidR="002D763D" w:rsidRPr="006B5F27" w:rsidSect="002D763D">
          <w:pgSz w:w="11910" w:h="16840"/>
          <w:pgMar w:top="1040" w:right="853" w:bottom="851" w:left="740" w:header="0" w:footer="918" w:gutter="0"/>
          <w:cols w:space="720"/>
        </w:sectPr>
      </w:pPr>
    </w:p>
    <w:p w:rsidR="0057320C" w:rsidRPr="00595D3D" w:rsidRDefault="00A71030" w:rsidP="00A7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rFonts w:ascii="Times New Roman" w:hAnsi="Times New Roman" w:cs="Times New Roman"/>
          <w:b/>
          <w:bCs/>
          <w:sz w:val="24"/>
          <w:szCs w:val="24"/>
        </w:rPr>
        <w:lastRenderedPageBreak/>
        <w:t xml:space="preserve"> </w:t>
      </w:r>
      <w:r w:rsidR="0057320C" w:rsidRPr="00595D3D">
        <w:rPr>
          <w:rFonts w:ascii="Times New Roman" w:hAnsi="Times New Roman" w:cs="Times New Roman"/>
          <w:b/>
          <w:bCs/>
          <w:sz w:val="24"/>
          <w:szCs w:val="24"/>
        </w:rPr>
        <w:t>5.4 Анализ работы школы</w:t>
      </w:r>
      <w:r w:rsidR="002D763D">
        <w:rPr>
          <w:rFonts w:ascii="Times New Roman" w:hAnsi="Times New Roman" w:cs="Times New Roman"/>
          <w:b/>
          <w:bCs/>
          <w:sz w:val="24"/>
          <w:szCs w:val="24"/>
        </w:rPr>
        <w:t xml:space="preserve"> </w:t>
      </w:r>
      <w:r w:rsidR="0057320C" w:rsidRPr="00595D3D">
        <w:rPr>
          <w:rFonts w:ascii="Times New Roman" w:hAnsi="Times New Roman" w:cs="Times New Roman"/>
          <w:b/>
          <w:sz w:val="24"/>
          <w:szCs w:val="24"/>
        </w:rPr>
        <w:t>по психолого-педагогическому сопровождению участников образовательных отношений</w:t>
      </w: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566"/>
        <w:jc w:val="both"/>
        <w:rPr>
          <w:rFonts w:ascii="Times New Roman" w:hAnsi="Times New Roman" w:cs="Times New Roman"/>
          <w:sz w:val="24"/>
          <w:szCs w:val="24"/>
        </w:rPr>
      </w:pPr>
      <w:r>
        <w:rPr>
          <w:rFonts w:ascii="Times New Roman" w:hAnsi="Times New Roman" w:cs="Times New Roman"/>
          <w:sz w:val="24"/>
          <w:szCs w:val="24"/>
        </w:rPr>
        <w:t xml:space="preserve">         Согласно штатному расписанию в МБОУ «Александровская СОШ» </w:t>
      </w:r>
      <w:r w:rsidR="009A66D1">
        <w:rPr>
          <w:rFonts w:ascii="Times New Roman" w:hAnsi="Times New Roman" w:cs="Times New Roman"/>
          <w:sz w:val="24"/>
          <w:szCs w:val="24"/>
        </w:rPr>
        <w:t>имеется 0,5 ставки учителя-дефектолога и 0,5 ставки педагога-психолога</w:t>
      </w:r>
      <w:r>
        <w:rPr>
          <w:rFonts w:ascii="Times New Roman" w:hAnsi="Times New Roman" w:cs="Times New Roman"/>
          <w:sz w:val="24"/>
          <w:szCs w:val="24"/>
        </w:rPr>
        <w:t xml:space="preserve">.  </w:t>
      </w:r>
      <w:r w:rsidR="009A66D1">
        <w:rPr>
          <w:rFonts w:ascii="Times New Roman" w:hAnsi="Times New Roman" w:cs="Times New Roman"/>
          <w:sz w:val="24"/>
          <w:szCs w:val="24"/>
        </w:rPr>
        <w:t>В</w:t>
      </w:r>
      <w:r>
        <w:rPr>
          <w:rFonts w:ascii="Times New Roman" w:hAnsi="Times New Roman" w:cs="Times New Roman"/>
          <w:sz w:val="24"/>
          <w:szCs w:val="24"/>
        </w:rPr>
        <w:t xml:space="preserve"> школе ведется </w:t>
      </w:r>
      <w:r w:rsidR="009A66D1">
        <w:rPr>
          <w:rFonts w:ascii="Times New Roman" w:hAnsi="Times New Roman" w:cs="Times New Roman"/>
          <w:sz w:val="24"/>
          <w:szCs w:val="24"/>
        </w:rPr>
        <w:t>планомерная</w:t>
      </w:r>
      <w:r>
        <w:rPr>
          <w:rFonts w:ascii="Times New Roman" w:hAnsi="Times New Roman" w:cs="Times New Roman"/>
          <w:sz w:val="24"/>
          <w:szCs w:val="24"/>
        </w:rPr>
        <w:t xml:space="preserve"> работа по психолого-педагогическому сопровождению обучающихся, </w:t>
      </w:r>
      <w:r w:rsidR="009A66D1">
        <w:rPr>
          <w:rFonts w:ascii="Times New Roman" w:hAnsi="Times New Roman" w:cs="Times New Roman"/>
          <w:sz w:val="24"/>
          <w:szCs w:val="24"/>
        </w:rPr>
        <w:t xml:space="preserve">профилактическая и коррекционно-развивающая </w:t>
      </w:r>
      <w:r>
        <w:rPr>
          <w:rFonts w:ascii="Times New Roman" w:hAnsi="Times New Roman" w:cs="Times New Roman"/>
          <w:sz w:val="24"/>
          <w:szCs w:val="24"/>
        </w:rPr>
        <w:t xml:space="preserve">работа с ребятами «группы риска», </w:t>
      </w:r>
      <w:r w:rsidR="009A66D1">
        <w:rPr>
          <w:rFonts w:ascii="Times New Roman" w:hAnsi="Times New Roman" w:cs="Times New Roman"/>
          <w:sz w:val="24"/>
          <w:szCs w:val="24"/>
        </w:rPr>
        <w:t>а также работа по обеспечению</w:t>
      </w:r>
      <w:r>
        <w:rPr>
          <w:rFonts w:ascii="Times New Roman" w:hAnsi="Times New Roman" w:cs="Times New Roman"/>
          <w:sz w:val="24"/>
          <w:szCs w:val="24"/>
        </w:rPr>
        <w:t xml:space="preserve"> доступности образования для детей с особыми образовательными потребностями, социализации их и адаптации.</w:t>
      </w: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566"/>
        <w:jc w:val="both"/>
        <w:rPr>
          <w:rFonts w:ascii="Times New Roman" w:hAnsi="Times New Roman" w:cs="Times New Roman"/>
          <w:sz w:val="24"/>
          <w:szCs w:val="24"/>
        </w:rPr>
      </w:pPr>
      <w:r>
        <w:rPr>
          <w:rFonts w:ascii="Times New Roman" w:hAnsi="Times New Roman" w:cs="Times New Roman"/>
          <w:bCs/>
          <w:sz w:val="24"/>
          <w:szCs w:val="24"/>
        </w:rPr>
        <w:t>Основной целью работы педагогического коллектива</w:t>
      </w:r>
      <w:r w:rsidR="002D763D">
        <w:rPr>
          <w:rFonts w:ascii="Times New Roman" w:hAnsi="Times New Roman" w:cs="Times New Roman"/>
          <w:bCs/>
          <w:sz w:val="24"/>
          <w:szCs w:val="24"/>
        </w:rPr>
        <w:t xml:space="preserve"> </w:t>
      </w:r>
      <w:r w:rsidR="00EB6C49">
        <w:rPr>
          <w:rFonts w:ascii="Times New Roman" w:hAnsi="Times New Roman" w:cs="Times New Roman"/>
          <w:sz w:val="24"/>
          <w:szCs w:val="24"/>
        </w:rPr>
        <w:t>2021-2022</w:t>
      </w:r>
      <w:r>
        <w:rPr>
          <w:rFonts w:ascii="Times New Roman" w:hAnsi="Times New Roman" w:cs="Times New Roman"/>
          <w:sz w:val="24"/>
          <w:szCs w:val="24"/>
        </w:rPr>
        <w:t xml:space="preserve"> учебном году</w:t>
      </w:r>
      <w:r w:rsidR="002D763D">
        <w:rPr>
          <w:rFonts w:ascii="Times New Roman" w:hAnsi="Times New Roman" w:cs="Times New Roman"/>
          <w:sz w:val="24"/>
          <w:szCs w:val="24"/>
        </w:rPr>
        <w:t xml:space="preserve"> </w:t>
      </w:r>
      <w:r>
        <w:rPr>
          <w:rFonts w:ascii="Times New Roman" w:hAnsi="Times New Roman" w:cs="Times New Roman"/>
          <w:sz w:val="24"/>
          <w:szCs w:val="24"/>
        </w:rPr>
        <w:t xml:space="preserve">являлось сопровождение всех участников образовательного процесса на различных этапах развития, создание благоприятных социально-психологических условий для развития личности </w:t>
      </w:r>
      <w:r w:rsidR="009A66D1">
        <w:rPr>
          <w:rFonts w:ascii="Times New Roman" w:hAnsi="Times New Roman" w:cs="Times New Roman"/>
          <w:sz w:val="24"/>
          <w:szCs w:val="24"/>
        </w:rPr>
        <w:t>об</w:t>
      </w:r>
      <w:r>
        <w:rPr>
          <w:rFonts w:ascii="Times New Roman" w:hAnsi="Times New Roman" w:cs="Times New Roman"/>
          <w:sz w:val="24"/>
          <w:szCs w:val="24"/>
        </w:rPr>
        <w:t>уча</w:t>
      </w:r>
      <w:r w:rsidR="009A66D1">
        <w:rPr>
          <w:rFonts w:ascii="Times New Roman" w:hAnsi="Times New Roman" w:cs="Times New Roman"/>
          <w:sz w:val="24"/>
          <w:szCs w:val="24"/>
        </w:rPr>
        <w:t>ю</w:t>
      </w:r>
      <w:r>
        <w:rPr>
          <w:rFonts w:ascii="Times New Roman" w:hAnsi="Times New Roman" w:cs="Times New Roman"/>
          <w:sz w:val="24"/>
          <w:szCs w:val="24"/>
        </w:rPr>
        <w:t>щихся и их успешного обучения, а также для сохранения интеллектуального, эмоционального, волевого и физического аспектов здоровья, повышение их адаптивных возможностей в рамках образовательной среды.</w:t>
      </w: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hAnsi="Times New Roman" w:cs="Times New Roman"/>
          <w:sz w:val="24"/>
          <w:szCs w:val="24"/>
        </w:rPr>
      </w:pPr>
      <w:r>
        <w:rPr>
          <w:rFonts w:ascii="Times New Roman" w:hAnsi="Times New Roman" w:cs="Times New Roman"/>
          <w:sz w:val="24"/>
          <w:szCs w:val="24"/>
        </w:rPr>
        <w:t xml:space="preserve">Для реализации цели были поставлены </w:t>
      </w:r>
      <w:r>
        <w:rPr>
          <w:rFonts w:ascii="Times New Roman" w:hAnsi="Times New Roman" w:cs="Times New Roman"/>
          <w:b/>
          <w:bCs/>
          <w:sz w:val="24"/>
          <w:szCs w:val="24"/>
          <w:u w:val="single"/>
        </w:rPr>
        <w:t>задачи:</w:t>
      </w:r>
    </w:p>
    <w:p w:rsidR="0057320C" w:rsidRDefault="0057320C" w:rsidP="00A97891">
      <w:pPr>
        <w:numPr>
          <w:ilvl w:val="0"/>
          <w:numId w:val="24"/>
        </w:numPr>
        <w:tabs>
          <w:tab w:val="left" w:pos="692"/>
        </w:tabs>
        <w:spacing w:after="0" w:line="240" w:lineRule="auto"/>
        <w:ind w:left="260" w:firstLine="2"/>
        <w:jc w:val="both"/>
        <w:rPr>
          <w:rFonts w:ascii="Times New Roman" w:hAnsi="Times New Roman" w:cs="Times New Roman"/>
          <w:sz w:val="24"/>
          <w:szCs w:val="24"/>
        </w:rPr>
      </w:pPr>
      <w:r>
        <w:rPr>
          <w:rFonts w:ascii="Times New Roman" w:hAnsi="Times New Roman" w:cs="Times New Roman"/>
          <w:sz w:val="24"/>
          <w:szCs w:val="24"/>
        </w:rPr>
        <w:t xml:space="preserve">Способствовать полноценному личностному и интеллектуальному развитию </w:t>
      </w:r>
      <w:r w:rsidR="004A7D77">
        <w:rPr>
          <w:rFonts w:ascii="Times New Roman" w:hAnsi="Times New Roman" w:cs="Times New Roman"/>
          <w:sz w:val="24"/>
          <w:szCs w:val="24"/>
        </w:rPr>
        <w:t>об</w:t>
      </w:r>
      <w:r>
        <w:rPr>
          <w:rFonts w:ascii="Times New Roman" w:hAnsi="Times New Roman" w:cs="Times New Roman"/>
          <w:sz w:val="24"/>
          <w:szCs w:val="24"/>
        </w:rPr>
        <w:t>уча</w:t>
      </w:r>
      <w:r w:rsidR="004A7D77">
        <w:rPr>
          <w:rFonts w:ascii="Times New Roman" w:hAnsi="Times New Roman" w:cs="Times New Roman"/>
          <w:sz w:val="24"/>
          <w:szCs w:val="24"/>
        </w:rPr>
        <w:t>ю</w:t>
      </w:r>
      <w:r>
        <w:rPr>
          <w:rFonts w:ascii="Times New Roman" w:hAnsi="Times New Roman" w:cs="Times New Roman"/>
          <w:sz w:val="24"/>
          <w:szCs w:val="24"/>
        </w:rPr>
        <w:t>щихся на каждом возрастном этапе, успешной адаптации при переходе на новую ступень обучения.</w:t>
      </w:r>
    </w:p>
    <w:p w:rsidR="0057320C" w:rsidRDefault="0057320C" w:rsidP="00A97891">
      <w:pPr>
        <w:numPr>
          <w:ilvl w:val="0"/>
          <w:numId w:val="24"/>
        </w:numPr>
        <w:tabs>
          <w:tab w:val="left" w:pos="567"/>
        </w:tabs>
        <w:spacing w:after="0" w:line="240" w:lineRule="auto"/>
        <w:ind w:left="700" w:hanging="439"/>
        <w:rPr>
          <w:rFonts w:ascii="Times New Roman" w:hAnsi="Times New Roman" w:cs="Times New Roman"/>
          <w:sz w:val="24"/>
          <w:szCs w:val="24"/>
        </w:rPr>
      </w:pPr>
      <w:r>
        <w:rPr>
          <w:rFonts w:ascii="Times New Roman" w:hAnsi="Times New Roman" w:cs="Times New Roman"/>
          <w:sz w:val="24"/>
          <w:szCs w:val="24"/>
        </w:rPr>
        <w:t>Систематическое отслеживание психолого-педагогического статуса школьника и динамики его развития в процессе обучения.</w:t>
      </w:r>
    </w:p>
    <w:p w:rsidR="0057320C" w:rsidRDefault="0057320C" w:rsidP="00A97891">
      <w:pPr>
        <w:numPr>
          <w:ilvl w:val="0"/>
          <w:numId w:val="24"/>
        </w:numPr>
        <w:tabs>
          <w:tab w:val="left" w:pos="284"/>
        </w:tabs>
        <w:spacing w:after="0" w:line="240" w:lineRule="auto"/>
        <w:ind w:left="700" w:hanging="439"/>
        <w:jc w:val="both"/>
        <w:rPr>
          <w:rFonts w:ascii="Times New Roman" w:hAnsi="Times New Roman" w:cs="Times New Roman"/>
          <w:sz w:val="24"/>
          <w:szCs w:val="24"/>
        </w:rPr>
      </w:pPr>
      <w:r>
        <w:rPr>
          <w:rFonts w:ascii="Times New Roman" w:hAnsi="Times New Roman" w:cs="Times New Roman"/>
          <w:sz w:val="24"/>
          <w:szCs w:val="24"/>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57320C" w:rsidRDefault="0057320C" w:rsidP="00A97891">
      <w:pPr>
        <w:numPr>
          <w:ilvl w:val="0"/>
          <w:numId w:val="24"/>
        </w:numPr>
        <w:tabs>
          <w:tab w:val="left" w:pos="700"/>
        </w:tabs>
        <w:spacing w:after="0" w:line="240" w:lineRule="auto"/>
        <w:ind w:left="700" w:hanging="439"/>
        <w:rPr>
          <w:rFonts w:ascii="Times New Roman" w:hAnsi="Times New Roman" w:cs="Times New Roman"/>
          <w:sz w:val="24"/>
          <w:szCs w:val="24"/>
        </w:rPr>
      </w:pPr>
      <w:r>
        <w:rPr>
          <w:rFonts w:ascii="Times New Roman" w:hAnsi="Times New Roman" w:cs="Times New Roman"/>
          <w:sz w:val="24"/>
          <w:szCs w:val="24"/>
        </w:rPr>
        <w:t>Развитие психолого-педагогической компетентности педагогов.</w:t>
      </w:r>
    </w:p>
    <w:p w:rsidR="0057320C" w:rsidRDefault="0057320C" w:rsidP="00A97891">
      <w:pPr>
        <w:numPr>
          <w:ilvl w:val="0"/>
          <w:numId w:val="24"/>
        </w:numPr>
        <w:tabs>
          <w:tab w:val="left" w:pos="284"/>
        </w:tabs>
        <w:spacing w:after="0" w:line="240" w:lineRule="auto"/>
        <w:ind w:left="700" w:hanging="439"/>
        <w:rPr>
          <w:rFonts w:ascii="Times New Roman" w:hAnsi="Times New Roman" w:cs="Times New Roman"/>
          <w:sz w:val="24"/>
          <w:szCs w:val="24"/>
        </w:rPr>
      </w:pPr>
      <w:r>
        <w:rPr>
          <w:rFonts w:ascii="Times New Roman" w:hAnsi="Times New Roman" w:cs="Times New Roman"/>
          <w:sz w:val="24"/>
          <w:szCs w:val="24"/>
        </w:rPr>
        <w:t>Повышение уровня родительской компетентности, активизация роли родителей в создании оптимальных условий развития ребенка.</w:t>
      </w:r>
    </w:p>
    <w:p w:rsidR="0057320C" w:rsidRDefault="0057320C" w:rsidP="00A97891">
      <w:pPr>
        <w:numPr>
          <w:ilvl w:val="0"/>
          <w:numId w:val="24"/>
        </w:numPr>
        <w:tabs>
          <w:tab w:val="left" w:pos="284"/>
        </w:tabs>
        <w:spacing w:after="0" w:line="240" w:lineRule="auto"/>
        <w:ind w:left="700" w:hanging="439"/>
        <w:jc w:val="both"/>
        <w:rPr>
          <w:rFonts w:ascii="Times New Roman" w:hAnsi="Times New Roman" w:cs="Times New Roman"/>
          <w:sz w:val="24"/>
          <w:szCs w:val="24"/>
        </w:rPr>
      </w:pPr>
      <w:r>
        <w:rPr>
          <w:rFonts w:ascii="Times New Roman" w:hAnsi="Times New Roman" w:cs="Times New Roman"/>
          <w:sz w:val="24"/>
          <w:szCs w:val="24"/>
        </w:rPr>
        <w:t>Содействие созданию специальных социально-педагогических условий для оказания помощи детям, имеющим проблемы в психологическом развитии, обучении, также учащимся «группы риска» и детям, находящимся в трудной жизненной ситуации.</w:t>
      </w:r>
    </w:p>
    <w:p w:rsidR="0057320C" w:rsidRDefault="0057320C" w:rsidP="00A97891">
      <w:pPr>
        <w:numPr>
          <w:ilvl w:val="0"/>
          <w:numId w:val="24"/>
        </w:numPr>
        <w:tabs>
          <w:tab w:val="left" w:pos="700"/>
        </w:tabs>
        <w:spacing w:after="0" w:line="240" w:lineRule="auto"/>
        <w:ind w:left="700" w:hanging="439"/>
        <w:rPr>
          <w:rFonts w:ascii="Times New Roman" w:hAnsi="Times New Roman" w:cs="Times New Roman"/>
          <w:sz w:val="24"/>
          <w:szCs w:val="24"/>
        </w:rPr>
      </w:pPr>
      <w:r>
        <w:rPr>
          <w:rFonts w:ascii="Times New Roman" w:hAnsi="Times New Roman" w:cs="Times New Roman"/>
          <w:sz w:val="24"/>
          <w:szCs w:val="24"/>
        </w:rPr>
        <w:t>Расширение внутреннего и внешнего образовательного пространства.</w:t>
      </w:r>
    </w:p>
    <w:p w:rsidR="0057320C" w:rsidRDefault="0057320C" w:rsidP="009A6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567"/>
        <w:jc w:val="both"/>
        <w:rPr>
          <w:rFonts w:ascii="Times New Roman" w:hAnsi="Times New Roman" w:cs="Times New Roman"/>
          <w:sz w:val="24"/>
          <w:szCs w:val="24"/>
        </w:rPr>
      </w:pPr>
      <w:r>
        <w:rPr>
          <w:rFonts w:ascii="Times New Roman" w:hAnsi="Times New Roman" w:cs="Times New Roman"/>
          <w:sz w:val="24"/>
          <w:szCs w:val="24"/>
        </w:rPr>
        <w:t>Психологическая работа строилась традиционно по следующим направлениям:</w:t>
      </w:r>
    </w:p>
    <w:p w:rsidR="0057320C" w:rsidRDefault="0057320C" w:rsidP="00A97891">
      <w:pPr>
        <w:numPr>
          <w:ilvl w:val="0"/>
          <w:numId w:val="25"/>
        </w:numPr>
        <w:tabs>
          <w:tab w:val="left" w:pos="983"/>
        </w:tabs>
        <w:spacing w:after="0" w:line="240" w:lineRule="auto"/>
        <w:ind w:left="820" w:right="2243" w:firstLine="7"/>
        <w:jc w:val="both"/>
        <w:rPr>
          <w:rFonts w:ascii="Times New Roman" w:hAnsi="Times New Roman" w:cs="Times New Roman"/>
          <w:sz w:val="24"/>
          <w:szCs w:val="24"/>
        </w:rPr>
      </w:pPr>
      <w:r>
        <w:rPr>
          <w:rFonts w:ascii="Times New Roman" w:hAnsi="Times New Roman" w:cs="Times New Roman"/>
          <w:sz w:val="24"/>
          <w:szCs w:val="24"/>
        </w:rPr>
        <w:t xml:space="preserve">организационно-методическая работа; </w:t>
      </w:r>
    </w:p>
    <w:p w:rsidR="0057320C" w:rsidRDefault="0057320C" w:rsidP="00A97891">
      <w:pPr>
        <w:numPr>
          <w:ilvl w:val="0"/>
          <w:numId w:val="25"/>
        </w:numPr>
        <w:tabs>
          <w:tab w:val="left" w:pos="983"/>
        </w:tabs>
        <w:spacing w:after="0" w:line="240" w:lineRule="auto"/>
        <w:ind w:left="820" w:right="2243" w:firstLine="7"/>
        <w:jc w:val="both"/>
        <w:rPr>
          <w:rFonts w:ascii="Times New Roman" w:hAnsi="Times New Roman" w:cs="Times New Roman"/>
          <w:sz w:val="24"/>
          <w:szCs w:val="24"/>
        </w:rPr>
      </w:pPr>
      <w:r>
        <w:rPr>
          <w:rFonts w:ascii="Times New Roman" w:hAnsi="Times New Roman" w:cs="Times New Roman"/>
          <w:sz w:val="24"/>
          <w:szCs w:val="24"/>
        </w:rPr>
        <w:t xml:space="preserve">диагностическая работа  </w:t>
      </w:r>
    </w:p>
    <w:p w:rsidR="0057320C" w:rsidRDefault="0057320C" w:rsidP="00A97891">
      <w:pPr>
        <w:numPr>
          <w:ilvl w:val="0"/>
          <w:numId w:val="25"/>
        </w:numPr>
        <w:tabs>
          <w:tab w:val="left" w:pos="983"/>
        </w:tabs>
        <w:spacing w:after="0" w:line="240" w:lineRule="auto"/>
        <w:ind w:left="820" w:right="116" w:firstLine="7"/>
        <w:jc w:val="both"/>
        <w:rPr>
          <w:rFonts w:ascii="Times New Roman" w:hAnsi="Times New Roman" w:cs="Times New Roman"/>
          <w:sz w:val="24"/>
          <w:szCs w:val="24"/>
        </w:rPr>
      </w:pPr>
      <w:r>
        <w:rPr>
          <w:rFonts w:ascii="Times New Roman" w:hAnsi="Times New Roman" w:cs="Times New Roman"/>
          <w:sz w:val="24"/>
          <w:szCs w:val="24"/>
        </w:rPr>
        <w:t>профилактико-просветительская работа;</w:t>
      </w:r>
    </w:p>
    <w:p w:rsidR="0057320C" w:rsidRDefault="0057320C" w:rsidP="00A97891">
      <w:pPr>
        <w:numPr>
          <w:ilvl w:val="0"/>
          <w:numId w:val="25"/>
        </w:numPr>
        <w:tabs>
          <w:tab w:val="left" w:pos="1000"/>
        </w:tabs>
        <w:spacing w:after="0" w:line="240" w:lineRule="auto"/>
        <w:ind w:left="1000" w:hanging="173"/>
        <w:jc w:val="both"/>
        <w:rPr>
          <w:rFonts w:ascii="Times New Roman" w:hAnsi="Times New Roman" w:cs="Times New Roman"/>
          <w:sz w:val="24"/>
          <w:szCs w:val="24"/>
        </w:rPr>
      </w:pPr>
      <w:r>
        <w:rPr>
          <w:rFonts w:ascii="Times New Roman" w:hAnsi="Times New Roman" w:cs="Times New Roman"/>
          <w:sz w:val="24"/>
          <w:szCs w:val="24"/>
        </w:rPr>
        <w:t>консультативная работа;</w:t>
      </w:r>
    </w:p>
    <w:p w:rsidR="0057320C" w:rsidRDefault="0057320C" w:rsidP="00A97891">
      <w:pPr>
        <w:numPr>
          <w:ilvl w:val="0"/>
          <w:numId w:val="25"/>
        </w:numPr>
        <w:tabs>
          <w:tab w:val="left" w:pos="1000"/>
        </w:tabs>
        <w:spacing w:after="0" w:line="240" w:lineRule="auto"/>
        <w:ind w:left="1000" w:hanging="173"/>
        <w:jc w:val="both"/>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w:t>
      </w:r>
    </w:p>
    <w:p w:rsidR="0057320C" w:rsidRDefault="0057320C" w:rsidP="0057320C">
      <w:pPr>
        <w:tabs>
          <w:tab w:val="left" w:pos="13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рамках организационно-методической работы в течение отчетного периода вносятся изменения в социальный паспорт класса и школы в целом. Определяется круг обучающихся и семей, которым требуется повышенное внимание не только в учебной деятельности, но и в социализации. Проводятся посещения уроков</w:t>
      </w:r>
      <w:r w:rsidR="004A7D77">
        <w:rPr>
          <w:rFonts w:ascii="Times New Roman" w:hAnsi="Times New Roman" w:cs="Times New Roman"/>
          <w:sz w:val="24"/>
          <w:szCs w:val="24"/>
        </w:rPr>
        <w:t>, классных часов</w:t>
      </w:r>
      <w:r>
        <w:rPr>
          <w:rFonts w:ascii="Times New Roman" w:hAnsi="Times New Roman" w:cs="Times New Roman"/>
          <w:sz w:val="24"/>
          <w:szCs w:val="24"/>
        </w:rPr>
        <w:t xml:space="preserve"> с целью изучения сформированности классных коллективов, развития среди обучающихся партнерских отношений, направленных на сотрудничество.</w:t>
      </w:r>
    </w:p>
    <w:p w:rsidR="0057320C" w:rsidRDefault="0057320C" w:rsidP="0057320C">
      <w:pPr>
        <w:tabs>
          <w:tab w:val="left" w:pos="13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Диагностическая работа на основе анкетирования проводится ежегодно с целью изучения уровня</w:t>
      </w:r>
      <w:r w:rsidR="009A66D1">
        <w:rPr>
          <w:rFonts w:ascii="Times New Roman" w:hAnsi="Times New Roman" w:cs="Times New Roman"/>
          <w:sz w:val="24"/>
          <w:szCs w:val="24"/>
        </w:rPr>
        <w:t xml:space="preserve"> адаптации школьников,их </w:t>
      </w:r>
      <w:r>
        <w:rPr>
          <w:rFonts w:ascii="Times New Roman" w:hAnsi="Times New Roman" w:cs="Times New Roman"/>
          <w:sz w:val="24"/>
          <w:szCs w:val="24"/>
        </w:rPr>
        <w:t>воспитанности</w:t>
      </w:r>
      <w:r w:rsidR="009A66D1">
        <w:rPr>
          <w:rFonts w:ascii="Times New Roman" w:hAnsi="Times New Roman" w:cs="Times New Roman"/>
          <w:sz w:val="24"/>
          <w:szCs w:val="24"/>
        </w:rPr>
        <w:t>, а также на наличие трудностей в обучении и социализации</w:t>
      </w:r>
      <w:r>
        <w:rPr>
          <w:rFonts w:ascii="Times New Roman" w:hAnsi="Times New Roman" w:cs="Times New Roman"/>
          <w:sz w:val="24"/>
          <w:szCs w:val="24"/>
        </w:rPr>
        <w:t>. Материалы диагностики доводятся до сведения учителей и родителей. В учебной деятельности проводиться диагностика по уровню образовательных возможностей обучающихся и дальнейшего направления в территориальную ПМПК с целью определения индивидуальной образовательной программы.</w:t>
      </w:r>
    </w:p>
    <w:p w:rsidR="0057320C" w:rsidRDefault="0057320C" w:rsidP="009A6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течение года осуществлялась профилактико-просветительская работа</w:t>
      </w:r>
    </w:p>
    <w:p w:rsidR="0057320C" w:rsidRDefault="0057320C" w:rsidP="009A66D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обучающимися, родителями и педагогами. С обучающимися «группы риска» проводились индивидуальные беседы по профилактике </w:t>
      </w:r>
      <w:r w:rsidR="009A66D1">
        <w:rPr>
          <w:rFonts w:ascii="Times New Roman" w:hAnsi="Times New Roman" w:cs="Times New Roman"/>
          <w:sz w:val="24"/>
          <w:szCs w:val="24"/>
        </w:rPr>
        <w:t>девиантного поведения (всего 10</w:t>
      </w:r>
      <w:r w:rsidRPr="000A0A15">
        <w:rPr>
          <w:rFonts w:ascii="Times New Roman" w:hAnsi="Times New Roman" w:cs="Times New Roman"/>
          <w:sz w:val="24"/>
          <w:szCs w:val="24"/>
        </w:rPr>
        <w:t xml:space="preserve"> бесед). В течени</w:t>
      </w:r>
      <w:r w:rsidR="000A0A15" w:rsidRPr="000A0A15">
        <w:rPr>
          <w:rFonts w:ascii="Times New Roman" w:hAnsi="Times New Roman" w:cs="Times New Roman"/>
          <w:sz w:val="24"/>
          <w:szCs w:val="24"/>
        </w:rPr>
        <w:t xml:space="preserve">е учебного года было проведено </w:t>
      </w:r>
      <w:r w:rsidR="00D2134E">
        <w:rPr>
          <w:rFonts w:ascii="Times New Roman" w:hAnsi="Times New Roman" w:cs="Times New Roman"/>
          <w:sz w:val="24"/>
          <w:szCs w:val="24"/>
        </w:rPr>
        <w:t xml:space="preserve">34 </w:t>
      </w:r>
      <w:r w:rsidRPr="000A0A15">
        <w:rPr>
          <w:rFonts w:ascii="Times New Roman" w:hAnsi="Times New Roman" w:cs="Times New Roman"/>
          <w:sz w:val="24"/>
          <w:szCs w:val="24"/>
        </w:rPr>
        <w:t>классных родительских собр</w:t>
      </w:r>
      <w:r w:rsidR="00D2134E">
        <w:rPr>
          <w:rFonts w:ascii="Times New Roman" w:hAnsi="Times New Roman" w:cs="Times New Roman"/>
          <w:sz w:val="24"/>
          <w:szCs w:val="24"/>
        </w:rPr>
        <w:t>ания</w:t>
      </w:r>
      <w:r w:rsidRPr="000A0A15">
        <w:rPr>
          <w:rFonts w:ascii="Times New Roman" w:hAnsi="Times New Roman" w:cs="Times New Roman"/>
          <w:sz w:val="24"/>
          <w:szCs w:val="24"/>
        </w:rPr>
        <w:t xml:space="preserve"> по различной тематике. С отдельными родителями проводились профилактико-просветительские беседы о возрастных особенностях, адаптации, воспитании детей с учетом индивидуальных и личностных особенностей и т.д.</w:t>
      </w:r>
    </w:p>
    <w:p w:rsidR="0057320C" w:rsidRDefault="0057320C" w:rsidP="009A6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8"/>
        <w:jc w:val="both"/>
        <w:rPr>
          <w:rFonts w:ascii="Times New Roman" w:hAnsi="Times New Roman" w:cs="Times New Roman"/>
          <w:sz w:val="24"/>
          <w:szCs w:val="24"/>
        </w:rPr>
      </w:pPr>
      <w:r>
        <w:rPr>
          <w:rFonts w:ascii="Times New Roman" w:hAnsi="Times New Roman" w:cs="Times New Roman"/>
          <w:sz w:val="24"/>
          <w:szCs w:val="24"/>
        </w:rPr>
        <w:t xml:space="preserve">Работа с педагогами в рамках данного направления велась посредством индивидуальных бесед по вопросам возрастных особенностей </w:t>
      </w:r>
      <w:r w:rsidR="004A7D77">
        <w:rPr>
          <w:rFonts w:ascii="Times New Roman" w:hAnsi="Times New Roman" w:cs="Times New Roman"/>
          <w:sz w:val="24"/>
          <w:szCs w:val="24"/>
        </w:rPr>
        <w:t>об</w:t>
      </w:r>
      <w:r>
        <w:rPr>
          <w:rFonts w:ascii="Times New Roman" w:hAnsi="Times New Roman" w:cs="Times New Roman"/>
          <w:sz w:val="24"/>
          <w:szCs w:val="24"/>
        </w:rPr>
        <w:t>уча</w:t>
      </w:r>
      <w:r w:rsidR="004A7D77">
        <w:rPr>
          <w:rFonts w:ascii="Times New Roman" w:hAnsi="Times New Roman" w:cs="Times New Roman"/>
          <w:sz w:val="24"/>
          <w:szCs w:val="24"/>
        </w:rPr>
        <w:t>ю</w:t>
      </w:r>
      <w:r>
        <w:rPr>
          <w:rFonts w:ascii="Times New Roman" w:hAnsi="Times New Roman" w:cs="Times New Roman"/>
          <w:sz w:val="24"/>
          <w:szCs w:val="24"/>
        </w:rPr>
        <w:t xml:space="preserve">щихся, работы с </w:t>
      </w:r>
      <w:r w:rsidR="004A7D77">
        <w:rPr>
          <w:rFonts w:ascii="Times New Roman" w:hAnsi="Times New Roman" w:cs="Times New Roman"/>
          <w:sz w:val="24"/>
          <w:szCs w:val="24"/>
        </w:rPr>
        <w:t>об</w:t>
      </w:r>
      <w:r>
        <w:rPr>
          <w:rFonts w:ascii="Times New Roman" w:hAnsi="Times New Roman" w:cs="Times New Roman"/>
          <w:sz w:val="24"/>
          <w:szCs w:val="24"/>
        </w:rPr>
        <w:t>уча</w:t>
      </w:r>
      <w:r w:rsidR="004A7D77">
        <w:rPr>
          <w:rFonts w:ascii="Times New Roman" w:hAnsi="Times New Roman" w:cs="Times New Roman"/>
          <w:sz w:val="24"/>
          <w:szCs w:val="24"/>
        </w:rPr>
        <w:t>ю</w:t>
      </w:r>
      <w:r>
        <w:rPr>
          <w:rFonts w:ascii="Times New Roman" w:hAnsi="Times New Roman" w:cs="Times New Roman"/>
          <w:sz w:val="24"/>
          <w:szCs w:val="24"/>
        </w:rPr>
        <w:t xml:space="preserve">щимися с особыми образовательными потребностями и т.д. </w:t>
      </w:r>
    </w:p>
    <w:p w:rsidR="0057320C" w:rsidRDefault="0057320C" w:rsidP="009A6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протяжении всего учебного года с </w:t>
      </w:r>
      <w:r w:rsidR="004A7D77">
        <w:rPr>
          <w:rFonts w:ascii="Times New Roman" w:hAnsi="Times New Roman" w:cs="Times New Roman"/>
          <w:sz w:val="24"/>
          <w:szCs w:val="24"/>
        </w:rPr>
        <w:t>об</w:t>
      </w:r>
      <w:r>
        <w:rPr>
          <w:rFonts w:ascii="Times New Roman" w:hAnsi="Times New Roman" w:cs="Times New Roman"/>
          <w:sz w:val="24"/>
          <w:szCs w:val="24"/>
        </w:rPr>
        <w:t>уча</w:t>
      </w:r>
      <w:r w:rsidR="004A7D77">
        <w:rPr>
          <w:rFonts w:ascii="Times New Roman" w:hAnsi="Times New Roman" w:cs="Times New Roman"/>
          <w:sz w:val="24"/>
          <w:szCs w:val="24"/>
        </w:rPr>
        <w:t>ю</w:t>
      </w:r>
      <w:r>
        <w:rPr>
          <w:rFonts w:ascii="Times New Roman" w:hAnsi="Times New Roman" w:cs="Times New Roman"/>
          <w:sz w:val="24"/>
          <w:szCs w:val="24"/>
        </w:rPr>
        <w:t>щимися велиськонсультации по личным вопросам и проблемам (трудности в отношениях с родителями, педагогами и сверстниками, тревоги и страхи, комплексы, особенности поведения в стрессовых ситуациях, саморегуляция поведения, проблемы адаптации, личностного самоопределения, профориентация и т.д.)</w:t>
      </w:r>
    </w:p>
    <w:p w:rsidR="0057320C" w:rsidRDefault="0057320C" w:rsidP="009A66D1">
      <w:pPr>
        <w:tabs>
          <w:tab w:val="left" w:pos="13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родителями </w:t>
      </w:r>
      <w:r w:rsidR="004A7D77">
        <w:rPr>
          <w:rFonts w:ascii="Times New Roman" w:hAnsi="Times New Roman" w:cs="Times New Roman"/>
          <w:sz w:val="24"/>
          <w:szCs w:val="24"/>
        </w:rPr>
        <w:t>об</w:t>
      </w:r>
      <w:r>
        <w:rPr>
          <w:rFonts w:ascii="Times New Roman" w:hAnsi="Times New Roman" w:cs="Times New Roman"/>
          <w:sz w:val="24"/>
          <w:szCs w:val="24"/>
        </w:rPr>
        <w:t>уча</w:t>
      </w:r>
      <w:r w:rsidR="004A7D77">
        <w:rPr>
          <w:rFonts w:ascii="Times New Roman" w:hAnsi="Times New Roman" w:cs="Times New Roman"/>
          <w:sz w:val="24"/>
          <w:szCs w:val="24"/>
        </w:rPr>
        <w:t>ю</w:t>
      </w:r>
      <w:r>
        <w:rPr>
          <w:rFonts w:ascii="Times New Roman" w:hAnsi="Times New Roman" w:cs="Times New Roman"/>
          <w:sz w:val="24"/>
          <w:szCs w:val="24"/>
        </w:rPr>
        <w:t>щихся также велись консультации по различным вопросам: особенности адаптационного периода, непослушание, страхи, комплексы, проблемы детско-родительских отношений, необщительность, замкнутость, проблемы с успеваемостью, низкая мотивация, проблемы во взаимоотношениях со сверстниками, результаты диагностики, возрастные особенности, учет типа темперамента, особенностей характера и других индивидуальных особенностей в воспитании (в том числе - особенностей здоровья (ОВЗ), выбор профиля обучения и т.д.</w:t>
      </w:r>
    </w:p>
    <w:p w:rsidR="0057320C" w:rsidRDefault="004A7D77" w:rsidP="009A66D1">
      <w:pPr>
        <w:tabs>
          <w:tab w:val="left" w:pos="1227"/>
        </w:tabs>
        <w:spacing w:after="0" w:line="240" w:lineRule="auto"/>
        <w:ind w:firstLine="969"/>
        <w:jc w:val="both"/>
        <w:rPr>
          <w:rFonts w:ascii="Times New Roman" w:hAnsi="Times New Roman" w:cs="Times New Roman"/>
          <w:sz w:val="24"/>
          <w:szCs w:val="24"/>
        </w:rPr>
      </w:pPr>
      <w:r>
        <w:rPr>
          <w:rFonts w:ascii="Times New Roman" w:hAnsi="Times New Roman" w:cs="Times New Roman"/>
          <w:sz w:val="24"/>
          <w:szCs w:val="24"/>
        </w:rPr>
        <w:t xml:space="preserve">С педагогами в </w:t>
      </w:r>
      <w:r w:rsidR="00EB6C49">
        <w:rPr>
          <w:rFonts w:ascii="Times New Roman" w:hAnsi="Times New Roman" w:cs="Times New Roman"/>
          <w:sz w:val="24"/>
          <w:szCs w:val="24"/>
        </w:rPr>
        <w:t>2022</w:t>
      </w:r>
      <w:r w:rsidR="009A66D1">
        <w:rPr>
          <w:rFonts w:ascii="Times New Roman" w:hAnsi="Times New Roman" w:cs="Times New Roman"/>
          <w:sz w:val="24"/>
          <w:szCs w:val="24"/>
        </w:rPr>
        <w:t xml:space="preserve"> </w:t>
      </w:r>
      <w:r w:rsidR="009A385A">
        <w:rPr>
          <w:rFonts w:ascii="Times New Roman" w:hAnsi="Times New Roman" w:cs="Times New Roman"/>
          <w:sz w:val="24"/>
          <w:szCs w:val="24"/>
        </w:rPr>
        <w:t>году были</w:t>
      </w:r>
      <w:r w:rsidR="0057320C">
        <w:rPr>
          <w:rFonts w:ascii="Times New Roman" w:hAnsi="Times New Roman" w:cs="Times New Roman"/>
          <w:sz w:val="24"/>
          <w:szCs w:val="24"/>
        </w:rPr>
        <w:t xml:space="preserve"> проведены консультации по личным проблемам и по вопросам, связанным с процессом обучения: проблемы адаптационного периода, нарушение дисциплины, конфликты в классе, отсутствие взаимопонимания учителя и учеников, низкая мотивация, тревожность </w:t>
      </w:r>
      <w:r>
        <w:rPr>
          <w:rFonts w:ascii="Times New Roman" w:hAnsi="Times New Roman" w:cs="Times New Roman"/>
          <w:sz w:val="24"/>
          <w:szCs w:val="24"/>
        </w:rPr>
        <w:t>об</w:t>
      </w:r>
      <w:r w:rsidR="0057320C">
        <w:rPr>
          <w:rFonts w:ascii="Times New Roman" w:hAnsi="Times New Roman" w:cs="Times New Roman"/>
          <w:sz w:val="24"/>
          <w:szCs w:val="24"/>
        </w:rPr>
        <w:t>уча</w:t>
      </w:r>
      <w:r>
        <w:rPr>
          <w:rFonts w:ascii="Times New Roman" w:hAnsi="Times New Roman" w:cs="Times New Roman"/>
          <w:sz w:val="24"/>
          <w:szCs w:val="24"/>
        </w:rPr>
        <w:t>ю</w:t>
      </w:r>
      <w:r w:rsidR="0057320C">
        <w:rPr>
          <w:rFonts w:ascii="Times New Roman" w:hAnsi="Times New Roman" w:cs="Times New Roman"/>
          <w:sz w:val="24"/>
          <w:szCs w:val="24"/>
        </w:rPr>
        <w:t xml:space="preserve">щихся, возрастные особенности </w:t>
      </w:r>
      <w:r>
        <w:rPr>
          <w:rFonts w:ascii="Times New Roman" w:hAnsi="Times New Roman" w:cs="Times New Roman"/>
          <w:sz w:val="24"/>
          <w:szCs w:val="24"/>
        </w:rPr>
        <w:t>об</w:t>
      </w:r>
      <w:r w:rsidR="0057320C">
        <w:rPr>
          <w:rFonts w:ascii="Times New Roman" w:hAnsi="Times New Roman" w:cs="Times New Roman"/>
          <w:sz w:val="24"/>
          <w:szCs w:val="24"/>
        </w:rPr>
        <w:t>уча</w:t>
      </w:r>
      <w:r>
        <w:rPr>
          <w:rFonts w:ascii="Times New Roman" w:hAnsi="Times New Roman" w:cs="Times New Roman"/>
          <w:sz w:val="24"/>
          <w:szCs w:val="24"/>
        </w:rPr>
        <w:t>ю</w:t>
      </w:r>
      <w:r w:rsidR="0057320C">
        <w:rPr>
          <w:rFonts w:ascii="Times New Roman" w:hAnsi="Times New Roman" w:cs="Times New Roman"/>
          <w:sz w:val="24"/>
          <w:szCs w:val="24"/>
        </w:rPr>
        <w:t>щихся, учет индивидуальных особенностей ребенка в обучении (в том числе - особенностей здоровья (ОВЗ), эмоциональное выгорание.</w:t>
      </w:r>
    </w:p>
    <w:p w:rsidR="0057320C" w:rsidRDefault="0057320C" w:rsidP="00A97891">
      <w:pPr>
        <w:numPr>
          <w:ilvl w:val="1"/>
          <w:numId w:val="26"/>
        </w:numPr>
        <w:tabs>
          <w:tab w:val="left" w:pos="1309"/>
        </w:tabs>
        <w:spacing w:after="0" w:line="240" w:lineRule="auto"/>
        <w:ind w:left="260" w:firstLine="709"/>
        <w:jc w:val="both"/>
        <w:rPr>
          <w:rFonts w:ascii="Times New Roman" w:hAnsi="Times New Roman" w:cs="Times New Roman"/>
          <w:sz w:val="24"/>
          <w:szCs w:val="24"/>
        </w:rPr>
      </w:pPr>
      <w:r>
        <w:rPr>
          <w:rFonts w:ascii="Times New Roman" w:hAnsi="Times New Roman" w:cs="Times New Roman"/>
          <w:sz w:val="24"/>
          <w:szCs w:val="24"/>
        </w:rPr>
        <w:t xml:space="preserve">течение учебного года проводилась индивидуальная и групповая развивающая работа с </w:t>
      </w:r>
      <w:r w:rsidR="004A7D77">
        <w:rPr>
          <w:rFonts w:ascii="Times New Roman" w:hAnsi="Times New Roman" w:cs="Times New Roman"/>
          <w:sz w:val="24"/>
          <w:szCs w:val="24"/>
        </w:rPr>
        <w:t>об</w:t>
      </w:r>
      <w:r>
        <w:rPr>
          <w:rFonts w:ascii="Times New Roman" w:hAnsi="Times New Roman" w:cs="Times New Roman"/>
          <w:sz w:val="24"/>
          <w:szCs w:val="24"/>
        </w:rPr>
        <w:t>уча</w:t>
      </w:r>
      <w:r w:rsidR="004A7D77">
        <w:rPr>
          <w:rFonts w:ascii="Times New Roman" w:hAnsi="Times New Roman" w:cs="Times New Roman"/>
          <w:sz w:val="24"/>
          <w:szCs w:val="24"/>
        </w:rPr>
        <w:t>ю</w:t>
      </w:r>
      <w:r>
        <w:rPr>
          <w:rFonts w:ascii="Times New Roman" w:hAnsi="Times New Roman" w:cs="Times New Roman"/>
          <w:sz w:val="24"/>
          <w:szCs w:val="24"/>
        </w:rPr>
        <w:t>щимися (как по результатам диагностики, так и по запросам родителей и педагогов).</w:t>
      </w:r>
    </w:p>
    <w:p w:rsidR="0057320C" w:rsidRDefault="0057320C" w:rsidP="009A6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708"/>
        <w:jc w:val="both"/>
        <w:rPr>
          <w:rFonts w:ascii="Times New Roman" w:hAnsi="Times New Roman" w:cs="Times New Roman"/>
          <w:sz w:val="24"/>
          <w:szCs w:val="24"/>
        </w:rPr>
      </w:pPr>
      <w:r>
        <w:rPr>
          <w:rFonts w:ascii="Times New Roman" w:hAnsi="Times New Roman" w:cs="Times New Roman"/>
          <w:sz w:val="24"/>
          <w:szCs w:val="24"/>
        </w:rPr>
        <w:t>Индивидуальная и групповая развивающая работа проводилась с учащимися 1-11 классов по следующим направлениям:</w:t>
      </w:r>
    </w:p>
    <w:p w:rsidR="0057320C" w:rsidRDefault="0057320C" w:rsidP="00A97891">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0" w:hanging="171"/>
        <w:jc w:val="both"/>
        <w:rPr>
          <w:rFonts w:ascii="Times New Roman" w:hAnsi="Times New Roman" w:cs="Times New Roman"/>
          <w:sz w:val="24"/>
          <w:szCs w:val="24"/>
        </w:rPr>
      </w:pPr>
      <w:r>
        <w:rPr>
          <w:rFonts w:ascii="Times New Roman" w:hAnsi="Times New Roman" w:cs="Times New Roman"/>
          <w:sz w:val="24"/>
          <w:szCs w:val="24"/>
        </w:rPr>
        <w:t>развитие познавательной сферы;</w:t>
      </w:r>
    </w:p>
    <w:p w:rsidR="0057320C" w:rsidRDefault="0057320C" w:rsidP="00A97891">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0" w:hanging="171"/>
        <w:jc w:val="both"/>
        <w:rPr>
          <w:rFonts w:ascii="Times New Roman" w:hAnsi="Times New Roman" w:cs="Times New Roman"/>
          <w:sz w:val="24"/>
          <w:szCs w:val="24"/>
        </w:rPr>
      </w:pPr>
      <w:r>
        <w:rPr>
          <w:rFonts w:ascii="Times New Roman" w:hAnsi="Times New Roman" w:cs="Times New Roman"/>
          <w:sz w:val="24"/>
          <w:szCs w:val="24"/>
        </w:rPr>
        <w:t>развитие эмоциональной сферы;</w:t>
      </w:r>
    </w:p>
    <w:p w:rsidR="0057320C" w:rsidRDefault="0057320C" w:rsidP="00A97891">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0" w:hanging="171"/>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навыков;</w:t>
      </w:r>
    </w:p>
    <w:p w:rsidR="0057320C" w:rsidRDefault="0057320C" w:rsidP="00A97891">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0" w:hanging="171"/>
        <w:jc w:val="both"/>
        <w:rPr>
          <w:rFonts w:ascii="Times New Roman" w:hAnsi="Times New Roman" w:cs="Times New Roman"/>
          <w:sz w:val="24"/>
          <w:szCs w:val="24"/>
        </w:rPr>
      </w:pPr>
      <w:r>
        <w:rPr>
          <w:rFonts w:ascii="Times New Roman" w:hAnsi="Times New Roman" w:cs="Times New Roman"/>
          <w:sz w:val="24"/>
          <w:szCs w:val="24"/>
        </w:rPr>
        <w:t>развитие мотивационной сферы;</w:t>
      </w:r>
    </w:p>
    <w:p w:rsidR="0057320C" w:rsidRDefault="0057320C" w:rsidP="00A97891">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0" w:hanging="171"/>
        <w:jc w:val="both"/>
        <w:rPr>
          <w:rFonts w:ascii="Times New Roman" w:hAnsi="Times New Roman" w:cs="Times New Roman"/>
          <w:sz w:val="24"/>
          <w:szCs w:val="24"/>
        </w:rPr>
      </w:pPr>
      <w:r>
        <w:rPr>
          <w:rFonts w:ascii="Times New Roman" w:hAnsi="Times New Roman" w:cs="Times New Roman"/>
          <w:sz w:val="24"/>
          <w:szCs w:val="24"/>
        </w:rPr>
        <w:t>развитие позитивногосамоотношения;</w:t>
      </w:r>
    </w:p>
    <w:p w:rsidR="0057320C" w:rsidRDefault="0057320C" w:rsidP="00A97891">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0" w:hanging="171"/>
        <w:jc w:val="both"/>
        <w:rPr>
          <w:rFonts w:ascii="Times New Roman" w:hAnsi="Times New Roman" w:cs="Times New Roman"/>
          <w:sz w:val="24"/>
          <w:szCs w:val="24"/>
        </w:rPr>
      </w:pPr>
      <w:r>
        <w:rPr>
          <w:rFonts w:ascii="Times New Roman" w:hAnsi="Times New Roman" w:cs="Times New Roman"/>
          <w:sz w:val="24"/>
          <w:szCs w:val="24"/>
        </w:rPr>
        <w:t>преодоление неуверенности, страхов, тревожности;</w:t>
      </w:r>
    </w:p>
    <w:p w:rsidR="0057320C" w:rsidRDefault="0057320C" w:rsidP="00A97891">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40" w:hanging="171"/>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о собственной личности, ее особенностях;</w:t>
      </w:r>
    </w:p>
    <w:p w:rsidR="0057320C" w:rsidRDefault="0057320C" w:rsidP="00A97891">
      <w:pPr>
        <w:numPr>
          <w:ilvl w:val="0"/>
          <w:numId w:val="26"/>
        </w:numPr>
        <w:tabs>
          <w:tab w:val="left" w:pos="284"/>
        </w:tabs>
        <w:spacing w:after="0" w:line="240" w:lineRule="auto"/>
        <w:ind w:left="260" w:firstLine="709"/>
        <w:jc w:val="both"/>
        <w:rPr>
          <w:rFonts w:ascii="Times New Roman" w:hAnsi="Times New Roman" w:cs="Times New Roman"/>
          <w:sz w:val="24"/>
          <w:szCs w:val="24"/>
        </w:rPr>
      </w:pPr>
      <w:r>
        <w:rPr>
          <w:rFonts w:ascii="Times New Roman" w:hAnsi="Times New Roman" w:cs="Times New Roman"/>
          <w:sz w:val="24"/>
          <w:szCs w:val="24"/>
        </w:rPr>
        <w:t>формирование адекватного поведения в сложных жизненных ситуациях, развитие эффективных навыков поведения в конфликте;</w:t>
      </w:r>
    </w:p>
    <w:p w:rsidR="0057320C" w:rsidRDefault="0057320C" w:rsidP="00A97891">
      <w:pPr>
        <w:numPr>
          <w:ilvl w:val="0"/>
          <w:numId w:val="26"/>
        </w:numPr>
        <w:tabs>
          <w:tab w:val="left" w:pos="709"/>
        </w:tabs>
        <w:spacing w:after="0" w:line="240" w:lineRule="auto"/>
        <w:ind w:left="1140" w:hanging="171"/>
        <w:rPr>
          <w:rFonts w:ascii="Times New Roman" w:hAnsi="Times New Roman" w:cs="Times New Roman"/>
          <w:sz w:val="24"/>
          <w:szCs w:val="24"/>
        </w:rPr>
      </w:pPr>
      <w:r>
        <w:rPr>
          <w:rFonts w:ascii="Times New Roman" w:hAnsi="Times New Roman" w:cs="Times New Roman"/>
          <w:sz w:val="24"/>
          <w:szCs w:val="24"/>
        </w:rPr>
        <w:t>психологическая подготовка к экзаменам.</w:t>
      </w:r>
    </w:p>
    <w:p w:rsidR="00595D3D" w:rsidRDefault="00595D3D"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80"/>
        <w:rPr>
          <w:rFonts w:ascii="Times New Roman" w:hAnsi="Times New Roman" w:cs="Times New Roman"/>
          <w:b/>
          <w:bCs/>
          <w:sz w:val="24"/>
          <w:szCs w:val="24"/>
        </w:rPr>
      </w:pP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80"/>
        <w:rPr>
          <w:rFonts w:ascii="Times New Roman" w:hAnsi="Times New Roman" w:cs="Times New Roman"/>
          <w:sz w:val="24"/>
          <w:szCs w:val="24"/>
        </w:rPr>
      </w:pPr>
      <w:r>
        <w:rPr>
          <w:rFonts w:ascii="Times New Roman" w:hAnsi="Times New Roman" w:cs="Times New Roman"/>
          <w:b/>
          <w:bCs/>
          <w:sz w:val="24"/>
          <w:szCs w:val="24"/>
        </w:rPr>
        <w:t>Выводы:</w:t>
      </w:r>
    </w:p>
    <w:p w:rsidR="0057320C" w:rsidRDefault="004A7D77"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708"/>
        <w:rPr>
          <w:rFonts w:ascii="Times New Roman" w:hAnsi="Times New Roman" w:cs="Times New Roman"/>
          <w:sz w:val="24"/>
          <w:szCs w:val="24"/>
        </w:rPr>
      </w:pPr>
      <w:r>
        <w:rPr>
          <w:rFonts w:ascii="Times New Roman" w:hAnsi="Times New Roman" w:cs="Times New Roman"/>
          <w:sz w:val="24"/>
          <w:szCs w:val="24"/>
        </w:rPr>
        <w:t>1</w:t>
      </w:r>
      <w:r w:rsidR="0057320C">
        <w:rPr>
          <w:rFonts w:ascii="Times New Roman" w:hAnsi="Times New Roman" w:cs="Times New Roman"/>
          <w:sz w:val="24"/>
          <w:szCs w:val="24"/>
        </w:rPr>
        <w:t>. Психолого-педагогическое сопровождение осуществлялось по всем направлениям деятельности школы.</w:t>
      </w:r>
    </w:p>
    <w:p w:rsidR="0057320C" w:rsidRDefault="004A7D77" w:rsidP="009A6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708"/>
        <w:jc w:val="both"/>
        <w:rPr>
          <w:rFonts w:ascii="Times New Roman" w:hAnsi="Times New Roman" w:cs="Times New Roman"/>
          <w:sz w:val="24"/>
          <w:szCs w:val="24"/>
        </w:rPr>
      </w:pPr>
      <w:r>
        <w:rPr>
          <w:rFonts w:ascii="Times New Roman" w:hAnsi="Times New Roman" w:cs="Times New Roman"/>
          <w:sz w:val="24"/>
          <w:szCs w:val="24"/>
        </w:rPr>
        <w:t>2</w:t>
      </w:r>
      <w:r w:rsidR="0057320C">
        <w:rPr>
          <w:rFonts w:ascii="Times New Roman" w:hAnsi="Times New Roman" w:cs="Times New Roman"/>
          <w:sz w:val="24"/>
          <w:szCs w:val="24"/>
        </w:rPr>
        <w:t xml:space="preserve">. Одной из основных трудностей в работе </w:t>
      </w:r>
      <w:r w:rsidR="00430E87">
        <w:rPr>
          <w:rFonts w:ascii="Times New Roman" w:hAnsi="Times New Roman" w:cs="Times New Roman"/>
          <w:sz w:val="24"/>
          <w:szCs w:val="24"/>
        </w:rPr>
        <w:t>по психолого-педагогическому сопровождению</w:t>
      </w:r>
      <w:r w:rsidR="0057320C">
        <w:rPr>
          <w:rFonts w:ascii="Times New Roman" w:hAnsi="Times New Roman" w:cs="Times New Roman"/>
          <w:sz w:val="24"/>
          <w:szCs w:val="24"/>
        </w:rPr>
        <w:t xml:space="preserve"> является привлечение педагогического коллектива для активного участия в организуемых мероприятиях коррекционно-развивающей и просветительской направленности.</w:t>
      </w:r>
    </w:p>
    <w:p w:rsidR="0057320C" w:rsidRDefault="009A66D1"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778"/>
        <w:jc w:val="both"/>
        <w:rPr>
          <w:rFonts w:ascii="Times New Roman" w:hAnsi="Times New Roman" w:cs="Times New Roman"/>
          <w:sz w:val="24"/>
          <w:szCs w:val="24"/>
        </w:rPr>
      </w:pPr>
      <w:r>
        <w:rPr>
          <w:rFonts w:ascii="Times New Roman" w:hAnsi="Times New Roman" w:cs="Times New Roman"/>
          <w:sz w:val="24"/>
          <w:szCs w:val="24"/>
        </w:rPr>
        <w:lastRenderedPageBreak/>
        <w:t>3.</w:t>
      </w:r>
      <w:r w:rsidR="0057320C">
        <w:rPr>
          <w:rFonts w:ascii="Times New Roman" w:hAnsi="Times New Roman" w:cs="Times New Roman"/>
          <w:sz w:val="24"/>
          <w:szCs w:val="24"/>
        </w:rPr>
        <w:t>При работе с детьми, имеющими проблемы, выявленные в ходе диагностики, приходилось сталкиваться с неготовностью и нежеланием некоторых родителей работать с данными трудностями, их попытками всю ответственность переложить на школу.</w:t>
      </w: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708"/>
        <w:jc w:val="both"/>
        <w:rPr>
          <w:rFonts w:ascii="Times New Roman" w:hAnsi="Times New Roman" w:cs="Times New Roman"/>
          <w:sz w:val="24"/>
          <w:szCs w:val="24"/>
        </w:rPr>
      </w:pPr>
      <w:r>
        <w:rPr>
          <w:rFonts w:ascii="Times New Roman" w:hAnsi="Times New Roman" w:cs="Times New Roman"/>
          <w:sz w:val="24"/>
          <w:szCs w:val="24"/>
        </w:rPr>
        <w:t>4. Таким образ</w:t>
      </w:r>
      <w:r w:rsidR="00430E87">
        <w:rPr>
          <w:rFonts w:ascii="Times New Roman" w:hAnsi="Times New Roman" w:cs="Times New Roman"/>
          <w:sz w:val="24"/>
          <w:szCs w:val="24"/>
        </w:rPr>
        <w:t xml:space="preserve">ом, задачи, поставленные на </w:t>
      </w:r>
      <w:r w:rsidR="00EB6C49">
        <w:rPr>
          <w:rFonts w:ascii="Times New Roman" w:hAnsi="Times New Roman" w:cs="Times New Roman"/>
          <w:sz w:val="24"/>
          <w:szCs w:val="24"/>
        </w:rPr>
        <w:t>2022</w:t>
      </w:r>
      <w:r>
        <w:rPr>
          <w:rFonts w:ascii="Times New Roman" w:hAnsi="Times New Roman" w:cs="Times New Roman"/>
          <w:sz w:val="24"/>
          <w:szCs w:val="24"/>
        </w:rPr>
        <w:t xml:space="preserve"> год, в основном были достигнуты.</w:t>
      </w:r>
    </w:p>
    <w:p w:rsidR="0057320C" w:rsidRPr="00F54DF2"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19"/>
        <w:jc w:val="center"/>
        <w:rPr>
          <w:rFonts w:ascii="Times New Roman" w:hAnsi="Times New Roman" w:cs="Times New Roman"/>
          <w:b/>
          <w:sz w:val="24"/>
          <w:szCs w:val="24"/>
        </w:rPr>
      </w:pPr>
      <w:r w:rsidRPr="00F54DF2">
        <w:rPr>
          <w:rFonts w:ascii="Times New Roman" w:hAnsi="Times New Roman" w:cs="Times New Roman"/>
          <w:b/>
          <w:bCs/>
          <w:sz w:val="24"/>
          <w:szCs w:val="24"/>
        </w:rPr>
        <w:t>5.5 Анализ деятельности библиотеки</w:t>
      </w: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566"/>
        <w:jc w:val="both"/>
        <w:rPr>
          <w:rFonts w:ascii="Times New Roman" w:hAnsi="Times New Roman" w:cs="Times New Roman"/>
          <w:sz w:val="24"/>
          <w:szCs w:val="24"/>
        </w:rPr>
      </w:pPr>
      <w:r>
        <w:rPr>
          <w:rFonts w:ascii="Times New Roman" w:hAnsi="Times New Roman" w:cs="Times New Roman"/>
          <w:sz w:val="24"/>
          <w:szCs w:val="24"/>
        </w:rPr>
        <w:t>В современном мире школьные библиотеки становятся инфраструктурной основой образовательной деятельности, обеспечивающей необходимые условия для осуществления обучения, ориентированного на самоопределение и комплексное системное удовлетворение образовательных потребностей каждого обучающегося с учетом его психофизического развития и индивидуальных возможностей.</w:t>
      </w:r>
    </w:p>
    <w:p w:rsidR="00F54DF2" w:rsidRDefault="00F54DF2"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59"/>
        <w:jc w:val="center"/>
        <w:rPr>
          <w:rFonts w:ascii="Times New Roman" w:hAnsi="Times New Roman" w:cs="Times New Roman"/>
          <w:b/>
          <w:bCs/>
          <w:sz w:val="24"/>
          <w:szCs w:val="24"/>
        </w:rPr>
      </w:pP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59"/>
        <w:jc w:val="center"/>
        <w:rPr>
          <w:rFonts w:ascii="Times New Roman" w:hAnsi="Times New Roman" w:cs="Times New Roman"/>
          <w:sz w:val="24"/>
          <w:szCs w:val="24"/>
        </w:rPr>
      </w:pPr>
      <w:r>
        <w:rPr>
          <w:rFonts w:ascii="Times New Roman" w:hAnsi="Times New Roman" w:cs="Times New Roman"/>
          <w:b/>
          <w:bCs/>
          <w:sz w:val="24"/>
          <w:szCs w:val="24"/>
        </w:rPr>
        <w:t xml:space="preserve"> Соответствие учебно-методического и информационно-методического обеспечения образовательного процесса нормативным требованиям.</w:t>
      </w: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jc w:val="both"/>
        <w:rPr>
          <w:rFonts w:ascii="Times New Roman" w:hAnsi="Times New Roman" w:cs="Times New Roman"/>
          <w:sz w:val="24"/>
          <w:szCs w:val="24"/>
        </w:rPr>
      </w:pPr>
      <w:r>
        <w:rPr>
          <w:rFonts w:ascii="Times New Roman" w:hAnsi="Times New Roman" w:cs="Times New Roman"/>
          <w:b/>
          <w:bCs/>
          <w:i/>
          <w:iCs/>
          <w:sz w:val="24"/>
          <w:szCs w:val="24"/>
        </w:rPr>
        <w:t xml:space="preserve">             Уровень обеспеченности учебной и учебно-методической литературой</w:t>
      </w:r>
    </w:p>
    <w:p w:rsidR="0057320C" w:rsidRPr="0038183D" w:rsidRDefault="00EB6C49" w:rsidP="00A97891">
      <w:pPr>
        <w:numPr>
          <w:ilvl w:val="1"/>
          <w:numId w:val="28"/>
        </w:numPr>
        <w:tabs>
          <w:tab w:val="left" w:pos="0"/>
        </w:tabs>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2022</w:t>
      </w:r>
      <w:r w:rsidR="0057320C" w:rsidRPr="0038183D">
        <w:rPr>
          <w:rFonts w:ascii="Times New Roman" w:hAnsi="Times New Roman" w:cs="Times New Roman"/>
          <w:sz w:val="24"/>
          <w:szCs w:val="24"/>
        </w:rPr>
        <w:t xml:space="preserve"> году уровень обеспеченности шк</w:t>
      </w:r>
      <w:r w:rsidR="002366EF" w:rsidRPr="0038183D">
        <w:rPr>
          <w:rFonts w:ascii="Times New Roman" w:hAnsi="Times New Roman" w:cs="Times New Roman"/>
          <w:sz w:val="24"/>
          <w:szCs w:val="24"/>
        </w:rPr>
        <w:t xml:space="preserve">ольными учебниками составил – </w:t>
      </w:r>
      <w:r w:rsidR="0038183D" w:rsidRPr="0038183D">
        <w:rPr>
          <w:rFonts w:ascii="Times New Roman" w:hAnsi="Times New Roman" w:cs="Times New Roman"/>
          <w:sz w:val="24"/>
          <w:szCs w:val="24"/>
        </w:rPr>
        <w:t>100</w:t>
      </w:r>
      <w:r w:rsidR="00071430">
        <w:rPr>
          <w:rFonts w:ascii="Times New Roman" w:hAnsi="Times New Roman" w:cs="Times New Roman"/>
          <w:sz w:val="24"/>
          <w:szCs w:val="24"/>
        </w:rPr>
        <w:t>% 113123</w:t>
      </w:r>
      <w:r w:rsidR="002366EF" w:rsidRPr="0038183D">
        <w:rPr>
          <w:rFonts w:ascii="Times New Roman" w:hAnsi="Times New Roman" w:cs="Times New Roman"/>
          <w:sz w:val="24"/>
          <w:szCs w:val="24"/>
        </w:rPr>
        <w:t>,0</w:t>
      </w:r>
      <w:r w:rsidR="0057320C" w:rsidRPr="0038183D">
        <w:rPr>
          <w:rFonts w:ascii="Times New Roman" w:hAnsi="Times New Roman" w:cs="Times New Roman"/>
          <w:sz w:val="24"/>
          <w:szCs w:val="24"/>
        </w:rPr>
        <w:t xml:space="preserve"> рублей выделено на пополнение учебного фонда библиотеки в</w:t>
      </w:r>
      <w:r w:rsidR="009A385A" w:rsidRPr="0038183D">
        <w:rPr>
          <w:rFonts w:ascii="Times New Roman" w:hAnsi="Times New Roman" w:cs="Times New Roman"/>
          <w:sz w:val="24"/>
          <w:szCs w:val="24"/>
        </w:rPr>
        <w:t>20</w:t>
      </w:r>
      <w:r>
        <w:rPr>
          <w:rFonts w:ascii="Times New Roman" w:hAnsi="Times New Roman" w:cs="Times New Roman"/>
          <w:sz w:val="24"/>
          <w:szCs w:val="24"/>
        </w:rPr>
        <w:t>22</w:t>
      </w:r>
      <w:r w:rsidR="00CD0A0D" w:rsidRPr="0038183D">
        <w:rPr>
          <w:rFonts w:ascii="Times New Roman" w:hAnsi="Times New Roman" w:cs="Times New Roman"/>
          <w:sz w:val="24"/>
          <w:szCs w:val="24"/>
        </w:rPr>
        <w:t xml:space="preserve"> году</w:t>
      </w:r>
      <w:r w:rsidR="0057320C" w:rsidRPr="0038183D">
        <w:rPr>
          <w:rFonts w:ascii="Times New Roman" w:hAnsi="Times New Roman" w:cs="Times New Roman"/>
          <w:sz w:val="24"/>
          <w:szCs w:val="24"/>
        </w:rPr>
        <w:t xml:space="preserve">. </w:t>
      </w:r>
      <w:r w:rsidR="00071430">
        <w:rPr>
          <w:rFonts w:ascii="Times New Roman" w:hAnsi="Times New Roman" w:cs="Times New Roman"/>
          <w:sz w:val="24"/>
          <w:szCs w:val="24"/>
        </w:rPr>
        <w:t>На эти средства приобретен</w:t>
      </w:r>
      <w:r w:rsidR="002366EF" w:rsidRPr="0038183D">
        <w:rPr>
          <w:rFonts w:ascii="Times New Roman" w:hAnsi="Times New Roman" w:cs="Times New Roman"/>
          <w:sz w:val="24"/>
          <w:szCs w:val="24"/>
        </w:rPr>
        <w:t xml:space="preserve"> </w:t>
      </w:r>
      <w:r w:rsidR="00071430">
        <w:rPr>
          <w:rFonts w:ascii="Times New Roman" w:hAnsi="Times New Roman" w:cs="Times New Roman"/>
          <w:sz w:val="24"/>
          <w:szCs w:val="24"/>
        </w:rPr>
        <w:t>241 учебник</w:t>
      </w:r>
      <w:r w:rsidR="002366EF" w:rsidRPr="0038183D">
        <w:rPr>
          <w:rFonts w:ascii="Times New Roman" w:hAnsi="Times New Roman" w:cs="Times New Roman"/>
          <w:sz w:val="24"/>
          <w:szCs w:val="24"/>
        </w:rPr>
        <w:t xml:space="preserve">. </w:t>
      </w:r>
      <w:r w:rsidR="0057320C" w:rsidRPr="0038183D">
        <w:rPr>
          <w:rFonts w:ascii="Times New Roman" w:hAnsi="Times New Roman" w:cs="Times New Roman"/>
          <w:sz w:val="24"/>
          <w:szCs w:val="24"/>
        </w:rPr>
        <w:t>Общи</w:t>
      </w:r>
      <w:r w:rsidR="006D4B57" w:rsidRPr="0038183D">
        <w:rPr>
          <w:rFonts w:ascii="Times New Roman" w:hAnsi="Times New Roman" w:cs="Times New Roman"/>
          <w:sz w:val="24"/>
          <w:szCs w:val="24"/>
        </w:rPr>
        <w:t xml:space="preserve">й библиотечный фонд составляет </w:t>
      </w:r>
      <w:r>
        <w:rPr>
          <w:rFonts w:ascii="Times New Roman" w:hAnsi="Times New Roman" w:cs="Times New Roman"/>
          <w:sz w:val="24"/>
          <w:szCs w:val="24"/>
        </w:rPr>
        <w:t>4092</w:t>
      </w:r>
      <w:r w:rsidR="00E175FD">
        <w:rPr>
          <w:rFonts w:ascii="Times New Roman" w:hAnsi="Times New Roman" w:cs="Times New Roman"/>
          <w:sz w:val="24"/>
          <w:szCs w:val="24"/>
        </w:rPr>
        <w:t xml:space="preserve"> экземпляр,  из них учебных пособий- 323</w:t>
      </w:r>
      <w:r w:rsidR="0057320C" w:rsidRPr="0038183D">
        <w:rPr>
          <w:rFonts w:ascii="Times New Roman" w:hAnsi="Times New Roman" w:cs="Times New Roman"/>
          <w:sz w:val="24"/>
          <w:szCs w:val="24"/>
        </w:rPr>
        <w:t>, справочной</w:t>
      </w:r>
      <w:r w:rsidR="006D4B57" w:rsidRPr="0038183D">
        <w:rPr>
          <w:rFonts w:ascii="Times New Roman" w:hAnsi="Times New Roman" w:cs="Times New Roman"/>
          <w:sz w:val="24"/>
          <w:szCs w:val="24"/>
        </w:rPr>
        <w:t xml:space="preserve">-128, </w:t>
      </w:r>
      <w:r w:rsidR="0057320C" w:rsidRPr="0038183D">
        <w:rPr>
          <w:rFonts w:ascii="Times New Roman" w:hAnsi="Times New Roman" w:cs="Times New Roman"/>
          <w:sz w:val="24"/>
          <w:szCs w:val="24"/>
        </w:rPr>
        <w:t xml:space="preserve">, учебников – </w:t>
      </w:r>
      <w:r>
        <w:rPr>
          <w:rFonts w:ascii="Times New Roman" w:hAnsi="Times New Roman" w:cs="Times New Roman"/>
          <w:sz w:val="24"/>
          <w:szCs w:val="24"/>
        </w:rPr>
        <w:t>2848</w:t>
      </w:r>
      <w:r w:rsidR="00071430">
        <w:rPr>
          <w:rFonts w:ascii="Times New Roman" w:hAnsi="Times New Roman" w:cs="Times New Roman"/>
          <w:sz w:val="24"/>
          <w:szCs w:val="24"/>
        </w:rPr>
        <w:t xml:space="preserve">, </w:t>
      </w:r>
      <w:r w:rsidR="00DE1448" w:rsidRPr="0038183D">
        <w:rPr>
          <w:rFonts w:ascii="Times New Roman" w:hAnsi="Times New Roman" w:cs="Times New Roman"/>
          <w:sz w:val="24"/>
          <w:szCs w:val="24"/>
        </w:rPr>
        <w:t>художественной литературы-</w:t>
      </w:r>
      <w:r w:rsidR="002366EF" w:rsidRPr="0038183D">
        <w:rPr>
          <w:rFonts w:ascii="Times New Roman" w:hAnsi="Times New Roman" w:cs="Times New Roman"/>
          <w:sz w:val="24"/>
          <w:szCs w:val="24"/>
        </w:rPr>
        <w:t xml:space="preserve">793 </w:t>
      </w:r>
      <w:r w:rsidR="00DE1448" w:rsidRPr="0038183D">
        <w:rPr>
          <w:rFonts w:ascii="Times New Roman" w:hAnsi="Times New Roman" w:cs="Times New Roman"/>
          <w:sz w:val="24"/>
          <w:szCs w:val="24"/>
        </w:rPr>
        <w:t>.</w:t>
      </w:r>
    </w:p>
    <w:p w:rsidR="0057320C" w:rsidRPr="00CD0A0D" w:rsidRDefault="0057320C" w:rsidP="00CD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jc w:val="both"/>
        <w:rPr>
          <w:rFonts w:ascii="Times New Roman" w:hAnsi="Times New Roman" w:cs="Times New Roman"/>
          <w:b/>
          <w:bCs/>
          <w:i/>
          <w:iCs/>
          <w:sz w:val="24"/>
          <w:szCs w:val="24"/>
        </w:rPr>
      </w:pPr>
      <w:r>
        <w:rPr>
          <w:rFonts w:ascii="Times New Roman" w:hAnsi="Times New Roman" w:cs="Times New Roman"/>
          <w:b/>
          <w:bCs/>
          <w:i/>
          <w:iCs/>
          <w:sz w:val="24"/>
          <w:szCs w:val="24"/>
        </w:rPr>
        <w:t>Соответствие учебников реализуемым учебным программам (в соответствии с Перечнем учебных изданий, рекомендованных министерством образования и науки РФ)</w:t>
      </w:r>
    </w:p>
    <w:p w:rsidR="0057320C" w:rsidRDefault="002366EF" w:rsidP="0007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right="100"/>
        <w:jc w:val="both"/>
        <w:rPr>
          <w:rFonts w:ascii="Times New Roman" w:hAnsi="Times New Roman" w:cs="Times New Roman"/>
          <w:sz w:val="24"/>
          <w:szCs w:val="24"/>
        </w:rPr>
      </w:pPr>
      <w:r>
        <w:rPr>
          <w:rFonts w:ascii="Times New Roman" w:hAnsi="Times New Roman" w:cs="Times New Roman"/>
          <w:sz w:val="24"/>
          <w:szCs w:val="24"/>
        </w:rPr>
        <w:t>Все учебники</w:t>
      </w:r>
      <w:r w:rsidR="0057320C">
        <w:rPr>
          <w:rFonts w:ascii="Times New Roman" w:hAnsi="Times New Roman" w:cs="Times New Roman"/>
          <w:sz w:val="24"/>
          <w:szCs w:val="24"/>
        </w:rPr>
        <w:t xml:space="preserve"> соответствуют реализуемым учебным программам (в соответствии с Перечнем учебных изданий, рекомендованных Министерством образования и науки РФ). Вся учебная литература используется в учебном процессе.</w:t>
      </w: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hAnsi="Times New Roman" w:cs="Times New Roman"/>
          <w:sz w:val="24"/>
          <w:szCs w:val="24"/>
        </w:rPr>
      </w:pPr>
      <w:r>
        <w:rPr>
          <w:rFonts w:ascii="Times New Roman" w:hAnsi="Times New Roman" w:cs="Times New Roman"/>
          <w:b/>
          <w:bCs/>
          <w:i/>
          <w:iCs/>
          <w:sz w:val="24"/>
          <w:szCs w:val="24"/>
        </w:rPr>
        <w:t xml:space="preserve"> Анализ обеспеченности учебниками в </w:t>
      </w:r>
      <w:r w:rsidR="00E175FD">
        <w:rPr>
          <w:rFonts w:ascii="Times New Roman" w:hAnsi="Times New Roman" w:cs="Times New Roman"/>
          <w:b/>
          <w:bCs/>
          <w:i/>
          <w:iCs/>
          <w:sz w:val="24"/>
          <w:szCs w:val="24"/>
        </w:rPr>
        <w:t>2022</w:t>
      </w:r>
      <w:r>
        <w:rPr>
          <w:rFonts w:ascii="Times New Roman" w:hAnsi="Times New Roman" w:cs="Times New Roman"/>
          <w:b/>
          <w:bCs/>
          <w:i/>
          <w:iCs/>
          <w:sz w:val="24"/>
          <w:szCs w:val="24"/>
        </w:rPr>
        <w:t xml:space="preserve"> году</w:t>
      </w:r>
    </w:p>
    <w:p w:rsidR="002366EF" w:rsidRDefault="0057320C" w:rsidP="00A8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right="100" w:firstLine="708"/>
        <w:jc w:val="both"/>
        <w:rPr>
          <w:rFonts w:ascii="Times New Roman" w:hAnsi="Times New Roman" w:cs="Times New Roman"/>
          <w:sz w:val="24"/>
          <w:szCs w:val="24"/>
        </w:rPr>
      </w:pPr>
      <w:r>
        <w:rPr>
          <w:rFonts w:ascii="Times New Roman" w:hAnsi="Times New Roman" w:cs="Times New Roman"/>
          <w:sz w:val="24"/>
          <w:szCs w:val="24"/>
        </w:rPr>
        <w:t>Обеспече</w:t>
      </w:r>
      <w:r w:rsidR="00430E87">
        <w:rPr>
          <w:rFonts w:ascii="Times New Roman" w:hAnsi="Times New Roman" w:cs="Times New Roman"/>
          <w:sz w:val="24"/>
          <w:szCs w:val="24"/>
        </w:rPr>
        <w:t xml:space="preserve">нность учебниками на начало </w:t>
      </w:r>
      <w:r w:rsidR="00E175FD">
        <w:rPr>
          <w:rFonts w:ascii="Times New Roman" w:hAnsi="Times New Roman" w:cs="Times New Roman"/>
          <w:sz w:val="24"/>
          <w:szCs w:val="24"/>
        </w:rPr>
        <w:t>2022</w:t>
      </w:r>
      <w:r w:rsidR="00071430">
        <w:rPr>
          <w:rFonts w:ascii="Times New Roman" w:hAnsi="Times New Roman" w:cs="Times New Roman"/>
          <w:sz w:val="24"/>
          <w:szCs w:val="24"/>
        </w:rPr>
        <w:t>г.</w:t>
      </w:r>
      <w:r>
        <w:rPr>
          <w:rFonts w:ascii="Times New Roman" w:hAnsi="Times New Roman" w:cs="Times New Roman"/>
          <w:sz w:val="24"/>
          <w:szCs w:val="24"/>
        </w:rPr>
        <w:t xml:space="preserve"> за счет библиотечного фонда ОУ с</w:t>
      </w:r>
      <w:r w:rsidR="009A385A">
        <w:rPr>
          <w:rFonts w:ascii="Times New Roman" w:hAnsi="Times New Roman" w:cs="Times New Roman"/>
          <w:sz w:val="24"/>
          <w:szCs w:val="24"/>
        </w:rPr>
        <w:t xml:space="preserve"> учетом оформленных заказов 20</w:t>
      </w:r>
      <w:r w:rsidR="00E175FD">
        <w:rPr>
          <w:rFonts w:ascii="Times New Roman" w:hAnsi="Times New Roman" w:cs="Times New Roman"/>
          <w:sz w:val="24"/>
          <w:szCs w:val="24"/>
        </w:rPr>
        <w:t>22</w:t>
      </w:r>
      <w:r>
        <w:rPr>
          <w:rFonts w:ascii="Times New Roman" w:hAnsi="Times New Roman" w:cs="Times New Roman"/>
          <w:sz w:val="24"/>
          <w:szCs w:val="24"/>
        </w:rPr>
        <w:t xml:space="preserve"> года составит </w:t>
      </w:r>
      <w:r w:rsidR="00A86810">
        <w:rPr>
          <w:rFonts w:ascii="Times New Roman" w:hAnsi="Times New Roman" w:cs="Times New Roman"/>
          <w:sz w:val="24"/>
          <w:szCs w:val="24"/>
        </w:rPr>
        <w:t>100</w:t>
      </w:r>
      <w:r w:rsidRPr="000557C7">
        <w:rPr>
          <w:rFonts w:ascii="Times New Roman" w:hAnsi="Times New Roman" w:cs="Times New Roman"/>
          <w:sz w:val="24"/>
          <w:szCs w:val="24"/>
        </w:rPr>
        <w:t xml:space="preserve"> %</w:t>
      </w:r>
      <w:r>
        <w:rPr>
          <w:rFonts w:ascii="Times New Roman" w:hAnsi="Times New Roman" w:cs="Times New Roman"/>
          <w:color w:val="FF0000"/>
          <w:sz w:val="24"/>
          <w:szCs w:val="24"/>
        </w:rPr>
        <w:t>.</w:t>
      </w:r>
      <w:r w:rsidR="00071430">
        <w:rPr>
          <w:rFonts w:ascii="Times New Roman" w:hAnsi="Times New Roman" w:cs="Times New Roman"/>
          <w:sz w:val="24"/>
          <w:szCs w:val="24"/>
        </w:rPr>
        <w:t xml:space="preserve">  Начальное звено, 5-</w:t>
      </w:r>
      <w:r w:rsidR="00A86810">
        <w:rPr>
          <w:rFonts w:ascii="Times New Roman" w:hAnsi="Times New Roman" w:cs="Times New Roman"/>
          <w:sz w:val="24"/>
          <w:szCs w:val="24"/>
        </w:rPr>
        <w:t>9</w:t>
      </w:r>
      <w:r>
        <w:rPr>
          <w:rFonts w:ascii="Times New Roman" w:hAnsi="Times New Roman" w:cs="Times New Roman"/>
          <w:sz w:val="24"/>
          <w:szCs w:val="24"/>
        </w:rPr>
        <w:t xml:space="preserve"> классы – обеспечены полностью 100 % учебниками. </w:t>
      </w:r>
      <w:r w:rsidR="00A86810">
        <w:rPr>
          <w:rFonts w:ascii="Times New Roman" w:hAnsi="Times New Roman" w:cs="Times New Roman"/>
          <w:sz w:val="24"/>
          <w:szCs w:val="24"/>
        </w:rPr>
        <w:t>10-11</w:t>
      </w:r>
      <w:r>
        <w:rPr>
          <w:rFonts w:ascii="Times New Roman" w:hAnsi="Times New Roman" w:cs="Times New Roman"/>
          <w:sz w:val="24"/>
          <w:szCs w:val="24"/>
        </w:rPr>
        <w:t xml:space="preserve"> классы  -  </w:t>
      </w:r>
      <w:r w:rsidR="00A86810">
        <w:rPr>
          <w:rFonts w:ascii="Times New Roman" w:hAnsi="Times New Roman" w:cs="Times New Roman"/>
          <w:sz w:val="24"/>
          <w:szCs w:val="24"/>
        </w:rPr>
        <w:t>100</w:t>
      </w:r>
      <w:r>
        <w:rPr>
          <w:rFonts w:ascii="Times New Roman" w:hAnsi="Times New Roman" w:cs="Times New Roman"/>
          <w:sz w:val="24"/>
          <w:szCs w:val="24"/>
        </w:rPr>
        <w:t xml:space="preserve"> %. </w:t>
      </w:r>
    </w:p>
    <w:p w:rsidR="002366EF" w:rsidRDefault="002366EF" w:rsidP="00236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right="100"/>
        <w:jc w:val="both"/>
        <w:rPr>
          <w:rFonts w:ascii="Times New Roman" w:hAnsi="Times New Roman" w:cs="Times New Roman"/>
          <w:sz w:val="24"/>
          <w:szCs w:val="24"/>
        </w:rPr>
      </w:pP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20" w:right="100"/>
        <w:jc w:val="center"/>
        <w:rPr>
          <w:rFonts w:ascii="Times New Roman" w:hAnsi="Times New Roman" w:cs="Times New Roman"/>
          <w:sz w:val="24"/>
          <w:szCs w:val="24"/>
        </w:rPr>
      </w:pPr>
      <w:r>
        <w:rPr>
          <w:rFonts w:ascii="Times New Roman" w:hAnsi="Times New Roman" w:cs="Times New Roman"/>
          <w:b/>
          <w:bCs/>
          <w:i/>
          <w:iCs/>
          <w:sz w:val="24"/>
          <w:szCs w:val="24"/>
        </w:rPr>
        <w:t xml:space="preserve">Таблица. Анализ обеспеченности учебниками на </w:t>
      </w:r>
      <w:r w:rsidR="00A86810">
        <w:rPr>
          <w:rFonts w:ascii="Times New Roman" w:hAnsi="Times New Roman" w:cs="Times New Roman"/>
          <w:b/>
          <w:bCs/>
          <w:i/>
          <w:iCs/>
          <w:sz w:val="24"/>
          <w:szCs w:val="24"/>
        </w:rPr>
        <w:t>2020</w:t>
      </w:r>
      <w:r>
        <w:rPr>
          <w:rFonts w:ascii="Times New Roman" w:hAnsi="Times New Roman" w:cs="Times New Roman"/>
          <w:b/>
          <w:bCs/>
          <w:i/>
          <w:iCs/>
          <w:sz w:val="24"/>
          <w:szCs w:val="24"/>
        </w:rPr>
        <w:t xml:space="preserve"> года</w:t>
      </w:r>
    </w:p>
    <w:tbl>
      <w:tblPr>
        <w:tblW w:w="9630" w:type="dxa"/>
        <w:tblInd w:w="150" w:type="dxa"/>
        <w:tblLayout w:type="fixed"/>
        <w:tblCellMar>
          <w:left w:w="0" w:type="dxa"/>
          <w:right w:w="0" w:type="dxa"/>
        </w:tblCellMar>
        <w:tblLook w:val="04A0" w:firstRow="1" w:lastRow="0" w:firstColumn="1" w:lastColumn="0" w:noHBand="0" w:noVBand="1"/>
      </w:tblPr>
      <w:tblGrid>
        <w:gridCol w:w="1800"/>
        <w:gridCol w:w="720"/>
        <w:gridCol w:w="700"/>
        <w:gridCol w:w="720"/>
        <w:gridCol w:w="720"/>
        <w:gridCol w:w="720"/>
        <w:gridCol w:w="700"/>
        <w:gridCol w:w="700"/>
        <w:gridCol w:w="720"/>
        <w:gridCol w:w="700"/>
        <w:gridCol w:w="700"/>
        <w:gridCol w:w="700"/>
        <w:gridCol w:w="30"/>
      </w:tblGrid>
      <w:tr w:rsidR="0057320C" w:rsidTr="00393C5A">
        <w:trPr>
          <w:trHeight w:val="249"/>
        </w:trPr>
        <w:tc>
          <w:tcPr>
            <w:tcW w:w="1800" w:type="dxa"/>
            <w:tcBorders>
              <w:top w:val="single" w:sz="8" w:space="0" w:color="auto"/>
              <w:left w:val="single" w:sz="8" w:space="0" w:color="auto"/>
              <w:bottom w:val="single" w:sz="8" w:space="0" w:color="auto"/>
              <w:right w:val="single" w:sz="8" w:space="0" w:color="auto"/>
            </w:tcBorders>
            <w:vAlign w:val="bottom"/>
            <w:hideMark/>
          </w:tcPr>
          <w:p w:rsidR="0057320C" w:rsidRDefault="0057320C" w:rsidP="00393C5A">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Параллель</w:t>
            </w:r>
          </w:p>
        </w:tc>
        <w:tc>
          <w:tcPr>
            <w:tcW w:w="720" w:type="dxa"/>
            <w:tcBorders>
              <w:top w:val="single" w:sz="8" w:space="0" w:color="auto"/>
              <w:left w:val="nil"/>
              <w:bottom w:val="single" w:sz="8" w:space="0" w:color="auto"/>
              <w:right w:val="single" w:sz="8" w:space="0" w:color="auto"/>
            </w:tcBorders>
            <w:vAlign w:val="bottom"/>
            <w:hideMark/>
          </w:tcPr>
          <w:p w:rsidR="0057320C" w:rsidRDefault="0057320C" w:rsidP="0039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кл.</w:t>
            </w:r>
          </w:p>
        </w:tc>
        <w:tc>
          <w:tcPr>
            <w:tcW w:w="700" w:type="dxa"/>
            <w:tcBorders>
              <w:top w:val="single" w:sz="8" w:space="0" w:color="auto"/>
              <w:left w:val="nil"/>
              <w:bottom w:val="single" w:sz="8" w:space="0" w:color="auto"/>
              <w:right w:val="single" w:sz="8" w:space="0" w:color="auto"/>
            </w:tcBorders>
            <w:vAlign w:val="bottom"/>
            <w:hideMark/>
          </w:tcPr>
          <w:p w:rsidR="0057320C" w:rsidRDefault="0057320C" w:rsidP="0039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кл.</w:t>
            </w:r>
          </w:p>
        </w:tc>
        <w:tc>
          <w:tcPr>
            <w:tcW w:w="720" w:type="dxa"/>
            <w:tcBorders>
              <w:top w:val="single" w:sz="8" w:space="0" w:color="auto"/>
              <w:left w:val="nil"/>
              <w:bottom w:val="single" w:sz="8" w:space="0" w:color="auto"/>
              <w:right w:val="single" w:sz="8" w:space="0" w:color="auto"/>
            </w:tcBorders>
            <w:vAlign w:val="bottom"/>
            <w:hideMark/>
          </w:tcPr>
          <w:p w:rsidR="0057320C" w:rsidRDefault="0057320C" w:rsidP="0039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кл.</w:t>
            </w:r>
          </w:p>
        </w:tc>
        <w:tc>
          <w:tcPr>
            <w:tcW w:w="720" w:type="dxa"/>
            <w:tcBorders>
              <w:top w:val="single" w:sz="8" w:space="0" w:color="auto"/>
              <w:left w:val="nil"/>
              <w:bottom w:val="single" w:sz="8" w:space="0" w:color="auto"/>
              <w:right w:val="single" w:sz="8" w:space="0" w:color="auto"/>
            </w:tcBorders>
            <w:vAlign w:val="bottom"/>
            <w:hideMark/>
          </w:tcPr>
          <w:p w:rsidR="0057320C" w:rsidRDefault="0057320C" w:rsidP="0039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кл.</w:t>
            </w:r>
          </w:p>
        </w:tc>
        <w:tc>
          <w:tcPr>
            <w:tcW w:w="720" w:type="dxa"/>
            <w:tcBorders>
              <w:top w:val="single" w:sz="8" w:space="0" w:color="auto"/>
              <w:left w:val="nil"/>
              <w:bottom w:val="single" w:sz="8" w:space="0" w:color="auto"/>
              <w:right w:val="single" w:sz="8" w:space="0" w:color="auto"/>
            </w:tcBorders>
            <w:vAlign w:val="bottom"/>
            <w:hideMark/>
          </w:tcPr>
          <w:p w:rsidR="0057320C" w:rsidRDefault="0057320C" w:rsidP="0039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кл.</w:t>
            </w:r>
          </w:p>
        </w:tc>
        <w:tc>
          <w:tcPr>
            <w:tcW w:w="700" w:type="dxa"/>
            <w:tcBorders>
              <w:top w:val="single" w:sz="8" w:space="0" w:color="auto"/>
              <w:left w:val="nil"/>
              <w:bottom w:val="single" w:sz="8" w:space="0" w:color="auto"/>
              <w:right w:val="single" w:sz="8" w:space="0" w:color="auto"/>
            </w:tcBorders>
            <w:vAlign w:val="bottom"/>
            <w:hideMark/>
          </w:tcPr>
          <w:p w:rsidR="0057320C" w:rsidRDefault="0057320C" w:rsidP="00393C5A">
            <w:pPr>
              <w:spacing w:after="0" w:line="240" w:lineRule="auto"/>
              <w:jc w:val="center"/>
              <w:rPr>
                <w:rFonts w:ascii="Times New Roman" w:hAnsi="Times New Roman" w:cs="Times New Roman"/>
                <w:sz w:val="24"/>
                <w:szCs w:val="24"/>
              </w:rPr>
            </w:pPr>
            <w:r>
              <w:rPr>
                <w:rFonts w:ascii="Times New Roman" w:hAnsi="Times New Roman" w:cs="Times New Roman"/>
                <w:w w:val="96"/>
                <w:sz w:val="24"/>
                <w:szCs w:val="24"/>
              </w:rPr>
              <w:t>6 кл.</w:t>
            </w:r>
          </w:p>
        </w:tc>
        <w:tc>
          <w:tcPr>
            <w:tcW w:w="700" w:type="dxa"/>
            <w:tcBorders>
              <w:top w:val="single" w:sz="8" w:space="0" w:color="auto"/>
              <w:left w:val="nil"/>
              <w:bottom w:val="single" w:sz="8" w:space="0" w:color="auto"/>
              <w:right w:val="single" w:sz="8" w:space="0" w:color="auto"/>
            </w:tcBorders>
            <w:vAlign w:val="bottom"/>
            <w:hideMark/>
          </w:tcPr>
          <w:p w:rsidR="0057320C" w:rsidRDefault="0057320C" w:rsidP="0039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кл.</w:t>
            </w:r>
          </w:p>
        </w:tc>
        <w:tc>
          <w:tcPr>
            <w:tcW w:w="720" w:type="dxa"/>
            <w:tcBorders>
              <w:top w:val="single" w:sz="8" w:space="0" w:color="auto"/>
              <w:left w:val="nil"/>
              <w:bottom w:val="single" w:sz="8" w:space="0" w:color="auto"/>
              <w:right w:val="single" w:sz="8" w:space="0" w:color="auto"/>
            </w:tcBorders>
            <w:vAlign w:val="bottom"/>
            <w:hideMark/>
          </w:tcPr>
          <w:p w:rsidR="0057320C" w:rsidRDefault="0057320C" w:rsidP="0039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кл.</w:t>
            </w:r>
          </w:p>
        </w:tc>
        <w:tc>
          <w:tcPr>
            <w:tcW w:w="700" w:type="dxa"/>
            <w:tcBorders>
              <w:top w:val="single" w:sz="8" w:space="0" w:color="auto"/>
              <w:left w:val="nil"/>
              <w:bottom w:val="single" w:sz="8" w:space="0" w:color="auto"/>
              <w:right w:val="single" w:sz="8" w:space="0" w:color="auto"/>
            </w:tcBorders>
            <w:vAlign w:val="bottom"/>
            <w:hideMark/>
          </w:tcPr>
          <w:p w:rsidR="0057320C" w:rsidRDefault="0057320C" w:rsidP="00393C5A">
            <w:pPr>
              <w:spacing w:after="0" w:line="240" w:lineRule="auto"/>
              <w:jc w:val="center"/>
              <w:rPr>
                <w:rFonts w:ascii="Times New Roman" w:hAnsi="Times New Roman" w:cs="Times New Roman"/>
                <w:sz w:val="24"/>
                <w:szCs w:val="24"/>
              </w:rPr>
            </w:pPr>
            <w:r>
              <w:rPr>
                <w:rFonts w:ascii="Times New Roman" w:hAnsi="Times New Roman" w:cs="Times New Roman"/>
                <w:w w:val="96"/>
                <w:sz w:val="24"/>
                <w:szCs w:val="24"/>
              </w:rPr>
              <w:t>9 кл.</w:t>
            </w:r>
          </w:p>
        </w:tc>
        <w:tc>
          <w:tcPr>
            <w:tcW w:w="700" w:type="dxa"/>
            <w:tcBorders>
              <w:top w:val="single" w:sz="8" w:space="0" w:color="auto"/>
              <w:left w:val="nil"/>
              <w:bottom w:val="single" w:sz="8" w:space="0" w:color="auto"/>
              <w:right w:val="single" w:sz="8" w:space="0" w:color="auto"/>
            </w:tcBorders>
            <w:vAlign w:val="bottom"/>
            <w:hideMark/>
          </w:tcPr>
          <w:p w:rsidR="0057320C" w:rsidRDefault="0057320C" w:rsidP="00393C5A">
            <w:pPr>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10</w:t>
            </w:r>
          </w:p>
        </w:tc>
        <w:tc>
          <w:tcPr>
            <w:tcW w:w="700" w:type="dxa"/>
            <w:tcBorders>
              <w:top w:val="single" w:sz="8" w:space="0" w:color="auto"/>
              <w:left w:val="nil"/>
              <w:bottom w:val="single" w:sz="8" w:space="0" w:color="auto"/>
              <w:right w:val="single" w:sz="8" w:space="0" w:color="auto"/>
            </w:tcBorders>
            <w:vAlign w:val="bottom"/>
            <w:hideMark/>
          </w:tcPr>
          <w:p w:rsidR="0057320C" w:rsidRDefault="0057320C" w:rsidP="00393C5A">
            <w:pPr>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11</w:t>
            </w:r>
          </w:p>
        </w:tc>
        <w:tc>
          <w:tcPr>
            <w:tcW w:w="30" w:type="dxa"/>
            <w:vAlign w:val="bottom"/>
          </w:tcPr>
          <w:p w:rsidR="0057320C" w:rsidRDefault="0057320C" w:rsidP="00393C5A">
            <w:pPr>
              <w:spacing w:after="0" w:line="240" w:lineRule="auto"/>
              <w:rPr>
                <w:rFonts w:ascii="Times New Roman" w:hAnsi="Times New Roman" w:cs="Times New Roman"/>
                <w:sz w:val="24"/>
                <w:szCs w:val="24"/>
              </w:rPr>
            </w:pPr>
          </w:p>
        </w:tc>
      </w:tr>
      <w:tr w:rsidR="0057320C" w:rsidTr="00393C5A">
        <w:trPr>
          <w:trHeight w:val="233"/>
        </w:trPr>
        <w:tc>
          <w:tcPr>
            <w:tcW w:w="1800" w:type="dxa"/>
            <w:vMerge w:val="restart"/>
            <w:tcBorders>
              <w:top w:val="nil"/>
              <w:left w:val="single" w:sz="8" w:space="0" w:color="auto"/>
              <w:right w:val="single" w:sz="8" w:space="0" w:color="auto"/>
            </w:tcBorders>
            <w:vAlign w:val="bottom"/>
            <w:hideMark/>
          </w:tcPr>
          <w:p w:rsidR="0057320C" w:rsidRDefault="0057320C" w:rsidP="00393C5A">
            <w:pPr>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w:t>
            </w:r>
          </w:p>
          <w:p w:rsidR="0057320C" w:rsidRDefault="0057320C" w:rsidP="00393C5A">
            <w:pPr>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обеспечен</w:t>
            </w:r>
            <w:r w:rsidR="00402029">
              <w:rPr>
                <w:rFonts w:ascii="Times New Roman" w:hAnsi="Times New Roman" w:cs="Times New Roman"/>
                <w:b/>
                <w:bCs/>
                <w:w w:val="99"/>
                <w:sz w:val="24"/>
                <w:szCs w:val="24"/>
              </w:rPr>
              <w:t>н</w:t>
            </w:r>
            <w:r>
              <w:rPr>
                <w:rFonts w:ascii="Times New Roman" w:hAnsi="Times New Roman" w:cs="Times New Roman"/>
                <w:b/>
                <w:bCs/>
                <w:w w:val="99"/>
                <w:sz w:val="24"/>
                <w:szCs w:val="24"/>
              </w:rPr>
              <w:t>ости</w:t>
            </w:r>
          </w:p>
        </w:tc>
        <w:tc>
          <w:tcPr>
            <w:tcW w:w="720" w:type="dxa"/>
            <w:vMerge w:val="restart"/>
            <w:tcBorders>
              <w:top w:val="nil"/>
              <w:left w:val="nil"/>
              <w:right w:val="single" w:sz="8" w:space="0" w:color="auto"/>
            </w:tcBorders>
            <w:vAlign w:val="bottom"/>
          </w:tcPr>
          <w:p w:rsidR="0057320C" w:rsidRDefault="0057320C" w:rsidP="00393C5A">
            <w:pPr>
              <w:spacing w:after="0" w:line="240" w:lineRule="auto"/>
              <w:ind w:right="140"/>
              <w:jc w:val="right"/>
              <w:rPr>
                <w:rFonts w:ascii="Times New Roman" w:hAnsi="Times New Roman" w:cs="Times New Roman"/>
                <w:sz w:val="24"/>
                <w:szCs w:val="24"/>
              </w:rPr>
            </w:pPr>
            <w:r>
              <w:rPr>
                <w:rFonts w:ascii="Times New Roman" w:hAnsi="Times New Roman" w:cs="Times New Roman"/>
                <w:sz w:val="24"/>
                <w:szCs w:val="24"/>
              </w:rPr>
              <w:t>100</w:t>
            </w:r>
          </w:p>
        </w:tc>
        <w:tc>
          <w:tcPr>
            <w:tcW w:w="700" w:type="dxa"/>
            <w:vMerge w:val="restart"/>
            <w:tcBorders>
              <w:top w:val="nil"/>
              <w:left w:val="nil"/>
              <w:right w:val="single" w:sz="8" w:space="0" w:color="auto"/>
            </w:tcBorders>
            <w:vAlign w:val="bottom"/>
          </w:tcPr>
          <w:p w:rsidR="0057320C" w:rsidRDefault="0057320C" w:rsidP="00393C5A">
            <w:pPr>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100</w:t>
            </w:r>
          </w:p>
        </w:tc>
        <w:tc>
          <w:tcPr>
            <w:tcW w:w="720" w:type="dxa"/>
            <w:vMerge w:val="restart"/>
            <w:tcBorders>
              <w:top w:val="nil"/>
              <w:left w:val="nil"/>
              <w:right w:val="single" w:sz="8" w:space="0" w:color="auto"/>
            </w:tcBorders>
            <w:vAlign w:val="bottom"/>
          </w:tcPr>
          <w:p w:rsidR="0057320C" w:rsidRDefault="0057320C" w:rsidP="00393C5A">
            <w:pPr>
              <w:spacing w:after="0" w:line="240" w:lineRule="auto"/>
              <w:ind w:right="80"/>
              <w:jc w:val="right"/>
              <w:rPr>
                <w:rFonts w:ascii="Times New Roman" w:hAnsi="Times New Roman" w:cs="Times New Roman"/>
                <w:sz w:val="24"/>
                <w:szCs w:val="24"/>
              </w:rPr>
            </w:pPr>
            <w:r>
              <w:rPr>
                <w:rFonts w:ascii="Times New Roman" w:hAnsi="Times New Roman" w:cs="Times New Roman"/>
                <w:sz w:val="24"/>
                <w:szCs w:val="24"/>
              </w:rPr>
              <w:t>100</w:t>
            </w:r>
          </w:p>
        </w:tc>
        <w:tc>
          <w:tcPr>
            <w:tcW w:w="720" w:type="dxa"/>
            <w:vMerge w:val="restart"/>
            <w:tcBorders>
              <w:top w:val="nil"/>
              <w:left w:val="nil"/>
              <w:right w:val="single" w:sz="8" w:space="0" w:color="auto"/>
            </w:tcBorders>
            <w:vAlign w:val="bottom"/>
          </w:tcPr>
          <w:p w:rsidR="0057320C" w:rsidRDefault="0057320C" w:rsidP="00393C5A">
            <w:pPr>
              <w:spacing w:after="0" w:line="240" w:lineRule="auto"/>
              <w:ind w:right="80"/>
              <w:jc w:val="right"/>
              <w:rPr>
                <w:rFonts w:ascii="Times New Roman" w:hAnsi="Times New Roman" w:cs="Times New Roman"/>
                <w:sz w:val="24"/>
                <w:szCs w:val="24"/>
              </w:rPr>
            </w:pPr>
            <w:r>
              <w:rPr>
                <w:rFonts w:ascii="Times New Roman" w:hAnsi="Times New Roman" w:cs="Times New Roman"/>
                <w:sz w:val="24"/>
                <w:szCs w:val="24"/>
              </w:rPr>
              <w:t>100</w:t>
            </w:r>
          </w:p>
        </w:tc>
        <w:tc>
          <w:tcPr>
            <w:tcW w:w="720" w:type="dxa"/>
            <w:vMerge w:val="restart"/>
            <w:tcBorders>
              <w:top w:val="nil"/>
              <w:left w:val="nil"/>
              <w:right w:val="single" w:sz="8" w:space="0" w:color="auto"/>
            </w:tcBorders>
            <w:vAlign w:val="bottom"/>
          </w:tcPr>
          <w:p w:rsidR="0057320C" w:rsidRDefault="0057320C" w:rsidP="00393C5A">
            <w:pPr>
              <w:spacing w:after="0" w:line="240" w:lineRule="auto"/>
              <w:ind w:right="80"/>
              <w:jc w:val="right"/>
              <w:rPr>
                <w:rFonts w:ascii="Times New Roman" w:hAnsi="Times New Roman" w:cs="Times New Roman"/>
                <w:sz w:val="24"/>
                <w:szCs w:val="24"/>
              </w:rPr>
            </w:pPr>
            <w:r>
              <w:rPr>
                <w:rFonts w:ascii="Times New Roman" w:hAnsi="Times New Roman" w:cs="Times New Roman"/>
                <w:sz w:val="24"/>
                <w:szCs w:val="24"/>
              </w:rPr>
              <w:t>100</w:t>
            </w:r>
          </w:p>
        </w:tc>
        <w:tc>
          <w:tcPr>
            <w:tcW w:w="700" w:type="dxa"/>
            <w:vMerge w:val="restart"/>
            <w:tcBorders>
              <w:top w:val="nil"/>
              <w:left w:val="nil"/>
              <w:right w:val="single" w:sz="8" w:space="0" w:color="auto"/>
            </w:tcBorders>
            <w:vAlign w:val="bottom"/>
          </w:tcPr>
          <w:p w:rsidR="0057320C" w:rsidRDefault="0057320C" w:rsidP="00393C5A">
            <w:pPr>
              <w:spacing w:after="0" w:line="240" w:lineRule="auto"/>
              <w:ind w:right="140"/>
              <w:jc w:val="right"/>
              <w:rPr>
                <w:rFonts w:ascii="Times New Roman" w:hAnsi="Times New Roman" w:cs="Times New Roman"/>
                <w:sz w:val="24"/>
                <w:szCs w:val="24"/>
              </w:rPr>
            </w:pPr>
            <w:r>
              <w:rPr>
                <w:rFonts w:ascii="Times New Roman" w:hAnsi="Times New Roman" w:cs="Times New Roman"/>
                <w:sz w:val="24"/>
                <w:szCs w:val="24"/>
              </w:rPr>
              <w:t>100</w:t>
            </w:r>
          </w:p>
        </w:tc>
        <w:tc>
          <w:tcPr>
            <w:tcW w:w="700" w:type="dxa"/>
            <w:vMerge w:val="restart"/>
            <w:tcBorders>
              <w:top w:val="nil"/>
              <w:left w:val="nil"/>
              <w:right w:val="single" w:sz="8" w:space="0" w:color="auto"/>
            </w:tcBorders>
            <w:vAlign w:val="bottom"/>
          </w:tcPr>
          <w:p w:rsidR="0057320C" w:rsidRDefault="0057320C" w:rsidP="00393C5A">
            <w:pPr>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100</w:t>
            </w:r>
          </w:p>
        </w:tc>
        <w:tc>
          <w:tcPr>
            <w:tcW w:w="720" w:type="dxa"/>
            <w:vMerge w:val="restart"/>
            <w:tcBorders>
              <w:top w:val="nil"/>
              <w:left w:val="nil"/>
              <w:right w:val="single" w:sz="8" w:space="0" w:color="auto"/>
            </w:tcBorders>
            <w:vAlign w:val="bottom"/>
          </w:tcPr>
          <w:p w:rsidR="0057320C" w:rsidRDefault="0057320C" w:rsidP="00393C5A">
            <w:pPr>
              <w:spacing w:after="0" w:line="240" w:lineRule="auto"/>
              <w:ind w:right="140"/>
              <w:jc w:val="right"/>
              <w:rPr>
                <w:rFonts w:ascii="Times New Roman" w:hAnsi="Times New Roman" w:cs="Times New Roman"/>
                <w:sz w:val="24"/>
                <w:szCs w:val="24"/>
              </w:rPr>
            </w:pPr>
            <w:r>
              <w:rPr>
                <w:rFonts w:ascii="Times New Roman" w:hAnsi="Times New Roman" w:cs="Times New Roman"/>
                <w:sz w:val="24"/>
                <w:szCs w:val="24"/>
              </w:rPr>
              <w:t>100</w:t>
            </w:r>
          </w:p>
        </w:tc>
        <w:tc>
          <w:tcPr>
            <w:tcW w:w="700" w:type="dxa"/>
            <w:vMerge w:val="restart"/>
            <w:tcBorders>
              <w:top w:val="nil"/>
              <w:left w:val="nil"/>
              <w:right w:val="single" w:sz="8" w:space="0" w:color="auto"/>
            </w:tcBorders>
            <w:vAlign w:val="bottom"/>
          </w:tcPr>
          <w:p w:rsidR="0057320C" w:rsidRDefault="002366EF" w:rsidP="00393C5A">
            <w:pPr>
              <w:spacing w:after="0" w:line="240" w:lineRule="auto"/>
              <w:ind w:right="140"/>
              <w:jc w:val="right"/>
              <w:rPr>
                <w:rFonts w:ascii="Times New Roman" w:hAnsi="Times New Roman" w:cs="Times New Roman"/>
                <w:sz w:val="24"/>
                <w:szCs w:val="24"/>
              </w:rPr>
            </w:pPr>
            <w:r>
              <w:rPr>
                <w:rFonts w:ascii="Times New Roman" w:hAnsi="Times New Roman" w:cs="Times New Roman"/>
                <w:sz w:val="24"/>
                <w:szCs w:val="24"/>
              </w:rPr>
              <w:t>100</w:t>
            </w:r>
          </w:p>
        </w:tc>
        <w:tc>
          <w:tcPr>
            <w:tcW w:w="700" w:type="dxa"/>
            <w:vMerge w:val="restart"/>
            <w:tcBorders>
              <w:top w:val="nil"/>
              <w:left w:val="nil"/>
              <w:right w:val="single" w:sz="8" w:space="0" w:color="auto"/>
            </w:tcBorders>
            <w:vAlign w:val="bottom"/>
          </w:tcPr>
          <w:p w:rsidR="0057320C" w:rsidRDefault="00A86810" w:rsidP="000A0A15">
            <w:pPr>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100</w:t>
            </w:r>
          </w:p>
        </w:tc>
        <w:tc>
          <w:tcPr>
            <w:tcW w:w="700" w:type="dxa"/>
            <w:vMerge w:val="restart"/>
            <w:tcBorders>
              <w:top w:val="nil"/>
              <w:left w:val="nil"/>
              <w:right w:val="single" w:sz="8" w:space="0" w:color="auto"/>
            </w:tcBorders>
            <w:vAlign w:val="bottom"/>
          </w:tcPr>
          <w:p w:rsidR="0057320C" w:rsidRDefault="00A86810" w:rsidP="00393C5A">
            <w:pPr>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100</w:t>
            </w:r>
          </w:p>
        </w:tc>
        <w:tc>
          <w:tcPr>
            <w:tcW w:w="30" w:type="dxa"/>
            <w:vAlign w:val="bottom"/>
          </w:tcPr>
          <w:p w:rsidR="0057320C" w:rsidRDefault="0057320C" w:rsidP="00393C5A">
            <w:pPr>
              <w:spacing w:after="0" w:line="240" w:lineRule="auto"/>
              <w:rPr>
                <w:rFonts w:ascii="Times New Roman" w:hAnsi="Times New Roman" w:cs="Times New Roman"/>
                <w:sz w:val="24"/>
                <w:szCs w:val="24"/>
              </w:rPr>
            </w:pPr>
          </w:p>
        </w:tc>
      </w:tr>
      <w:tr w:rsidR="0057320C" w:rsidTr="00A86810">
        <w:trPr>
          <w:trHeight w:val="181"/>
        </w:trPr>
        <w:tc>
          <w:tcPr>
            <w:tcW w:w="1800" w:type="dxa"/>
            <w:vMerge/>
            <w:tcBorders>
              <w:left w:val="single" w:sz="8" w:space="0" w:color="auto"/>
              <w:right w:val="single" w:sz="8" w:space="0" w:color="auto"/>
            </w:tcBorders>
            <w:vAlign w:val="bottom"/>
            <w:hideMark/>
          </w:tcPr>
          <w:p w:rsidR="0057320C" w:rsidRDefault="0057320C" w:rsidP="00393C5A">
            <w:pPr>
              <w:spacing w:after="0" w:line="240" w:lineRule="auto"/>
              <w:jc w:val="center"/>
              <w:rPr>
                <w:rFonts w:ascii="Times New Roman" w:hAnsi="Times New Roman" w:cs="Times New Roman"/>
                <w:sz w:val="24"/>
                <w:szCs w:val="24"/>
              </w:rPr>
            </w:pPr>
          </w:p>
        </w:tc>
        <w:tc>
          <w:tcPr>
            <w:tcW w:w="720" w:type="dxa"/>
            <w:vMerge/>
            <w:tcBorders>
              <w:left w:val="nil"/>
              <w:right w:val="single" w:sz="8" w:space="0" w:color="auto"/>
            </w:tcBorders>
            <w:vAlign w:val="center"/>
            <w:hideMark/>
          </w:tcPr>
          <w:p w:rsidR="0057320C" w:rsidRDefault="0057320C" w:rsidP="00393C5A">
            <w:pPr>
              <w:spacing w:after="0"/>
              <w:rPr>
                <w:rFonts w:ascii="Times New Roman" w:hAnsi="Times New Roman" w:cs="Times New Roman"/>
                <w:sz w:val="24"/>
                <w:szCs w:val="24"/>
              </w:rPr>
            </w:pPr>
          </w:p>
        </w:tc>
        <w:tc>
          <w:tcPr>
            <w:tcW w:w="700" w:type="dxa"/>
            <w:vMerge/>
            <w:tcBorders>
              <w:left w:val="nil"/>
              <w:right w:val="single" w:sz="8" w:space="0" w:color="auto"/>
            </w:tcBorders>
            <w:vAlign w:val="center"/>
            <w:hideMark/>
          </w:tcPr>
          <w:p w:rsidR="0057320C" w:rsidRDefault="0057320C" w:rsidP="00393C5A">
            <w:pPr>
              <w:spacing w:after="0"/>
              <w:rPr>
                <w:rFonts w:ascii="Times New Roman" w:hAnsi="Times New Roman" w:cs="Times New Roman"/>
                <w:sz w:val="24"/>
                <w:szCs w:val="24"/>
              </w:rPr>
            </w:pPr>
          </w:p>
        </w:tc>
        <w:tc>
          <w:tcPr>
            <w:tcW w:w="720" w:type="dxa"/>
            <w:vMerge/>
            <w:tcBorders>
              <w:left w:val="nil"/>
              <w:right w:val="single" w:sz="8" w:space="0" w:color="auto"/>
            </w:tcBorders>
            <w:vAlign w:val="center"/>
            <w:hideMark/>
          </w:tcPr>
          <w:p w:rsidR="0057320C" w:rsidRDefault="0057320C" w:rsidP="00393C5A">
            <w:pPr>
              <w:spacing w:after="0"/>
              <w:rPr>
                <w:rFonts w:ascii="Times New Roman" w:hAnsi="Times New Roman" w:cs="Times New Roman"/>
                <w:sz w:val="24"/>
                <w:szCs w:val="24"/>
              </w:rPr>
            </w:pPr>
          </w:p>
        </w:tc>
        <w:tc>
          <w:tcPr>
            <w:tcW w:w="720" w:type="dxa"/>
            <w:vMerge/>
            <w:tcBorders>
              <w:left w:val="nil"/>
              <w:right w:val="single" w:sz="8" w:space="0" w:color="auto"/>
            </w:tcBorders>
            <w:vAlign w:val="center"/>
            <w:hideMark/>
          </w:tcPr>
          <w:p w:rsidR="0057320C" w:rsidRDefault="0057320C" w:rsidP="00393C5A">
            <w:pPr>
              <w:spacing w:after="0"/>
              <w:rPr>
                <w:rFonts w:ascii="Times New Roman" w:hAnsi="Times New Roman" w:cs="Times New Roman"/>
                <w:sz w:val="24"/>
                <w:szCs w:val="24"/>
              </w:rPr>
            </w:pPr>
          </w:p>
        </w:tc>
        <w:tc>
          <w:tcPr>
            <w:tcW w:w="720" w:type="dxa"/>
            <w:vMerge/>
            <w:tcBorders>
              <w:left w:val="nil"/>
              <w:right w:val="single" w:sz="8" w:space="0" w:color="auto"/>
            </w:tcBorders>
            <w:vAlign w:val="center"/>
            <w:hideMark/>
          </w:tcPr>
          <w:p w:rsidR="0057320C" w:rsidRDefault="0057320C" w:rsidP="00393C5A">
            <w:pPr>
              <w:spacing w:after="0"/>
              <w:rPr>
                <w:rFonts w:ascii="Times New Roman" w:hAnsi="Times New Roman" w:cs="Times New Roman"/>
                <w:sz w:val="24"/>
                <w:szCs w:val="24"/>
              </w:rPr>
            </w:pPr>
          </w:p>
        </w:tc>
        <w:tc>
          <w:tcPr>
            <w:tcW w:w="700" w:type="dxa"/>
            <w:vMerge/>
            <w:tcBorders>
              <w:left w:val="nil"/>
              <w:right w:val="single" w:sz="8" w:space="0" w:color="auto"/>
            </w:tcBorders>
            <w:vAlign w:val="center"/>
            <w:hideMark/>
          </w:tcPr>
          <w:p w:rsidR="0057320C" w:rsidRDefault="0057320C" w:rsidP="00393C5A">
            <w:pPr>
              <w:spacing w:after="0"/>
              <w:rPr>
                <w:rFonts w:ascii="Times New Roman" w:hAnsi="Times New Roman" w:cs="Times New Roman"/>
                <w:sz w:val="24"/>
                <w:szCs w:val="24"/>
              </w:rPr>
            </w:pPr>
          </w:p>
        </w:tc>
        <w:tc>
          <w:tcPr>
            <w:tcW w:w="700" w:type="dxa"/>
            <w:vMerge/>
            <w:tcBorders>
              <w:left w:val="nil"/>
              <w:right w:val="single" w:sz="8" w:space="0" w:color="auto"/>
            </w:tcBorders>
            <w:vAlign w:val="center"/>
            <w:hideMark/>
          </w:tcPr>
          <w:p w:rsidR="0057320C" w:rsidRDefault="0057320C" w:rsidP="00393C5A">
            <w:pPr>
              <w:spacing w:after="0"/>
              <w:rPr>
                <w:rFonts w:ascii="Times New Roman" w:hAnsi="Times New Roman" w:cs="Times New Roman"/>
                <w:sz w:val="24"/>
                <w:szCs w:val="24"/>
              </w:rPr>
            </w:pPr>
          </w:p>
        </w:tc>
        <w:tc>
          <w:tcPr>
            <w:tcW w:w="720" w:type="dxa"/>
            <w:vMerge/>
            <w:tcBorders>
              <w:left w:val="nil"/>
              <w:right w:val="single" w:sz="8" w:space="0" w:color="auto"/>
            </w:tcBorders>
            <w:vAlign w:val="center"/>
            <w:hideMark/>
          </w:tcPr>
          <w:p w:rsidR="0057320C" w:rsidRDefault="0057320C" w:rsidP="00393C5A">
            <w:pPr>
              <w:spacing w:after="0"/>
              <w:rPr>
                <w:rFonts w:ascii="Times New Roman" w:hAnsi="Times New Roman" w:cs="Times New Roman"/>
                <w:sz w:val="24"/>
                <w:szCs w:val="24"/>
              </w:rPr>
            </w:pPr>
          </w:p>
        </w:tc>
        <w:tc>
          <w:tcPr>
            <w:tcW w:w="700" w:type="dxa"/>
            <w:vMerge/>
            <w:tcBorders>
              <w:left w:val="nil"/>
              <w:right w:val="single" w:sz="8" w:space="0" w:color="auto"/>
            </w:tcBorders>
            <w:vAlign w:val="center"/>
            <w:hideMark/>
          </w:tcPr>
          <w:p w:rsidR="0057320C" w:rsidRDefault="0057320C" w:rsidP="00393C5A">
            <w:pPr>
              <w:spacing w:after="0"/>
              <w:rPr>
                <w:rFonts w:ascii="Times New Roman" w:hAnsi="Times New Roman" w:cs="Times New Roman"/>
                <w:sz w:val="24"/>
                <w:szCs w:val="24"/>
              </w:rPr>
            </w:pPr>
          </w:p>
        </w:tc>
        <w:tc>
          <w:tcPr>
            <w:tcW w:w="700" w:type="dxa"/>
            <w:vMerge/>
            <w:tcBorders>
              <w:left w:val="nil"/>
              <w:right w:val="single" w:sz="8" w:space="0" w:color="auto"/>
            </w:tcBorders>
            <w:vAlign w:val="center"/>
          </w:tcPr>
          <w:p w:rsidR="0057320C" w:rsidRDefault="0057320C" w:rsidP="00393C5A">
            <w:pPr>
              <w:spacing w:after="0"/>
              <w:rPr>
                <w:rFonts w:ascii="Times New Roman" w:hAnsi="Times New Roman" w:cs="Times New Roman"/>
                <w:sz w:val="24"/>
                <w:szCs w:val="24"/>
              </w:rPr>
            </w:pPr>
          </w:p>
        </w:tc>
        <w:tc>
          <w:tcPr>
            <w:tcW w:w="700" w:type="dxa"/>
            <w:vMerge/>
            <w:tcBorders>
              <w:left w:val="nil"/>
              <w:right w:val="single" w:sz="8" w:space="0" w:color="auto"/>
            </w:tcBorders>
            <w:vAlign w:val="center"/>
          </w:tcPr>
          <w:p w:rsidR="0057320C" w:rsidRDefault="0057320C" w:rsidP="00393C5A">
            <w:pPr>
              <w:spacing w:after="0"/>
              <w:rPr>
                <w:rFonts w:ascii="Times New Roman" w:hAnsi="Times New Roman" w:cs="Times New Roman"/>
                <w:sz w:val="24"/>
                <w:szCs w:val="24"/>
              </w:rPr>
            </w:pPr>
          </w:p>
        </w:tc>
        <w:tc>
          <w:tcPr>
            <w:tcW w:w="30" w:type="dxa"/>
            <w:vAlign w:val="bottom"/>
          </w:tcPr>
          <w:p w:rsidR="0057320C" w:rsidRDefault="0057320C" w:rsidP="00393C5A">
            <w:pPr>
              <w:spacing w:after="0" w:line="240" w:lineRule="auto"/>
              <w:rPr>
                <w:rFonts w:ascii="Times New Roman" w:hAnsi="Times New Roman" w:cs="Times New Roman"/>
                <w:sz w:val="24"/>
                <w:szCs w:val="24"/>
              </w:rPr>
            </w:pPr>
          </w:p>
        </w:tc>
      </w:tr>
      <w:tr w:rsidR="0057320C" w:rsidTr="00393C5A">
        <w:trPr>
          <w:trHeight w:val="127"/>
        </w:trPr>
        <w:tc>
          <w:tcPr>
            <w:tcW w:w="1800" w:type="dxa"/>
            <w:vMerge/>
            <w:tcBorders>
              <w:left w:val="single" w:sz="8" w:space="0" w:color="auto"/>
              <w:bottom w:val="single" w:sz="8" w:space="0" w:color="auto"/>
              <w:right w:val="single" w:sz="8" w:space="0" w:color="auto"/>
            </w:tcBorders>
            <w:vAlign w:val="center"/>
            <w:hideMark/>
          </w:tcPr>
          <w:p w:rsidR="0057320C" w:rsidRDefault="0057320C" w:rsidP="00393C5A">
            <w:pPr>
              <w:spacing w:after="0"/>
              <w:rPr>
                <w:rFonts w:ascii="Times New Roman" w:hAnsi="Times New Roman" w:cs="Times New Roman"/>
                <w:sz w:val="24"/>
                <w:szCs w:val="24"/>
              </w:rPr>
            </w:pPr>
          </w:p>
        </w:tc>
        <w:tc>
          <w:tcPr>
            <w:tcW w:w="720" w:type="dxa"/>
            <w:vMerge/>
            <w:tcBorders>
              <w:left w:val="nil"/>
              <w:bottom w:val="single" w:sz="8" w:space="0" w:color="auto"/>
              <w:right w:val="single" w:sz="8" w:space="0" w:color="auto"/>
            </w:tcBorders>
            <w:vAlign w:val="bottom"/>
          </w:tcPr>
          <w:p w:rsidR="0057320C" w:rsidRDefault="0057320C" w:rsidP="00393C5A">
            <w:pPr>
              <w:spacing w:after="0" w:line="240" w:lineRule="auto"/>
              <w:rPr>
                <w:rFonts w:ascii="Times New Roman" w:hAnsi="Times New Roman" w:cs="Times New Roman"/>
                <w:sz w:val="24"/>
                <w:szCs w:val="24"/>
              </w:rPr>
            </w:pPr>
          </w:p>
        </w:tc>
        <w:tc>
          <w:tcPr>
            <w:tcW w:w="700" w:type="dxa"/>
            <w:vMerge/>
            <w:tcBorders>
              <w:left w:val="nil"/>
              <w:bottom w:val="single" w:sz="8" w:space="0" w:color="auto"/>
              <w:right w:val="single" w:sz="8" w:space="0" w:color="auto"/>
            </w:tcBorders>
            <w:vAlign w:val="bottom"/>
          </w:tcPr>
          <w:p w:rsidR="0057320C" w:rsidRDefault="0057320C" w:rsidP="00393C5A">
            <w:pPr>
              <w:spacing w:after="0" w:line="240" w:lineRule="auto"/>
              <w:rPr>
                <w:rFonts w:ascii="Times New Roman" w:hAnsi="Times New Roman" w:cs="Times New Roman"/>
                <w:sz w:val="24"/>
                <w:szCs w:val="24"/>
              </w:rPr>
            </w:pPr>
          </w:p>
        </w:tc>
        <w:tc>
          <w:tcPr>
            <w:tcW w:w="720" w:type="dxa"/>
            <w:vMerge/>
            <w:tcBorders>
              <w:left w:val="nil"/>
              <w:bottom w:val="single" w:sz="8" w:space="0" w:color="auto"/>
              <w:right w:val="single" w:sz="8" w:space="0" w:color="auto"/>
            </w:tcBorders>
            <w:vAlign w:val="bottom"/>
          </w:tcPr>
          <w:p w:rsidR="0057320C" w:rsidRDefault="0057320C" w:rsidP="00393C5A">
            <w:pPr>
              <w:spacing w:after="0" w:line="240" w:lineRule="auto"/>
              <w:rPr>
                <w:rFonts w:ascii="Times New Roman" w:hAnsi="Times New Roman" w:cs="Times New Roman"/>
                <w:sz w:val="24"/>
                <w:szCs w:val="24"/>
              </w:rPr>
            </w:pPr>
          </w:p>
        </w:tc>
        <w:tc>
          <w:tcPr>
            <w:tcW w:w="720" w:type="dxa"/>
            <w:vMerge/>
            <w:tcBorders>
              <w:left w:val="nil"/>
              <w:bottom w:val="single" w:sz="8" w:space="0" w:color="auto"/>
              <w:right w:val="single" w:sz="8" w:space="0" w:color="auto"/>
            </w:tcBorders>
            <w:vAlign w:val="bottom"/>
          </w:tcPr>
          <w:p w:rsidR="0057320C" w:rsidRDefault="0057320C" w:rsidP="00393C5A">
            <w:pPr>
              <w:spacing w:after="0" w:line="240" w:lineRule="auto"/>
              <w:rPr>
                <w:rFonts w:ascii="Times New Roman" w:hAnsi="Times New Roman" w:cs="Times New Roman"/>
                <w:sz w:val="24"/>
                <w:szCs w:val="24"/>
              </w:rPr>
            </w:pPr>
          </w:p>
        </w:tc>
        <w:tc>
          <w:tcPr>
            <w:tcW w:w="720" w:type="dxa"/>
            <w:vMerge/>
            <w:tcBorders>
              <w:left w:val="nil"/>
              <w:bottom w:val="single" w:sz="8" w:space="0" w:color="auto"/>
              <w:right w:val="single" w:sz="8" w:space="0" w:color="auto"/>
            </w:tcBorders>
            <w:vAlign w:val="bottom"/>
          </w:tcPr>
          <w:p w:rsidR="0057320C" w:rsidRDefault="0057320C" w:rsidP="00393C5A">
            <w:pPr>
              <w:spacing w:after="0" w:line="240" w:lineRule="auto"/>
              <w:rPr>
                <w:rFonts w:ascii="Times New Roman" w:hAnsi="Times New Roman" w:cs="Times New Roman"/>
                <w:sz w:val="24"/>
                <w:szCs w:val="24"/>
              </w:rPr>
            </w:pPr>
          </w:p>
        </w:tc>
        <w:tc>
          <w:tcPr>
            <w:tcW w:w="700" w:type="dxa"/>
            <w:vMerge/>
            <w:tcBorders>
              <w:left w:val="nil"/>
              <w:bottom w:val="single" w:sz="8" w:space="0" w:color="auto"/>
              <w:right w:val="single" w:sz="8" w:space="0" w:color="auto"/>
            </w:tcBorders>
            <w:vAlign w:val="bottom"/>
          </w:tcPr>
          <w:p w:rsidR="0057320C" w:rsidRDefault="0057320C" w:rsidP="00393C5A">
            <w:pPr>
              <w:spacing w:after="0" w:line="240" w:lineRule="auto"/>
              <w:rPr>
                <w:rFonts w:ascii="Times New Roman" w:hAnsi="Times New Roman" w:cs="Times New Roman"/>
                <w:sz w:val="24"/>
                <w:szCs w:val="24"/>
              </w:rPr>
            </w:pPr>
          </w:p>
        </w:tc>
        <w:tc>
          <w:tcPr>
            <w:tcW w:w="700" w:type="dxa"/>
            <w:vMerge/>
            <w:tcBorders>
              <w:left w:val="nil"/>
              <w:bottom w:val="single" w:sz="8" w:space="0" w:color="auto"/>
              <w:right w:val="single" w:sz="8" w:space="0" w:color="auto"/>
            </w:tcBorders>
            <w:vAlign w:val="bottom"/>
          </w:tcPr>
          <w:p w:rsidR="0057320C" w:rsidRDefault="0057320C" w:rsidP="00393C5A">
            <w:pPr>
              <w:spacing w:after="0" w:line="240" w:lineRule="auto"/>
              <w:rPr>
                <w:rFonts w:ascii="Times New Roman" w:hAnsi="Times New Roman" w:cs="Times New Roman"/>
                <w:sz w:val="24"/>
                <w:szCs w:val="24"/>
              </w:rPr>
            </w:pPr>
          </w:p>
        </w:tc>
        <w:tc>
          <w:tcPr>
            <w:tcW w:w="720" w:type="dxa"/>
            <w:vMerge/>
            <w:tcBorders>
              <w:left w:val="nil"/>
              <w:bottom w:val="single" w:sz="8" w:space="0" w:color="auto"/>
              <w:right w:val="single" w:sz="8" w:space="0" w:color="auto"/>
            </w:tcBorders>
            <w:vAlign w:val="bottom"/>
          </w:tcPr>
          <w:p w:rsidR="0057320C" w:rsidRDefault="0057320C" w:rsidP="00393C5A">
            <w:pPr>
              <w:spacing w:after="0" w:line="240" w:lineRule="auto"/>
              <w:rPr>
                <w:rFonts w:ascii="Times New Roman" w:hAnsi="Times New Roman" w:cs="Times New Roman"/>
                <w:sz w:val="24"/>
                <w:szCs w:val="24"/>
              </w:rPr>
            </w:pPr>
          </w:p>
        </w:tc>
        <w:tc>
          <w:tcPr>
            <w:tcW w:w="700" w:type="dxa"/>
            <w:vMerge/>
            <w:tcBorders>
              <w:left w:val="nil"/>
              <w:bottom w:val="single" w:sz="8" w:space="0" w:color="auto"/>
              <w:right w:val="single" w:sz="8" w:space="0" w:color="auto"/>
            </w:tcBorders>
            <w:vAlign w:val="bottom"/>
          </w:tcPr>
          <w:p w:rsidR="0057320C" w:rsidRDefault="0057320C" w:rsidP="00393C5A">
            <w:pPr>
              <w:spacing w:after="0" w:line="240" w:lineRule="auto"/>
              <w:rPr>
                <w:rFonts w:ascii="Times New Roman" w:hAnsi="Times New Roman" w:cs="Times New Roman"/>
                <w:sz w:val="24"/>
                <w:szCs w:val="24"/>
              </w:rPr>
            </w:pPr>
          </w:p>
        </w:tc>
        <w:tc>
          <w:tcPr>
            <w:tcW w:w="700" w:type="dxa"/>
            <w:vMerge/>
            <w:tcBorders>
              <w:left w:val="nil"/>
              <w:bottom w:val="single" w:sz="8" w:space="0" w:color="auto"/>
              <w:right w:val="single" w:sz="8" w:space="0" w:color="auto"/>
            </w:tcBorders>
            <w:vAlign w:val="bottom"/>
          </w:tcPr>
          <w:p w:rsidR="0057320C" w:rsidRDefault="0057320C" w:rsidP="00393C5A">
            <w:pPr>
              <w:spacing w:after="0" w:line="240" w:lineRule="auto"/>
              <w:rPr>
                <w:rFonts w:ascii="Times New Roman" w:hAnsi="Times New Roman" w:cs="Times New Roman"/>
                <w:sz w:val="24"/>
                <w:szCs w:val="24"/>
              </w:rPr>
            </w:pPr>
          </w:p>
        </w:tc>
        <w:tc>
          <w:tcPr>
            <w:tcW w:w="700" w:type="dxa"/>
            <w:vMerge/>
            <w:tcBorders>
              <w:left w:val="nil"/>
              <w:bottom w:val="single" w:sz="8" w:space="0" w:color="auto"/>
              <w:right w:val="single" w:sz="8" w:space="0" w:color="auto"/>
            </w:tcBorders>
            <w:vAlign w:val="bottom"/>
          </w:tcPr>
          <w:p w:rsidR="0057320C" w:rsidRDefault="0057320C" w:rsidP="00393C5A">
            <w:pPr>
              <w:spacing w:after="0" w:line="240" w:lineRule="auto"/>
              <w:rPr>
                <w:rFonts w:ascii="Times New Roman" w:hAnsi="Times New Roman" w:cs="Times New Roman"/>
                <w:sz w:val="24"/>
                <w:szCs w:val="24"/>
              </w:rPr>
            </w:pPr>
          </w:p>
        </w:tc>
        <w:tc>
          <w:tcPr>
            <w:tcW w:w="30" w:type="dxa"/>
            <w:vAlign w:val="bottom"/>
          </w:tcPr>
          <w:p w:rsidR="0057320C" w:rsidRDefault="0057320C" w:rsidP="00393C5A">
            <w:pPr>
              <w:spacing w:after="0" w:line="240" w:lineRule="auto"/>
              <w:rPr>
                <w:rFonts w:ascii="Times New Roman" w:hAnsi="Times New Roman" w:cs="Times New Roman"/>
                <w:sz w:val="24"/>
                <w:szCs w:val="24"/>
              </w:rPr>
            </w:pPr>
          </w:p>
        </w:tc>
      </w:tr>
    </w:tbl>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59"/>
        <w:jc w:val="center"/>
        <w:rPr>
          <w:rFonts w:ascii="Times New Roman" w:hAnsi="Times New Roman" w:cs="Times New Roman"/>
          <w:sz w:val="24"/>
          <w:szCs w:val="24"/>
        </w:rPr>
      </w:pPr>
      <w:r>
        <w:rPr>
          <w:rFonts w:ascii="Times New Roman" w:hAnsi="Times New Roman" w:cs="Times New Roman"/>
          <w:b/>
          <w:bCs/>
          <w:i/>
          <w:iCs/>
          <w:sz w:val="24"/>
          <w:szCs w:val="24"/>
        </w:rPr>
        <w:t>Уровень обеспеченности дополнительной литературой</w:t>
      </w:r>
    </w:p>
    <w:p w:rsidR="0057320C" w:rsidRDefault="0057320C" w:rsidP="00A86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jc w:val="both"/>
        <w:rPr>
          <w:rFonts w:ascii="Times New Roman" w:hAnsi="Times New Roman" w:cs="Times New Roman"/>
          <w:sz w:val="24"/>
          <w:szCs w:val="24"/>
        </w:rPr>
      </w:pPr>
      <w:r>
        <w:rPr>
          <w:rFonts w:ascii="Times New Roman" w:hAnsi="Times New Roman" w:cs="Times New Roman"/>
          <w:sz w:val="24"/>
          <w:szCs w:val="24"/>
        </w:rPr>
        <w:t xml:space="preserve">Уровень обеспеченности дополнительной литературой </w:t>
      </w:r>
      <w:r w:rsidR="00E175FD">
        <w:rPr>
          <w:rFonts w:ascii="Times New Roman" w:hAnsi="Times New Roman" w:cs="Times New Roman"/>
          <w:sz w:val="24"/>
          <w:szCs w:val="24"/>
        </w:rPr>
        <w:t>составляет 93</w:t>
      </w:r>
      <w:r w:rsidRPr="00D964D0">
        <w:rPr>
          <w:rFonts w:ascii="Times New Roman" w:hAnsi="Times New Roman" w:cs="Times New Roman"/>
          <w:sz w:val="24"/>
          <w:szCs w:val="24"/>
        </w:rPr>
        <w:t>%,</w:t>
      </w:r>
      <w:r>
        <w:rPr>
          <w:rFonts w:ascii="Times New Roman" w:hAnsi="Times New Roman" w:cs="Times New Roman"/>
          <w:sz w:val="24"/>
          <w:szCs w:val="24"/>
        </w:rPr>
        <w:t xml:space="preserve"> что соответствует норме. Другое дело качественный состав фонда дополнительной </w:t>
      </w:r>
      <w:r w:rsidR="00430E87">
        <w:rPr>
          <w:rFonts w:ascii="Times New Roman" w:hAnsi="Times New Roman" w:cs="Times New Roman"/>
          <w:sz w:val="24"/>
          <w:szCs w:val="24"/>
        </w:rPr>
        <w:t xml:space="preserve">художественной, методической </w:t>
      </w:r>
      <w:r>
        <w:rPr>
          <w:rFonts w:ascii="Times New Roman" w:hAnsi="Times New Roman" w:cs="Times New Roman"/>
          <w:sz w:val="24"/>
          <w:szCs w:val="24"/>
        </w:rPr>
        <w:t xml:space="preserve">литературы. Нуждаются в обновлении фонды классической </w:t>
      </w:r>
      <w:r w:rsidR="00390A4F">
        <w:rPr>
          <w:rFonts w:ascii="Times New Roman" w:hAnsi="Times New Roman" w:cs="Times New Roman"/>
          <w:sz w:val="24"/>
          <w:szCs w:val="24"/>
        </w:rPr>
        <w:t xml:space="preserve">художественной </w:t>
      </w:r>
      <w:r>
        <w:rPr>
          <w:rFonts w:ascii="Times New Roman" w:hAnsi="Times New Roman" w:cs="Times New Roman"/>
          <w:sz w:val="24"/>
          <w:szCs w:val="24"/>
        </w:rPr>
        <w:t>литературы, произведений современных авторов, детской литературы, словарей разных типов современного русского языка, а также произведений гражданско-патриотической направленности, используемых при освоении основных образовательных программ. Работа по пополнению библиотечного фонда ведется постоянно</w:t>
      </w:r>
      <w:r w:rsidR="00A86810">
        <w:rPr>
          <w:rFonts w:ascii="Times New Roman" w:hAnsi="Times New Roman" w:cs="Times New Roman"/>
          <w:sz w:val="24"/>
          <w:szCs w:val="24"/>
        </w:rPr>
        <w:t>.</w:t>
      </w: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720"/>
        <w:jc w:val="both"/>
        <w:rPr>
          <w:rFonts w:ascii="Times New Roman" w:hAnsi="Times New Roman" w:cs="Times New Roman"/>
          <w:sz w:val="24"/>
          <w:szCs w:val="24"/>
        </w:rPr>
      </w:pPr>
      <w:r>
        <w:rPr>
          <w:rFonts w:ascii="Times New Roman" w:hAnsi="Times New Roman" w:cs="Times New Roman"/>
          <w:sz w:val="24"/>
          <w:szCs w:val="24"/>
        </w:rPr>
        <w:t xml:space="preserve">Отчеты обо всех проведенных библиотечных мероприятиях оформляются в виде творческих отчетов и выставок, которые размещаются на стендах в фойе школы для всеобщего ознакомления, что также содействует привлечению читателей в библиотеку. </w:t>
      </w: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20"/>
        <w:rPr>
          <w:rFonts w:ascii="Times New Roman" w:hAnsi="Times New Roman" w:cs="Times New Roman"/>
          <w:sz w:val="24"/>
          <w:szCs w:val="24"/>
        </w:rPr>
      </w:pPr>
      <w:r>
        <w:rPr>
          <w:rFonts w:ascii="Times New Roman" w:hAnsi="Times New Roman" w:cs="Times New Roman"/>
          <w:b/>
          <w:bCs/>
          <w:i/>
          <w:iCs/>
          <w:sz w:val="24"/>
          <w:szCs w:val="24"/>
        </w:rPr>
        <w:t>Выводы:</w:t>
      </w: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566"/>
        <w:jc w:val="both"/>
        <w:rPr>
          <w:rFonts w:ascii="Times New Roman" w:hAnsi="Times New Roman" w:cs="Times New Roman"/>
          <w:sz w:val="24"/>
          <w:szCs w:val="24"/>
        </w:rPr>
      </w:pPr>
      <w:r>
        <w:rPr>
          <w:rFonts w:ascii="Times New Roman" w:hAnsi="Times New Roman" w:cs="Times New Roman"/>
          <w:sz w:val="24"/>
          <w:szCs w:val="24"/>
        </w:rPr>
        <w:t xml:space="preserve">В современных условиях идет речь о преобразовании школьных библиотек в информационно-библиотечные центры ОУ, поэтому в библиотеке должны быть созданы все </w:t>
      </w:r>
      <w:r>
        <w:rPr>
          <w:rFonts w:ascii="Times New Roman" w:hAnsi="Times New Roman" w:cs="Times New Roman"/>
          <w:sz w:val="24"/>
          <w:szCs w:val="24"/>
        </w:rPr>
        <w:lastRenderedPageBreak/>
        <w:t>условия для работы с информацией. Необходимо расширять спектр услуг, оказываемых пользователям библиотеки.</w:t>
      </w: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566"/>
        <w:jc w:val="both"/>
        <w:rPr>
          <w:rFonts w:ascii="Times New Roman" w:hAnsi="Times New Roman" w:cs="Times New Roman"/>
          <w:sz w:val="24"/>
          <w:szCs w:val="24"/>
        </w:rPr>
      </w:pPr>
      <w:r>
        <w:rPr>
          <w:rFonts w:ascii="Times New Roman" w:hAnsi="Times New Roman" w:cs="Times New Roman"/>
          <w:sz w:val="24"/>
          <w:szCs w:val="24"/>
        </w:rPr>
        <w:t xml:space="preserve">В библиотеке необходимо внедрять программы по автоматизации библиотечного обслуживания </w:t>
      </w:r>
      <w:r w:rsidR="00430E87">
        <w:rPr>
          <w:rFonts w:ascii="Times New Roman" w:hAnsi="Times New Roman" w:cs="Times New Roman"/>
          <w:sz w:val="24"/>
          <w:szCs w:val="24"/>
        </w:rPr>
        <w:t>об</w:t>
      </w:r>
      <w:r>
        <w:rPr>
          <w:rFonts w:ascii="Times New Roman" w:hAnsi="Times New Roman" w:cs="Times New Roman"/>
          <w:sz w:val="24"/>
          <w:szCs w:val="24"/>
        </w:rPr>
        <w:t>уча</w:t>
      </w:r>
      <w:r w:rsidR="00430E87">
        <w:rPr>
          <w:rFonts w:ascii="Times New Roman" w:hAnsi="Times New Roman" w:cs="Times New Roman"/>
          <w:sz w:val="24"/>
          <w:szCs w:val="24"/>
        </w:rPr>
        <w:t>ю</w:t>
      </w:r>
      <w:r>
        <w:rPr>
          <w:rFonts w:ascii="Times New Roman" w:hAnsi="Times New Roman" w:cs="Times New Roman"/>
          <w:sz w:val="24"/>
          <w:szCs w:val="24"/>
        </w:rPr>
        <w:t>щихся.</w:t>
      </w:r>
    </w:p>
    <w:p w:rsidR="0057320C" w:rsidRDefault="0057320C" w:rsidP="00A97891">
      <w:pPr>
        <w:numPr>
          <w:ilvl w:val="0"/>
          <w:numId w:val="29"/>
        </w:numPr>
        <w:tabs>
          <w:tab w:val="left" w:pos="1314"/>
        </w:tabs>
        <w:spacing w:after="0" w:line="240" w:lineRule="auto"/>
        <w:ind w:left="260" w:firstLine="568"/>
        <w:jc w:val="both"/>
        <w:rPr>
          <w:rFonts w:ascii="Times New Roman" w:hAnsi="Times New Roman" w:cs="Times New Roman"/>
          <w:sz w:val="24"/>
          <w:szCs w:val="24"/>
        </w:rPr>
      </w:pPr>
      <w:r>
        <w:rPr>
          <w:rFonts w:ascii="Times New Roman" w:hAnsi="Times New Roman" w:cs="Times New Roman"/>
          <w:sz w:val="24"/>
          <w:szCs w:val="24"/>
        </w:rPr>
        <w:t>части материально-технического и информационно-ресурсного обеспечения наблюдается несоответствие технического оснащения школьной библиотеки возрастающим требованиям современной образовательной деятельности, что выражается в нехватке площадей, современной мебели для создания различных зон в библиотеке, мультимедийной техники.</w:t>
      </w:r>
    </w:p>
    <w:p w:rsidR="0057320C" w:rsidRDefault="0057320C" w:rsidP="0057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566"/>
        <w:jc w:val="both"/>
        <w:rPr>
          <w:rFonts w:ascii="Times New Roman" w:hAnsi="Times New Roman" w:cs="Times New Roman"/>
          <w:sz w:val="24"/>
          <w:szCs w:val="24"/>
        </w:rPr>
      </w:pPr>
      <w:r>
        <w:rPr>
          <w:rFonts w:ascii="Times New Roman" w:hAnsi="Times New Roman" w:cs="Times New Roman"/>
          <w:sz w:val="24"/>
          <w:szCs w:val="24"/>
        </w:rPr>
        <w:t xml:space="preserve">Для успешной реализации идей нового стандарта библиотечные фонды должны быть укомплектованы печатными и электронными информационно-образовательными ресурсами по всем предметам учебного плана, а также дополнительной литературой на всех видах носителей информации. Деньги на приобретение учебной литературы ежегодно выделяются по субвенции. Библиотекарю необходимо заранее планировать и оформлять заказ на учебники, согласно учебному плану ОУ. </w:t>
      </w:r>
    </w:p>
    <w:p w:rsidR="00546590" w:rsidRDefault="00546590" w:rsidP="0043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F270C" w:rsidRPr="009C2EE4" w:rsidRDefault="00CF270C" w:rsidP="0043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C2EE4">
        <w:rPr>
          <w:rFonts w:ascii="Times New Roman" w:hAnsi="Times New Roman" w:cs="Times New Roman"/>
          <w:b/>
          <w:sz w:val="24"/>
          <w:szCs w:val="24"/>
        </w:rPr>
        <w:t>6. Качество подготовки обучающихся</w:t>
      </w:r>
    </w:p>
    <w:p w:rsidR="00390A4F" w:rsidRPr="009C2EE4" w:rsidRDefault="005B3815" w:rsidP="00AE3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4"/>
          <w:szCs w:val="24"/>
        </w:rPr>
      </w:pPr>
      <w:r w:rsidRPr="009C2EE4">
        <w:rPr>
          <w:rFonts w:ascii="Times New Roman" w:hAnsi="Times New Roman" w:cs="Times New Roman"/>
          <w:sz w:val="24"/>
          <w:szCs w:val="24"/>
        </w:rPr>
        <w:t xml:space="preserve">    </w:t>
      </w:r>
      <w:r w:rsidR="00534A73" w:rsidRPr="009C2EE4">
        <w:rPr>
          <w:rFonts w:ascii="Times New Roman" w:hAnsi="Times New Roman" w:cs="Times New Roman"/>
          <w:sz w:val="24"/>
          <w:szCs w:val="24"/>
        </w:rPr>
        <w:t>В 2021</w:t>
      </w:r>
      <w:r w:rsidR="00D16FD1" w:rsidRPr="009C2EE4">
        <w:rPr>
          <w:rFonts w:ascii="Times New Roman" w:hAnsi="Times New Roman" w:cs="Times New Roman"/>
          <w:sz w:val="24"/>
          <w:szCs w:val="24"/>
        </w:rPr>
        <w:t>-20</w:t>
      </w:r>
      <w:r w:rsidR="00534A73" w:rsidRPr="009C2EE4">
        <w:rPr>
          <w:rFonts w:ascii="Times New Roman" w:hAnsi="Times New Roman" w:cs="Times New Roman"/>
          <w:sz w:val="24"/>
          <w:szCs w:val="24"/>
        </w:rPr>
        <w:t>22</w:t>
      </w:r>
      <w:r w:rsidR="00D16FD1" w:rsidRPr="009C2EE4">
        <w:rPr>
          <w:rFonts w:ascii="Times New Roman" w:hAnsi="Times New Roman" w:cs="Times New Roman"/>
          <w:sz w:val="24"/>
          <w:szCs w:val="24"/>
        </w:rPr>
        <w:t xml:space="preserve"> учебном году в </w:t>
      </w:r>
      <w:r w:rsidR="00D16FD1" w:rsidRPr="009C2EE4">
        <w:rPr>
          <w:rFonts w:ascii="Times New Roman" w:hAnsi="Times New Roman"/>
          <w:sz w:val="24"/>
          <w:szCs w:val="24"/>
        </w:rPr>
        <w:t xml:space="preserve">МБОУ «Александровская СОШ» </w:t>
      </w:r>
      <w:r w:rsidR="00390A4F" w:rsidRPr="009C2EE4">
        <w:rPr>
          <w:rFonts w:ascii="Times New Roman" w:hAnsi="Times New Roman" w:cs="Times New Roman"/>
          <w:sz w:val="24"/>
          <w:szCs w:val="24"/>
        </w:rPr>
        <w:t xml:space="preserve">обучались </w:t>
      </w:r>
      <w:r w:rsidR="00534A73" w:rsidRPr="009C2EE4">
        <w:rPr>
          <w:rFonts w:ascii="Times New Roman" w:hAnsi="Times New Roman" w:cs="Times New Roman"/>
          <w:sz w:val="24"/>
          <w:szCs w:val="24"/>
        </w:rPr>
        <w:t>120</w:t>
      </w:r>
      <w:r w:rsidR="00546590" w:rsidRPr="009C2EE4">
        <w:rPr>
          <w:rFonts w:ascii="Times New Roman" w:hAnsi="Times New Roman" w:cs="Times New Roman"/>
          <w:color w:val="FF0000"/>
          <w:sz w:val="24"/>
          <w:szCs w:val="24"/>
        </w:rPr>
        <w:t xml:space="preserve"> </w:t>
      </w:r>
      <w:r w:rsidR="00DE1448" w:rsidRPr="009C2EE4">
        <w:rPr>
          <w:rFonts w:ascii="Times New Roman" w:hAnsi="Times New Roman" w:cs="Times New Roman"/>
          <w:sz w:val="24"/>
          <w:szCs w:val="24"/>
        </w:rPr>
        <w:t>обучающихся</w:t>
      </w:r>
      <w:r w:rsidR="00D16FD1" w:rsidRPr="009C2EE4">
        <w:rPr>
          <w:rFonts w:ascii="Times New Roman" w:hAnsi="Times New Roman" w:cs="Times New Roman"/>
          <w:sz w:val="24"/>
          <w:szCs w:val="24"/>
        </w:rPr>
        <w:t>.</w:t>
      </w:r>
      <w:r w:rsidR="00534A73" w:rsidRPr="009C2EE4">
        <w:rPr>
          <w:rFonts w:ascii="Times New Roman" w:hAnsi="Times New Roman" w:cs="Times New Roman"/>
          <w:sz w:val="24"/>
          <w:szCs w:val="24"/>
        </w:rPr>
        <w:t xml:space="preserve"> Аттестовано по итогам года 107 обучающихся 2-11</w:t>
      </w:r>
      <w:r w:rsidR="00D16FD1" w:rsidRPr="009C2EE4">
        <w:rPr>
          <w:rFonts w:ascii="Times New Roman" w:hAnsi="Times New Roman" w:cs="Times New Roman"/>
          <w:sz w:val="24"/>
          <w:szCs w:val="24"/>
        </w:rPr>
        <w:t xml:space="preserve"> клас</w:t>
      </w:r>
      <w:r w:rsidR="00534A73" w:rsidRPr="009C2EE4">
        <w:rPr>
          <w:rFonts w:ascii="Times New Roman" w:hAnsi="Times New Roman" w:cs="Times New Roman"/>
          <w:sz w:val="24"/>
          <w:szCs w:val="24"/>
        </w:rPr>
        <w:t>сов. Из них успевают 103</w:t>
      </w:r>
      <w:r w:rsidR="00546590" w:rsidRPr="009C2EE4">
        <w:rPr>
          <w:rFonts w:ascii="Times New Roman" w:hAnsi="Times New Roman" w:cs="Times New Roman"/>
          <w:sz w:val="24"/>
          <w:szCs w:val="24"/>
        </w:rPr>
        <w:t xml:space="preserve"> </w:t>
      </w:r>
      <w:r w:rsidR="00534A73" w:rsidRPr="009C2EE4">
        <w:rPr>
          <w:rFonts w:ascii="Times New Roman" w:hAnsi="Times New Roman" w:cs="Times New Roman"/>
          <w:sz w:val="24"/>
          <w:szCs w:val="24"/>
        </w:rPr>
        <w:t xml:space="preserve"> (96,3%) ученика</w:t>
      </w:r>
      <w:r w:rsidR="00D16FD1" w:rsidRPr="009C2EE4">
        <w:rPr>
          <w:rFonts w:ascii="Times New Roman" w:hAnsi="Times New Roman" w:cs="Times New Roman"/>
          <w:sz w:val="24"/>
          <w:szCs w:val="24"/>
        </w:rPr>
        <w:t xml:space="preserve">. Окончили учебный год на «отлично» по всем предметам </w:t>
      </w:r>
      <w:r w:rsidR="00534A73" w:rsidRPr="009C2EE4">
        <w:rPr>
          <w:rFonts w:ascii="Times New Roman" w:hAnsi="Times New Roman" w:cs="Times New Roman"/>
          <w:sz w:val="24"/>
          <w:szCs w:val="24"/>
        </w:rPr>
        <w:t>4</w:t>
      </w:r>
      <w:r w:rsidR="00D16FD1" w:rsidRPr="009C2EE4">
        <w:rPr>
          <w:rFonts w:ascii="Times New Roman" w:hAnsi="Times New Roman" w:cs="Times New Roman"/>
          <w:sz w:val="24"/>
          <w:szCs w:val="24"/>
        </w:rPr>
        <w:t xml:space="preserve"> (</w:t>
      </w:r>
      <w:r w:rsidR="00534A73" w:rsidRPr="009C2EE4">
        <w:rPr>
          <w:rFonts w:ascii="Times New Roman" w:hAnsi="Times New Roman" w:cs="Times New Roman"/>
          <w:sz w:val="24"/>
          <w:szCs w:val="24"/>
        </w:rPr>
        <w:t>3,7</w:t>
      </w:r>
      <w:r w:rsidR="00D16FD1" w:rsidRPr="009C2EE4">
        <w:rPr>
          <w:rFonts w:ascii="Times New Roman" w:hAnsi="Times New Roman" w:cs="Times New Roman"/>
          <w:sz w:val="24"/>
          <w:szCs w:val="24"/>
        </w:rPr>
        <w:t>%) у</w:t>
      </w:r>
      <w:r w:rsidR="00390A4F" w:rsidRPr="009C2EE4">
        <w:rPr>
          <w:rFonts w:ascii="Times New Roman" w:hAnsi="Times New Roman" w:cs="Times New Roman"/>
          <w:sz w:val="24"/>
          <w:szCs w:val="24"/>
        </w:rPr>
        <w:t>чащихся</w:t>
      </w:r>
      <w:r w:rsidR="00534A73" w:rsidRPr="009C2EE4">
        <w:rPr>
          <w:rFonts w:ascii="Times New Roman" w:hAnsi="Times New Roman" w:cs="Times New Roman"/>
          <w:sz w:val="24"/>
          <w:szCs w:val="24"/>
        </w:rPr>
        <w:t>, на «4» и «5» учились 30 (28 %) учащихся.</w:t>
      </w:r>
    </w:p>
    <w:p w:rsidR="00D16FD1" w:rsidRPr="009C2EE4"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4"/>
          <w:szCs w:val="24"/>
        </w:rPr>
      </w:pPr>
      <w:r w:rsidRPr="009C2EE4">
        <w:rPr>
          <w:rFonts w:ascii="Times New Roman" w:hAnsi="Times New Roman"/>
          <w:sz w:val="24"/>
          <w:szCs w:val="24"/>
        </w:rPr>
        <w:t>Успеваемость по школе состав</w:t>
      </w:r>
      <w:r w:rsidR="00390A4F" w:rsidRPr="009C2EE4">
        <w:rPr>
          <w:rFonts w:ascii="Times New Roman" w:hAnsi="Times New Roman"/>
          <w:sz w:val="24"/>
          <w:szCs w:val="24"/>
        </w:rPr>
        <w:t>ил</w:t>
      </w:r>
      <w:r w:rsidR="00534A73" w:rsidRPr="009C2EE4">
        <w:rPr>
          <w:rFonts w:ascii="Times New Roman" w:hAnsi="Times New Roman"/>
          <w:sz w:val="24"/>
          <w:szCs w:val="24"/>
        </w:rPr>
        <w:t>а   93 %, качество знаний 27</w:t>
      </w:r>
      <w:r w:rsidRPr="009C2EE4">
        <w:rPr>
          <w:rFonts w:ascii="Times New Roman" w:hAnsi="Times New Roman"/>
          <w:sz w:val="24"/>
          <w:szCs w:val="24"/>
        </w:rPr>
        <w:t xml:space="preserve"> % ( на начальной ступен</w:t>
      </w:r>
      <w:r w:rsidR="00DF70FB" w:rsidRPr="009C2EE4">
        <w:rPr>
          <w:rFonts w:ascii="Times New Roman" w:hAnsi="Times New Roman"/>
          <w:sz w:val="24"/>
          <w:szCs w:val="24"/>
        </w:rPr>
        <w:t xml:space="preserve">и обучения   успеваемость = </w:t>
      </w:r>
      <w:r w:rsidR="00534A73" w:rsidRPr="009C2EE4">
        <w:rPr>
          <w:rFonts w:ascii="Times New Roman" w:hAnsi="Times New Roman"/>
          <w:sz w:val="24"/>
          <w:szCs w:val="24"/>
        </w:rPr>
        <w:t>94,4</w:t>
      </w:r>
      <w:r w:rsidRPr="009C2EE4">
        <w:rPr>
          <w:rFonts w:ascii="Times New Roman" w:hAnsi="Times New Roman"/>
          <w:sz w:val="24"/>
          <w:szCs w:val="24"/>
        </w:rPr>
        <w:t xml:space="preserve"> %, качество знаний = </w:t>
      </w:r>
      <w:r w:rsidR="00534A73" w:rsidRPr="009C2EE4">
        <w:rPr>
          <w:rFonts w:ascii="Times New Roman" w:hAnsi="Times New Roman"/>
          <w:sz w:val="24"/>
          <w:szCs w:val="24"/>
        </w:rPr>
        <w:t>29</w:t>
      </w:r>
      <w:r w:rsidR="00F16DD9" w:rsidRPr="009C2EE4">
        <w:rPr>
          <w:rFonts w:ascii="Times New Roman" w:hAnsi="Times New Roman"/>
          <w:sz w:val="24"/>
          <w:szCs w:val="24"/>
        </w:rPr>
        <w:t xml:space="preserve"> </w:t>
      </w:r>
      <w:r w:rsidRPr="009C2EE4">
        <w:rPr>
          <w:rFonts w:ascii="Times New Roman" w:hAnsi="Times New Roman"/>
          <w:sz w:val="24"/>
          <w:szCs w:val="24"/>
        </w:rPr>
        <w:t xml:space="preserve"> %,  на ступени основного общего образования – успеваемость = </w:t>
      </w:r>
      <w:r w:rsidR="00534A73" w:rsidRPr="009C2EE4">
        <w:rPr>
          <w:rFonts w:ascii="Times New Roman" w:hAnsi="Times New Roman"/>
          <w:sz w:val="24"/>
          <w:szCs w:val="24"/>
        </w:rPr>
        <w:t>94,6  % , качество знаний = 32,4</w:t>
      </w:r>
      <w:r w:rsidRPr="009C2EE4">
        <w:rPr>
          <w:rFonts w:ascii="Times New Roman" w:hAnsi="Times New Roman"/>
          <w:sz w:val="24"/>
          <w:szCs w:val="24"/>
        </w:rPr>
        <w:t xml:space="preserve">  % , на ступени среднего образования усп</w:t>
      </w:r>
      <w:r w:rsidR="00F16DD9" w:rsidRPr="009C2EE4">
        <w:rPr>
          <w:rFonts w:ascii="Times New Roman" w:hAnsi="Times New Roman"/>
          <w:sz w:val="24"/>
          <w:szCs w:val="24"/>
        </w:rPr>
        <w:t>е</w:t>
      </w:r>
      <w:r w:rsidR="00534A73" w:rsidRPr="009C2EE4">
        <w:rPr>
          <w:rFonts w:ascii="Times New Roman" w:hAnsi="Times New Roman"/>
          <w:sz w:val="24"/>
          <w:szCs w:val="24"/>
        </w:rPr>
        <w:t>ваемость = 83,3, качество = 16,6% ).</w:t>
      </w:r>
      <w:r w:rsidR="00390A4F" w:rsidRPr="009C2EE4">
        <w:rPr>
          <w:rFonts w:ascii="Times New Roman" w:hAnsi="Times New Roman"/>
          <w:sz w:val="24"/>
          <w:szCs w:val="24"/>
        </w:rPr>
        <w:t xml:space="preserve"> </w:t>
      </w:r>
    </w:p>
    <w:p w:rsidR="00D16FD1" w:rsidRPr="009C2EE4"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D16FD1" w:rsidRPr="00F54DF2" w:rsidRDefault="00CF270C" w:rsidP="00430E87">
      <w:pPr>
        <w:pStyle w:val="Default"/>
        <w:tabs>
          <w:tab w:val="center" w:pos="9639"/>
        </w:tabs>
        <w:rPr>
          <w:rFonts w:ascii="Times New Roman" w:hAnsi="Times New Roman" w:cs="Times New Roman"/>
          <w:b/>
          <w:bCs/>
          <w:color w:val="auto"/>
        </w:rPr>
      </w:pPr>
      <w:r w:rsidRPr="009C2EE4">
        <w:rPr>
          <w:rFonts w:ascii="Times New Roman" w:hAnsi="Times New Roman" w:cs="Times New Roman"/>
          <w:b/>
          <w:bCs/>
          <w:color w:val="auto"/>
        </w:rPr>
        <w:t>6.1</w:t>
      </w:r>
      <w:r w:rsidR="00D16FD1" w:rsidRPr="009C2EE4">
        <w:rPr>
          <w:rFonts w:ascii="Times New Roman" w:hAnsi="Times New Roman" w:cs="Times New Roman"/>
          <w:b/>
          <w:bCs/>
          <w:color w:val="auto"/>
        </w:rPr>
        <w:t xml:space="preserve"> Анализ образовательной деятельности на ступени</w:t>
      </w:r>
      <w:r w:rsidR="00D16FD1" w:rsidRPr="00F54DF2">
        <w:rPr>
          <w:rFonts w:ascii="Times New Roman" w:hAnsi="Times New Roman" w:cs="Times New Roman"/>
          <w:b/>
          <w:bCs/>
          <w:color w:val="auto"/>
        </w:rPr>
        <w:t xml:space="preserve"> начального общего образования </w:t>
      </w:r>
    </w:p>
    <w:p w:rsidR="00D16FD1" w:rsidRPr="00F54DF2"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833C0B" w:themeColor="accent2" w:themeShade="80"/>
        </w:rPr>
      </w:pP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 xml:space="preserve">        Младший школьный возраст - период, наиболее благоприятный в становлении личности. Именно в это время ребенок осознает отношения между собой и окружающим миром, осваивает новые социальные роли, начинает интересоваться общественными явлениями, разбираться в мотивах поведения, нравственных оценках и задумываться над своим "я".</w:t>
      </w: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 xml:space="preserve">       Достоинством учителей начальной школы является выполнение основной миссии - создание максимально благоприятных условий для интеллектуального, нравственного, физического, эмоционального развития личности ребенка, формирование гуманистических взглядов и творческого мышления.</w:t>
      </w: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 xml:space="preserve">       Вся деятельность методического объединения была направлена на координацию деятельности педагогов по реализации основных задач ФГОС НОО, оказание методической помощи учителям в овладении современными образовательными технологиями, способствовала активизации личности, развитию творческого начала, повышению педагогического мастерства.</w:t>
      </w: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 xml:space="preserve">          Курсовая переподготовка учителей ведется в соответствии с планом повышения квалификации учителей. Аттестация кадров ведется в соответствии с нормативно-правовыми документами.</w:t>
      </w: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bCs/>
        </w:rPr>
        <w:t xml:space="preserve">Уровень образования педагогических кадров: высшее – 0 (0%), среднее специальное – 4 (100%), </w:t>
      </w:r>
    </w:p>
    <w:p w:rsidR="00D16FD1" w:rsidRDefault="00D16FD1" w:rsidP="00F81DC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bCs/>
        </w:rPr>
        <w:t xml:space="preserve">Уровень квалификации: </w:t>
      </w:r>
      <w:r w:rsidR="00F81DC2">
        <w:rPr>
          <w:rFonts w:ascii="Times New Roman" w:hAnsi="Times New Roman" w:cs="Times New Roman"/>
          <w:bCs/>
        </w:rPr>
        <w:t>первая квалификационная категория</w:t>
      </w:r>
      <w:r>
        <w:rPr>
          <w:rFonts w:ascii="Times New Roman" w:hAnsi="Times New Roman" w:cs="Times New Roman"/>
          <w:bCs/>
        </w:rPr>
        <w:t xml:space="preserve"> - </w:t>
      </w:r>
      <w:r w:rsidR="00F81DC2">
        <w:rPr>
          <w:rFonts w:ascii="Times New Roman" w:hAnsi="Times New Roman" w:cs="Times New Roman"/>
          <w:bCs/>
        </w:rPr>
        <w:t>4</w:t>
      </w:r>
      <w:r>
        <w:rPr>
          <w:rFonts w:ascii="Times New Roman" w:hAnsi="Times New Roman" w:cs="Times New Roman"/>
          <w:bCs/>
        </w:rPr>
        <w:t xml:space="preserve"> (</w:t>
      </w:r>
      <w:r w:rsidR="00F81DC2">
        <w:rPr>
          <w:rFonts w:ascii="Times New Roman" w:hAnsi="Times New Roman" w:cs="Times New Roman"/>
          <w:bCs/>
        </w:rPr>
        <w:t>100</w:t>
      </w:r>
      <w:r w:rsidR="00E175FD">
        <w:rPr>
          <w:rFonts w:ascii="Times New Roman" w:hAnsi="Times New Roman" w:cs="Times New Roman"/>
          <w:bCs/>
        </w:rPr>
        <w:t>%)</w:t>
      </w:r>
      <w:r w:rsidR="00F81DC2">
        <w:rPr>
          <w:rFonts w:ascii="Times New Roman" w:hAnsi="Times New Roman" w:cs="Times New Roman"/>
          <w:bCs/>
        </w:rPr>
        <w:t xml:space="preserve">.  </w:t>
      </w:r>
      <w:r w:rsidR="00F81DC2">
        <w:rPr>
          <w:rFonts w:ascii="Times New Roman" w:hAnsi="Times New Roman" w:cs="Times New Roman"/>
        </w:rPr>
        <w:t>2 учителя</w:t>
      </w:r>
      <w:r w:rsidRPr="00443ACB">
        <w:rPr>
          <w:rFonts w:ascii="Times New Roman" w:hAnsi="Times New Roman" w:cs="Times New Roman"/>
        </w:rPr>
        <w:t xml:space="preserve"> награжден</w:t>
      </w:r>
      <w:r w:rsidR="00F81DC2">
        <w:rPr>
          <w:rFonts w:ascii="Times New Roman" w:hAnsi="Times New Roman" w:cs="Times New Roman"/>
        </w:rPr>
        <w:t>ы</w:t>
      </w:r>
      <w:r w:rsidRPr="00443ACB">
        <w:rPr>
          <w:rFonts w:ascii="Times New Roman" w:hAnsi="Times New Roman" w:cs="Times New Roman"/>
        </w:rPr>
        <w:t xml:space="preserve"> Благодарностью Министерства образования Иркутской области</w:t>
      </w:r>
      <w:r>
        <w:rPr>
          <w:rFonts w:ascii="Times New Roman" w:hAnsi="Times New Roman" w:cs="Times New Roman"/>
        </w:rPr>
        <w:t>;</w:t>
      </w: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Обучение и воспитание осуществлялось по программе (ФГОС НОО) "Школа России" (1-4 классы). Наша цель в рамках выбранной программы создать условия для максимальной реализации личности обучающегося.</w:t>
      </w: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lastRenderedPageBreak/>
        <w:t xml:space="preserve">     В коллективе царила атмосфера сотрудничества, взаимопомощи, поддержки. Педагоги адекватно реагировали на критику, прислушивались к советам коллег, делились опытом, что положительно сказывалось на результативности выполнений поставленных задач.</w:t>
      </w: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Поставленные задачи были выполнены полностью. Все педагоги участвовали в методической работе МО.</w:t>
      </w: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rPr>
      </w:pPr>
      <w:r>
        <w:rPr>
          <w:rFonts w:ascii="Times New Roman" w:hAnsi="Times New Roman" w:cs="Times New Roman"/>
          <w:bCs/>
          <w:iCs/>
        </w:rPr>
        <w:t xml:space="preserve">  В течение года учителя начальных классов были ориентированы на решение следующих задач:</w:t>
      </w: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rPr>
      </w:pPr>
      <w:r>
        <w:rPr>
          <w:rFonts w:ascii="Times New Roman" w:hAnsi="Times New Roman" w:cs="Times New Roman"/>
          <w:bCs/>
          <w:iCs/>
        </w:rPr>
        <w:t>1.Обеспечение стабильного достаточного уровня образования путем реализации требований ФГОС.</w:t>
      </w: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rPr>
      </w:pPr>
      <w:r>
        <w:rPr>
          <w:rFonts w:ascii="Times New Roman" w:hAnsi="Times New Roman" w:cs="Times New Roman"/>
          <w:bCs/>
          <w:iCs/>
        </w:rPr>
        <w:t>2.Повышение уровня профессиональной компетенции учителей начальных классов.</w:t>
      </w: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rPr>
      </w:pPr>
      <w:r>
        <w:rPr>
          <w:rFonts w:ascii="Times New Roman" w:hAnsi="Times New Roman" w:cs="Times New Roman"/>
          <w:bCs/>
          <w:iCs/>
        </w:rPr>
        <w:t>3.Совершенствование работы с одаренными детьми. Участие в олимпиадах, конкурсах разного уровня.</w:t>
      </w: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rPr>
      </w:pPr>
      <w:r>
        <w:rPr>
          <w:rFonts w:ascii="Times New Roman" w:hAnsi="Times New Roman" w:cs="Times New Roman"/>
          <w:bCs/>
          <w:iCs/>
        </w:rPr>
        <w:t>4.Создание условий для самообразования учителей, их творческого роста.</w:t>
      </w: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rPr>
      </w:pPr>
      <w:r>
        <w:rPr>
          <w:rFonts w:ascii="Times New Roman" w:hAnsi="Times New Roman" w:cs="Times New Roman"/>
          <w:bCs/>
          <w:iCs/>
        </w:rPr>
        <w:t>5.Направить педагогический поиск на достижение высокого качества и эффективности обучения и воспитания.</w:t>
      </w:r>
    </w:p>
    <w:p w:rsidR="00D16FD1" w:rsidRDefault="00D16FD1"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rPr>
      </w:pPr>
      <w:r>
        <w:rPr>
          <w:rFonts w:ascii="Times New Roman" w:hAnsi="Times New Roman" w:cs="Times New Roman"/>
          <w:bCs/>
          <w:iCs/>
        </w:rPr>
        <w:t>6.Отслеживание результатов уровня обученности с помощью мониторинга качества образования.</w:t>
      </w:r>
    </w:p>
    <w:p w:rsidR="00FB0AD3" w:rsidRPr="000B7177" w:rsidRDefault="00FB0AD3" w:rsidP="00FB0AD3">
      <w:pPr>
        <w:keepNext/>
        <w:spacing w:after="0" w:line="240" w:lineRule="auto"/>
        <w:jc w:val="center"/>
        <w:outlineLvl w:val="0"/>
        <w:rPr>
          <w:rFonts w:ascii="Times New Roman" w:eastAsia="Times New Roman" w:hAnsi="Times New Roman" w:cs="Times New Roman"/>
          <w:b/>
          <w:bCs/>
          <w:sz w:val="24"/>
          <w:szCs w:val="24"/>
        </w:rPr>
      </w:pPr>
      <w:r w:rsidRPr="000B7177">
        <w:rPr>
          <w:rFonts w:ascii="Times New Roman" w:eastAsia="Times New Roman" w:hAnsi="Times New Roman" w:cs="Times New Roman"/>
          <w:b/>
          <w:bCs/>
          <w:sz w:val="24"/>
          <w:szCs w:val="24"/>
        </w:rPr>
        <w:t>Анализ работы МО начальных классов</w:t>
      </w:r>
    </w:p>
    <w:p w:rsidR="00FB0AD3" w:rsidRPr="000B7177" w:rsidRDefault="00FB0AD3" w:rsidP="00FB0AD3">
      <w:pPr>
        <w:jc w:val="center"/>
        <w:rPr>
          <w:rFonts w:ascii="Times New Roman" w:eastAsia="Calibri" w:hAnsi="Times New Roman" w:cs="Times New Roman"/>
          <w:b/>
          <w:sz w:val="28"/>
          <w:szCs w:val="28"/>
        </w:rPr>
      </w:pPr>
      <w:r w:rsidRPr="000B7177">
        <w:rPr>
          <w:rFonts w:ascii="Times New Roman" w:eastAsia="Calibri" w:hAnsi="Times New Roman" w:cs="Times New Roman"/>
          <w:b/>
          <w:sz w:val="24"/>
          <w:szCs w:val="24"/>
        </w:rPr>
        <w:t>МБОУ «Александровская СОШ» за 2020-2021 учебный год</w:t>
      </w:r>
    </w:p>
    <w:p w:rsidR="00FB0AD3" w:rsidRPr="000B7177" w:rsidRDefault="00FB0AD3" w:rsidP="00FB0AD3">
      <w:pPr>
        <w:numPr>
          <w:ilvl w:val="0"/>
          <w:numId w:val="37"/>
        </w:numPr>
        <w:spacing w:after="200" w:line="276" w:lineRule="auto"/>
        <w:contextualSpacing/>
        <w:rPr>
          <w:rFonts w:ascii="Times New Roman" w:eastAsia="Calibri" w:hAnsi="Times New Roman" w:cs="Times New Roman"/>
          <w:b/>
          <w:sz w:val="24"/>
          <w:szCs w:val="24"/>
        </w:rPr>
      </w:pPr>
      <w:r w:rsidRPr="000B7177">
        <w:rPr>
          <w:rFonts w:ascii="Times New Roman" w:eastAsia="Calibri" w:hAnsi="Times New Roman" w:cs="Times New Roman"/>
          <w:b/>
          <w:sz w:val="24"/>
          <w:szCs w:val="24"/>
        </w:rPr>
        <w:t>Сведения о кадровом составе МО.</w:t>
      </w:r>
    </w:p>
    <w:p w:rsidR="00FB0AD3" w:rsidRPr="000B7177" w:rsidRDefault="00FB0AD3" w:rsidP="00FB0AD3">
      <w:pPr>
        <w:ind w:left="360"/>
        <w:rPr>
          <w:rFonts w:ascii="Times New Roman" w:eastAsia="Calibri" w:hAnsi="Times New Roman" w:cs="Times New Roman"/>
          <w:sz w:val="24"/>
          <w:szCs w:val="24"/>
        </w:rPr>
      </w:pPr>
      <w:r w:rsidRPr="000B7177">
        <w:rPr>
          <w:rFonts w:ascii="Times New Roman" w:eastAsia="Calibri" w:hAnsi="Times New Roman" w:cs="Times New Roman"/>
          <w:sz w:val="24"/>
          <w:szCs w:val="24"/>
        </w:rPr>
        <w:t>В состав МО входят четыре учителя: Пермякова Галина Михайловна, Щукина Тамара Михайловна, Кутакова Ксения Михайловна, Гордиенко Екатерина Ивановна.</w:t>
      </w:r>
    </w:p>
    <w:p w:rsidR="00FB0AD3" w:rsidRPr="000B7177" w:rsidRDefault="00FB0AD3" w:rsidP="00FB0AD3">
      <w:pPr>
        <w:ind w:left="360"/>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Общее количество педагогов начальных классов  не изменилось.</w:t>
      </w:r>
    </w:p>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      Средний возраст ШМО – 46 года</w:t>
      </w:r>
    </w:p>
    <w:p w:rsidR="00FB0AD3" w:rsidRPr="000B7177" w:rsidRDefault="00FB0AD3" w:rsidP="00FB0AD3">
      <w:pPr>
        <w:ind w:left="360"/>
        <w:rPr>
          <w:rFonts w:ascii="Times New Roman" w:eastAsia="Calibri" w:hAnsi="Times New Roman" w:cs="Times New Roman"/>
          <w:sz w:val="24"/>
          <w:szCs w:val="24"/>
        </w:rPr>
      </w:pPr>
      <w:r w:rsidRPr="000B7177">
        <w:rPr>
          <w:rFonts w:ascii="Times New Roman" w:eastAsia="Calibri" w:hAnsi="Times New Roman" w:cs="Times New Roman"/>
          <w:b/>
          <w:sz w:val="24"/>
          <w:szCs w:val="24"/>
        </w:rPr>
        <w:t xml:space="preserve">Образование </w:t>
      </w:r>
      <w:r w:rsidRPr="000B7177">
        <w:rPr>
          <w:rFonts w:ascii="Times New Roman" w:eastAsia="Calibri" w:hAnsi="Times New Roman" w:cs="Times New Roman"/>
          <w:sz w:val="24"/>
          <w:szCs w:val="24"/>
        </w:rPr>
        <w:t>всех учителей среднее специальное.</w:t>
      </w:r>
    </w:p>
    <w:p w:rsidR="00FB0AD3" w:rsidRPr="000B7177" w:rsidRDefault="00FB0AD3" w:rsidP="00FB0AD3">
      <w:pPr>
        <w:ind w:left="360"/>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В среднем педагогический стаж составляет 20 лет; </w:t>
      </w:r>
    </w:p>
    <w:p w:rsidR="00FB0AD3" w:rsidRPr="000B7177" w:rsidRDefault="00FB0AD3" w:rsidP="00FB0AD3">
      <w:pPr>
        <w:ind w:left="360"/>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наибольший педстаж   - у 2 учителей ( 50%); </w:t>
      </w:r>
    </w:p>
    <w:p w:rsidR="00FB0AD3" w:rsidRPr="000B7177" w:rsidRDefault="00FB0AD3" w:rsidP="00FB0AD3">
      <w:pPr>
        <w:ind w:left="360"/>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учитель- пенсионер -1(25%)</w:t>
      </w:r>
    </w:p>
    <w:p w:rsidR="00FB0AD3" w:rsidRPr="000B7177" w:rsidRDefault="00FB0AD3" w:rsidP="00FB0AD3">
      <w:pPr>
        <w:ind w:left="360"/>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молодой специалист – 1(25%)</w:t>
      </w:r>
    </w:p>
    <w:p w:rsidR="00FB0AD3" w:rsidRPr="000B7177" w:rsidRDefault="00FB0AD3" w:rsidP="00FB0AD3">
      <w:pPr>
        <w:ind w:left="360"/>
        <w:jc w:val="both"/>
        <w:rPr>
          <w:rFonts w:ascii="Times New Roman" w:eastAsia="Calibri" w:hAnsi="Times New Roman" w:cs="Times New Roman"/>
          <w:sz w:val="24"/>
          <w:szCs w:val="24"/>
        </w:rPr>
      </w:pPr>
      <w:r w:rsidRPr="000B7177">
        <w:rPr>
          <w:rFonts w:ascii="Times New Roman" w:eastAsia="Calibri" w:hAnsi="Times New Roman" w:cs="Times New Roman"/>
          <w:b/>
          <w:sz w:val="24"/>
          <w:szCs w:val="24"/>
        </w:rPr>
        <w:t>Уровень квалификации</w:t>
      </w:r>
      <w:r w:rsidRPr="000B7177">
        <w:rPr>
          <w:rFonts w:ascii="Times New Roman" w:eastAsia="Calibri" w:hAnsi="Times New Roman" w:cs="Times New Roman"/>
          <w:sz w:val="24"/>
          <w:szCs w:val="24"/>
        </w:rPr>
        <w:t xml:space="preserve">:первая категория – 4 человека(100%), </w:t>
      </w:r>
    </w:p>
    <w:p w:rsidR="00FB0AD3" w:rsidRPr="000B7177" w:rsidRDefault="00FB0AD3" w:rsidP="00FB0AD3">
      <w:pPr>
        <w:ind w:left="360"/>
        <w:rPr>
          <w:rFonts w:ascii="Times New Roman" w:eastAsia="Calibri" w:hAnsi="Times New Roman" w:cs="Times New Roman"/>
          <w:b/>
          <w:sz w:val="24"/>
          <w:szCs w:val="24"/>
        </w:rPr>
      </w:pPr>
      <w:r w:rsidRPr="000B7177">
        <w:rPr>
          <w:rFonts w:ascii="Times New Roman" w:eastAsia="Calibri" w:hAnsi="Times New Roman" w:cs="Times New Roman"/>
          <w:b/>
          <w:sz w:val="24"/>
          <w:szCs w:val="24"/>
        </w:rPr>
        <w:t>Курсовая подготовка в 2021-2022 учебном году.</w:t>
      </w:r>
    </w:p>
    <w:tbl>
      <w:tblPr>
        <w:tblStyle w:val="ae"/>
        <w:tblW w:w="9955" w:type="dxa"/>
        <w:tblInd w:w="360" w:type="dxa"/>
        <w:tblLayout w:type="fixed"/>
        <w:tblLook w:val="04A0" w:firstRow="1" w:lastRow="0" w:firstColumn="1" w:lastColumn="0" w:noHBand="0" w:noVBand="1"/>
      </w:tblPr>
      <w:tblGrid>
        <w:gridCol w:w="600"/>
        <w:gridCol w:w="1843"/>
        <w:gridCol w:w="3826"/>
        <w:gridCol w:w="709"/>
        <w:gridCol w:w="1559"/>
        <w:gridCol w:w="1418"/>
      </w:tblGrid>
      <w:tr w:rsidR="00FB0AD3" w:rsidRPr="000B7177" w:rsidTr="00FB0AD3">
        <w:tc>
          <w:tcPr>
            <w:tcW w:w="600"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w:t>
            </w:r>
          </w:p>
        </w:tc>
        <w:tc>
          <w:tcPr>
            <w:tcW w:w="1843"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ФИО</w:t>
            </w: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Название курсов</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Количество часов</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Сроки</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Форма/где</w:t>
            </w:r>
          </w:p>
        </w:tc>
      </w:tr>
      <w:tr w:rsidR="00FB0AD3" w:rsidRPr="000B7177" w:rsidTr="00FB0AD3">
        <w:trPr>
          <w:trHeight w:val="815"/>
        </w:trPr>
        <w:tc>
          <w:tcPr>
            <w:tcW w:w="600" w:type="dxa"/>
            <w:vMerge w:val="restart"/>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1.</w:t>
            </w:r>
          </w:p>
          <w:p w:rsidR="00FB0AD3" w:rsidRPr="000B7177" w:rsidRDefault="00FB0AD3" w:rsidP="00FB0AD3">
            <w:pPr>
              <w:rPr>
                <w:rFonts w:ascii="Times New Roman" w:eastAsia="Calibri" w:hAnsi="Times New Roman" w:cs="Times New Roman"/>
                <w:sz w:val="24"/>
                <w:szCs w:val="24"/>
              </w:rPr>
            </w:pPr>
          </w:p>
        </w:tc>
        <w:tc>
          <w:tcPr>
            <w:tcW w:w="1843" w:type="dxa"/>
            <w:vMerge w:val="restart"/>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Пермякова Галина Михайловна</w:t>
            </w: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«Актуальные вопросы организации деятельности классного руководителя в современной образовательной школе»</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42</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04.10.2021-08.10.2021.</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дистанционно, </w:t>
            </w:r>
          </w:p>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ГАУ ДПО «Институт развития образовани</w:t>
            </w:r>
            <w:r w:rsidRPr="000B7177">
              <w:rPr>
                <w:rFonts w:ascii="Times New Roman" w:eastAsia="Calibri" w:hAnsi="Times New Roman" w:cs="Times New Roman"/>
                <w:sz w:val="24"/>
                <w:szCs w:val="24"/>
              </w:rPr>
              <w:lastRenderedPageBreak/>
              <w:t>я Иркутской области»</w:t>
            </w:r>
          </w:p>
          <w:p w:rsidR="00FB0AD3" w:rsidRPr="000B7177" w:rsidRDefault="00FB0AD3" w:rsidP="00FB0AD3">
            <w:pPr>
              <w:rPr>
                <w:rFonts w:ascii="Times New Roman" w:eastAsia="Calibri" w:hAnsi="Times New Roman" w:cs="Times New Roman"/>
                <w:sz w:val="24"/>
                <w:szCs w:val="24"/>
              </w:rPr>
            </w:pPr>
          </w:p>
        </w:tc>
      </w:tr>
      <w:tr w:rsidR="00FB0AD3" w:rsidRPr="000B7177" w:rsidTr="00FB0AD3">
        <w:trPr>
          <w:trHeight w:val="549"/>
        </w:trPr>
        <w:tc>
          <w:tcPr>
            <w:tcW w:w="600" w:type="dxa"/>
            <w:vMerge/>
          </w:tcPr>
          <w:p w:rsidR="00FB0AD3" w:rsidRPr="000B7177" w:rsidRDefault="00FB0AD3" w:rsidP="00FB0AD3">
            <w:pPr>
              <w:rPr>
                <w:rFonts w:ascii="Times New Roman" w:eastAsia="Calibri" w:hAnsi="Times New Roman" w:cs="Times New Roman"/>
                <w:sz w:val="24"/>
                <w:szCs w:val="24"/>
              </w:rPr>
            </w:pPr>
          </w:p>
        </w:tc>
        <w:tc>
          <w:tcPr>
            <w:tcW w:w="1843" w:type="dxa"/>
            <w:vMerge/>
          </w:tcPr>
          <w:p w:rsidR="00FB0AD3" w:rsidRPr="000B7177" w:rsidRDefault="00FB0AD3" w:rsidP="00FB0AD3">
            <w:pPr>
              <w:rPr>
                <w:rFonts w:ascii="Times New Roman" w:eastAsia="Calibri" w:hAnsi="Times New Roman" w:cs="Times New Roman"/>
                <w:sz w:val="24"/>
                <w:szCs w:val="24"/>
              </w:rPr>
            </w:pP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«Коррекционная педагогика и особенности образования и воспитания детей с ОВЗ»</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73</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11.11.2021г.</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дистанционно</w:t>
            </w:r>
          </w:p>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Саратов</w:t>
            </w:r>
          </w:p>
          <w:p w:rsidR="00FB0AD3" w:rsidRPr="000B7177" w:rsidRDefault="00FB0AD3" w:rsidP="00FB0AD3">
            <w:pPr>
              <w:rPr>
                <w:rFonts w:ascii="Times New Roman" w:eastAsia="Calibri" w:hAnsi="Times New Roman" w:cs="Times New Roman"/>
                <w:sz w:val="24"/>
                <w:szCs w:val="24"/>
              </w:rPr>
            </w:pPr>
          </w:p>
        </w:tc>
      </w:tr>
      <w:tr w:rsidR="00FB0AD3" w:rsidRPr="000B7177" w:rsidTr="00FB0AD3">
        <w:trPr>
          <w:trHeight w:val="549"/>
        </w:trPr>
        <w:tc>
          <w:tcPr>
            <w:tcW w:w="600" w:type="dxa"/>
            <w:vMerge/>
          </w:tcPr>
          <w:p w:rsidR="00FB0AD3" w:rsidRPr="000B7177" w:rsidRDefault="00FB0AD3" w:rsidP="00FB0AD3">
            <w:pPr>
              <w:rPr>
                <w:rFonts w:ascii="Times New Roman" w:eastAsia="Calibri" w:hAnsi="Times New Roman" w:cs="Times New Roman"/>
                <w:sz w:val="24"/>
                <w:szCs w:val="24"/>
              </w:rPr>
            </w:pPr>
          </w:p>
        </w:tc>
        <w:tc>
          <w:tcPr>
            <w:tcW w:w="1843" w:type="dxa"/>
            <w:vMerge/>
          </w:tcPr>
          <w:p w:rsidR="00FB0AD3" w:rsidRPr="000B7177" w:rsidRDefault="00FB0AD3" w:rsidP="00FB0AD3">
            <w:pPr>
              <w:rPr>
                <w:rFonts w:ascii="Times New Roman" w:eastAsia="Calibri" w:hAnsi="Times New Roman" w:cs="Times New Roman"/>
                <w:sz w:val="24"/>
                <w:szCs w:val="24"/>
              </w:rPr>
            </w:pP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«Обучающая просветительская программа по вопросам здорового питания для групп населения, проживающих на территории с особенностями в части воздействия факторов окружающей среды»</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6</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03.11.2021</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дистанционно</w:t>
            </w:r>
          </w:p>
        </w:tc>
      </w:tr>
      <w:tr w:rsidR="00FB0AD3" w:rsidRPr="000B7177" w:rsidTr="00FB0AD3">
        <w:trPr>
          <w:trHeight w:val="549"/>
        </w:trPr>
        <w:tc>
          <w:tcPr>
            <w:tcW w:w="600" w:type="dxa"/>
            <w:vMerge/>
          </w:tcPr>
          <w:p w:rsidR="00FB0AD3" w:rsidRPr="000B7177" w:rsidRDefault="00FB0AD3" w:rsidP="00FB0AD3">
            <w:pPr>
              <w:rPr>
                <w:rFonts w:ascii="Times New Roman" w:eastAsia="Calibri" w:hAnsi="Times New Roman" w:cs="Times New Roman"/>
                <w:sz w:val="24"/>
                <w:szCs w:val="24"/>
              </w:rPr>
            </w:pPr>
          </w:p>
        </w:tc>
        <w:tc>
          <w:tcPr>
            <w:tcW w:w="1843" w:type="dxa"/>
            <w:vMerge/>
          </w:tcPr>
          <w:p w:rsidR="00FB0AD3" w:rsidRPr="000B7177" w:rsidRDefault="00FB0AD3" w:rsidP="00FB0AD3">
            <w:pPr>
              <w:rPr>
                <w:rFonts w:ascii="Times New Roman" w:eastAsia="Calibri" w:hAnsi="Times New Roman" w:cs="Times New Roman"/>
                <w:sz w:val="24"/>
                <w:szCs w:val="24"/>
              </w:rPr>
            </w:pP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«Классное руководство и специфика реализации школьных программ в соответствии с обновлёнными ФГОС – 21. Новые цифровые платформы. Минпросвещения РФ для обучения, воспитания и личностного развития обучающихся».</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144</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02.02.2022</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Дистанционо, Науно - Производственное Объединение ПрофЭкспортСофт по программе дополнительного профессионального образования</w:t>
            </w:r>
          </w:p>
        </w:tc>
      </w:tr>
      <w:tr w:rsidR="00FB0AD3" w:rsidRPr="000B7177" w:rsidTr="00FB0AD3">
        <w:trPr>
          <w:trHeight w:val="549"/>
        </w:trPr>
        <w:tc>
          <w:tcPr>
            <w:tcW w:w="600" w:type="dxa"/>
            <w:vMerge/>
          </w:tcPr>
          <w:p w:rsidR="00FB0AD3" w:rsidRPr="000B7177" w:rsidRDefault="00FB0AD3" w:rsidP="00FB0AD3">
            <w:pPr>
              <w:rPr>
                <w:rFonts w:ascii="Times New Roman" w:eastAsia="Calibri" w:hAnsi="Times New Roman" w:cs="Times New Roman"/>
                <w:sz w:val="24"/>
                <w:szCs w:val="24"/>
              </w:rPr>
            </w:pPr>
          </w:p>
        </w:tc>
        <w:tc>
          <w:tcPr>
            <w:tcW w:w="1843" w:type="dxa"/>
            <w:vMerge/>
          </w:tcPr>
          <w:p w:rsidR="00FB0AD3" w:rsidRPr="000B7177" w:rsidRDefault="00FB0AD3" w:rsidP="00FB0AD3">
            <w:pPr>
              <w:rPr>
                <w:rFonts w:ascii="Times New Roman" w:eastAsia="Calibri" w:hAnsi="Times New Roman" w:cs="Times New Roman"/>
                <w:sz w:val="24"/>
                <w:szCs w:val="24"/>
              </w:rPr>
            </w:pP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Times New Roman" w:hAnsi="Times New Roman" w:cs="Times New Roman"/>
                <w:sz w:val="24"/>
                <w:szCs w:val="24"/>
                <w:lang w:eastAsia="ru-RU"/>
              </w:rPr>
              <w:t>«Реализация требований обновленных ФГОС НОО, ФГОС ООО в работе учителя»</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39</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11.04.2022-28.04.2022</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Дистанциооно, ГАУ ДПО «Институт развития образования Иркутской области»</w:t>
            </w:r>
          </w:p>
        </w:tc>
      </w:tr>
      <w:tr w:rsidR="00FB0AD3" w:rsidRPr="000B7177" w:rsidTr="00FB0AD3">
        <w:trPr>
          <w:trHeight w:val="549"/>
        </w:trPr>
        <w:tc>
          <w:tcPr>
            <w:tcW w:w="600" w:type="dxa"/>
            <w:vMerge/>
          </w:tcPr>
          <w:p w:rsidR="00FB0AD3" w:rsidRPr="000B7177" w:rsidRDefault="00FB0AD3" w:rsidP="00FB0AD3">
            <w:pPr>
              <w:rPr>
                <w:rFonts w:ascii="Times New Roman" w:eastAsia="Calibri" w:hAnsi="Times New Roman" w:cs="Times New Roman"/>
                <w:sz w:val="24"/>
                <w:szCs w:val="24"/>
              </w:rPr>
            </w:pPr>
          </w:p>
        </w:tc>
        <w:tc>
          <w:tcPr>
            <w:tcW w:w="1843" w:type="dxa"/>
            <w:vMerge/>
          </w:tcPr>
          <w:p w:rsidR="00FB0AD3" w:rsidRPr="000B7177" w:rsidRDefault="00FB0AD3" w:rsidP="00FB0AD3">
            <w:pPr>
              <w:rPr>
                <w:rFonts w:ascii="Times New Roman" w:eastAsia="Calibri" w:hAnsi="Times New Roman" w:cs="Times New Roman"/>
                <w:sz w:val="24"/>
                <w:szCs w:val="24"/>
              </w:rPr>
            </w:pP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shd w:val="clear" w:color="auto" w:fill="FFFFFF"/>
              </w:rPr>
              <w:t>«Обновление содержания дополнительных общеобразовательных программ. Расширение тематического спектра дополнительных общеобразовательных программ согласно Концепции 2030»</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1,67</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31.05.2022</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Дистанциооно, ГАУ ДПО «Институт развития образования Иркутской </w:t>
            </w:r>
            <w:r w:rsidRPr="000B7177">
              <w:rPr>
                <w:rFonts w:ascii="Times New Roman" w:eastAsia="Calibri" w:hAnsi="Times New Roman" w:cs="Times New Roman"/>
                <w:sz w:val="24"/>
                <w:szCs w:val="24"/>
              </w:rPr>
              <w:lastRenderedPageBreak/>
              <w:t>области»</w:t>
            </w:r>
          </w:p>
        </w:tc>
      </w:tr>
      <w:tr w:rsidR="00FB0AD3" w:rsidRPr="000B7177" w:rsidTr="00FB0AD3">
        <w:tc>
          <w:tcPr>
            <w:tcW w:w="600" w:type="dxa"/>
            <w:vMerge w:val="restart"/>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lastRenderedPageBreak/>
              <w:t>2.</w:t>
            </w:r>
          </w:p>
        </w:tc>
        <w:tc>
          <w:tcPr>
            <w:tcW w:w="1843" w:type="dxa"/>
            <w:vMerge w:val="restart"/>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Кутакова Ксения Михайловна</w:t>
            </w: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«Коррекционная педагогика и особенности образования и воспитания детей с ОВЗ»</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73</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10.11.2021г.</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дистанционно, Саратов</w:t>
            </w:r>
          </w:p>
          <w:p w:rsidR="00FB0AD3" w:rsidRPr="000B7177" w:rsidRDefault="00FB0AD3" w:rsidP="00FB0AD3">
            <w:pPr>
              <w:rPr>
                <w:rFonts w:ascii="Times New Roman" w:eastAsia="Calibri" w:hAnsi="Times New Roman" w:cs="Times New Roman"/>
                <w:sz w:val="24"/>
                <w:szCs w:val="24"/>
              </w:rPr>
            </w:pPr>
          </w:p>
        </w:tc>
      </w:tr>
      <w:tr w:rsidR="00FB0AD3" w:rsidRPr="000B7177" w:rsidTr="00FB0AD3">
        <w:tc>
          <w:tcPr>
            <w:tcW w:w="600" w:type="dxa"/>
            <w:vMerge/>
          </w:tcPr>
          <w:p w:rsidR="00FB0AD3" w:rsidRPr="000B7177" w:rsidRDefault="00FB0AD3" w:rsidP="00FB0AD3">
            <w:pPr>
              <w:rPr>
                <w:rFonts w:ascii="Times New Roman" w:eastAsia="Calibri" w:hAnsi="Times New Roman" w:cs="Times New Roman"/>
                <w:sz w:val="24"/>
                <w:szCs w:val="24"/>
              </w:rPr>
            </w:pPr>
          </w:p>
        </w:tc>
        <w:tc>
          <w:tcPr>
            <w:tcW w:w="1843" w:type="dxa"/>
            <w:vMerge/>
          </w:tcPr>
          <w:p w:rsidR="00FB0AD3" w:rsidRPr="000B7177" w:rsidRDefault="00FB0AD3" w:rsidP="00FB0AD3">
            <w:pPr>
              <w:rPr>
                <w:rFonts w:ascii="Times New Roman" w:eastAsia="Calibri" w:hAnsi="Times New Roman" w:cs="Times New Roman"/>
                <w:sz w:val="24"/>
                <w:szCs w:val="24"/>
              </w:rPr>
            </w:pP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shd w:val="clear" w:color="auto" w:fill="FFFFFF"/>
              </w:rPr>
              <w:t>«Обновление содержания дополнительных общеобразовательных программ. Расширение тематического спектра дополнительных общеобразовательных программ согласно Концепции 2030»</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1,67</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31.05.2022</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Дистанциооно, ГАУ ДПО «Институт развития образования Иркутской области»</w:t>
            </w:r>
          </w:p>
        </w:tc>
      </w:tr>
      <w:tr w:rsidR="00FB0AD3" w:rsidRPr="000B7177" w:rsidTr="00FB0AD3">
        <w:tc>
          <w:tcPr>
            <w:tcW w:w="600" w:type="dxa"/>
            <w:vMerge/>
          </w:tcPr>
          <w:p w:rsidR="00FB0AD3" w:rsidRPr="000B7177" w:rsidRDefault="00FB0AD3" w:rsidP="00FB0AD3">
            <w:pPr>
              <w:rPr>
                <w:rFonts w:ascii="Times New Roman" w:eastAsia="Calibri" w:hAnsi="Times New Roman" w:cs="Times New Roman"/>
                <w:sz w:val="24"/>
                <w:szCs w:val="24"/>
              </w:rPr>
            </w:pPr>
          </w:p>
        </w:tc>
        <w:tc>
          <w:tcPr>
            <w:tcW w:w="1843" w:type="dxa"/>
            <w:vMerge/>
          </w:tcPr>
          <w:p w:rsidR="00FB0AD3" w:rsidRPr="000B7177" w:rsidRDefault="00FB0AD3" w:rsidP="00FB0AD3">
            <w:pPr>
              <w:rPr>
                <w:rFonts w:ascii="Times New Roman" w:eastAsia="Calibri" w:hAnsi="Times New Roman" w:cs="Times New Roman"/>
                <w:sz w:val="24"/>
                <w:szCs w:val="24"/>
              </w:rPr>
            </w:pP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«Классное руководство и специфика реализации школьных программ в соответствии с обновлёнными ФГОС – 21. Новые цифровые платформы. Минпросвещения РФ для обучения, воспитания и личностного развития обучающихся».</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144</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17.01.2022г.</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Дистанционно, Брянск</w:t>
            </w:r>
          </w:p>
        </w:tc>
      </w:tr>
      <w:tr w:rsidR="00FB0AD3" w:rsidRPr="000B7177" w:rsidTr="00FB0AD3">
        <w:tc>
          <w:tcPr>
            <w:tcW w:w="600" w:type="dxa"/>
            <w:vMerge/>
          </w:tcPr>
          <w:p w:rsidR="00FB0AD3" w:rsidRPr="000B7177" w:rsidRDefault="00FB0AD3" w:rsidP="00FB0AD3">
            <w:pPr>
              <w:rPr>
                <w:rFonts w:ascii="Times New Roman" w:eastAsia="Calibri" w:hAnsi="Times New Roman" w:cs="Times New Roman"/>
                <w:sz w:val="24"/>
                <w:szCs w:val="24"/>
              </w:rPr>
            </w:pPr>
          </w:p>
        </w:tc>
        <w:tc>
          <w:tcPr>
            <w:tcW w:w="1843" w:type="dxa"/>
            <w:vMerge/>
          </w:tcPr>
          <w:p w:rsidR="00FB0AD3" w:rsidRPr="000B7177" w:rsidRDefault="00FB0AD3" w:rsidP="00FB0AD3">
            <w:pPr>
              <w:rPr>
                <w:rFonts w:ascii="Times New Roman" w:eastAsia="Calibri" w:hAnsi="Times New Roman" w:cs="Times New Roman"/>
                <w:sz w:val="24"/>
                <w:szCs w:val="24"/>
              </w:rPr>
            </w:pP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«Система оценки образовательных результатов в условиях реализации ФГОС»</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40</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01.12.2021г.-07.12.2021г.</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Дистанциооно, ГАУ ДПО «Институт развития образования Иркутской области»</w:t>
            </w:r>
          </w:p>
        </w:tc>
      </w:tr>
      <w:tr w:rsidR="00FB0AD3" w:rsidRPr="000B7177" w:rsidTr="00FB0AD3">
        <w:trPr>
          <w:trHeight w:val="1115"/>
        </w:trPr>
        <w:tc>
          <w:tcPr>
            <w:tcW w:w="600"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3.</w:t>
            </w:r>
          </w:p>
        </w:tc>
        <w:tc>
          <w:tcPr>
            <w:tcW w:w="1843"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Гордиенко Екатерина Ивановна</w:t>
            </w: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Times New Roman" w:hAnsi="Times New Roman" w:cs="Times New Roman"/>
                <w:sz w:val="24"/>
                <w:szCs w:val="24"/>
                <w:lang w:eastAsia="ru-RU"/>
              </w:rPr>
              <w:t>«Первая помощь»</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36</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25.01.2021г.</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дистанционно, </w:t>
            </w:r>
          </w:p>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Иркутск</w:t>
            </w:r>
          </w:p>
          <w:p w:rsidR="00FB0AD3" w:rsidRPr="000B7177" w:rsidRDefault="00FB0AD3" w:rsidP="00FB0AD3">
            <w:pPr>
              <w:rPr>
                <w:rFonts w:ascii="Times New Roman" w:eastAsia="Calibri" w:hAnsi="Times New Roman" w:cs="Times New Roman"/>
                <w:sz w:val="24"/>
                <w:szCs w:val="24"/>
              </w:rPr>
            </w:pPr>
          </w:p>
        </w:tc>
      </w:tr>
      <w:tr w:rsidR="00FB0AD3" w:rsidRPr="000B7177" w:rsidTr="00FB0AD3">
        <w:tc>
          <w:tcPr>
            <w:tcW w:w="600" w:type="dxa"/>
            <w:vMerge w:val="restart"/>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4.</w:t>
            </w:r>
          </w:p>
        </w:tc>
        <w:tc>
          <w:tcPr>
            <w:tcW w:w="1843" w:type="dxa"/>
            <w:vMerge w:val="restart"/>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Щукина Тамара Михайловна</w:t>
            </w: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Times New Roman" w:hAnsi="Times New Roman" w:cs="Times New Roman"/>
                <w:sz w:val="24"/>
                <w:szCs w:val="24"/>
                <w:lang w:eastAsia="ru-RU"/>
              </w:rPr>
              <w:t>Построение образовательной среды для учащихся с задержкой психического развития на уровне начального общего образования</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50</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06.09.-14.09.2021г</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дистанционно, ГАУ ДПО «Институт развития образования Иркутской области»</w:t>
            </w:r>
          </w:p>
        </w:tc>
      </w:tr>
      <w:tr w:rsidR="00FB0AD3" w:rsidRPr="000B7177" w:rsidTr="00FB0AD3">
        <w:tc>
          <w:tcPr>
            <w:tcW w:w="600" w:type="dxa"/>
            <w:vMerge/>
          </w:tcPr>
          <w:p w:rsidR="00FB0AD3" w:rsidRPr="000B7177" w:rsidRDefault="00FB0AD3" w:rsidP="00FB0AD3">
            <w:pPr>
              <w:rPr>
                <w:rFonts w:ascii="Times New Roman" w:eastAsia="Calibri" w:hAnsi="Times New Roman" w:cs="Times New Roman"/>
                <w:sz w:val="24"/>
                <w:szCs w:val="24"/>
              </w:rPr>
            </w:pPr>
          </w:p>
        </w:tc>
        <w:tc>
          <w:tcPr>
            <w:tcW w:w="1843" w:type="dxa"/>
            <w:vMerge/>
          </w:tcPr>
          <w:p w:rsidR="00FB0AD3" w:rsidRPr="000B7177" w:rsidRDefault="00FB0AD3" w:rsidP="00FB0AD3">
            <w:pPr>
              <w:rPr>
                <w:rFonts w:ascii="Times New Roman" w:eastAsia="Calibri" w:hAnsi="Times New Roman" w:cs="Times New Roman"/>
                <w:sz w:val="24"/>
                <w:szCs w:val="24"/>
              </w:rPr>
            </w:pPr>
          </w:p>
        </w:tc>
        <w:tc>
          <w:tcPr>
            <w:tcW w:w="3826" w:type="dxa"/>
          </w:tcPr>
          <w:p w:rsidR="00FB0AD3" w:rsidRPr="000B7177" w:rsidRDefault="00FB0AD3" w:rsidP="00FB0AD3">
            <w:pPr>
              <w:rPr>
                <w:rFonts w:ascii="Times New Roman" w:eastAsia="Times New Roman" w:hAnsi="Times New Roman" w:cs="Times New Roman"/>
                <w:sz w:val="24"/>
                <w:szCs w:val="24"/>
                <w:lang w:eastAsia="ru-RU"/>
              </w:rPr>
            </w:pPr>
            <w:r w:rsidRPr="000B7177">
              <w:rPr>
                <w:rFonts w:ascii="Times New Roman" w:eastAsia="Calibri" w:hAnsi="Times New Roman" w:cs="Times New Roman"/>
                <w:sz w:val="24"/>
                <w:szCs w:val="24"/>
              </w:rPr>
              <w:t xml:space="preserve">«Коррекционная педагогика и </w:t>
            </w:r>
            <w:r w:rsidRPr="000B7177">
              <w:rPr>
                <w:rFonts w:ascii="Times New Roman" w:eastAsia="Calibri" w:hAnsi="Times New Roman" w:cs="Times New Roman"/>
                <w:sz w:val="24"/>
                <w:szCs w:val="24"/>
              </w:rPr>
              <w:lastRenderedPageBreak/>
              <w:t>особенности образования и воспитания детей с ОВЗ»</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lastRenderedPageBreak/>
              <w:t>73</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17.11.2021-</w:t>
            </w:r>
            <w:r w:rsidRPr="000B7177">
              <w:rPr>
                <w:rFonts w:ascii="Times New Roman" w:eastAsia="Calibri" w:hAnsi="Times New Roman" w:cs="Times New Roman"/>
                <w:sz w:val="24"/>
                <w:szCs w:val="24"/>
              </w:rPr>
              <w:lastRenderedPageBreak/>
              <w:t>20.11.2021г.</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lastRenderedPageBreak/>
              <w:t>Дистанцио</w:t>
            </w:r>
            <w:r w:rsidRPr="000B7177">
              <w:rPr>
                <w:rFonts w:ascii="Times New Roman" w:eastAsia="Calibri" w:hAnsi="Times New Roman" w:cs="Times New Roman"/>
                <w:sz w:val="24"/>
                <w:szCs w:val="24"/>
              </w:rPr>
              <w:lastRenderedPageBreak/>
              <w:t>нно, Саратов</w:t>
            </w:r>
          </w:p>
        </w:tc>
      </w:tr>
      <w:tr w:rsidR="00FB0AD3" w:rsidRPr="000B7177" w:rsidTr="00FB0AD3">
        <w:tc>
          <w:tcPr>
            <w:tcW w:w="600" w:type="dxa"/>
            <w:vMerge/>
          </w:tcPr>
          <w:p w:rsidR="00FB0AD3" w:rsidRPr="000B7177" w:rsidRDefault="00FB0AD3" w:rsidP="00FB0AD3">
            <w:pPr>
              <w:rPr>
                <w:rFonts w:ascii="Times New Roman" w:eastAsia="Calibri" w:hAnsi="Times New Roman" w:cs="Times New Roman"/>
                <w:sz w:val="24"/>
                <w:szCs w:val="24"/>
              </w:rPr>
            </w:pPr>
          </w:p>
        </w:tc>
        <w:tc>
          <w:tcPr>
            <w:tcW w:w="1843" w:type="dxa"/>
            <w:vMerge/>
          </w:tcPr>
          <w:p w:rsidR="00FB0AD3" w:rsidRPr="000B7177" w:rsidRDefault="00FB0AD3" w:rsidP="00FB0AD3">
            <w:pPr>
              <w:rPr>
                <w:rFonts w:ascii="Times New Roman" w:eastAsia="Calibri" w:hAnsi="Times New Roman" w:cs="Times New Roman"/>
                <w:sz w:val="24"/>
                <w:szCs w:val="24"/>
              </w:rPr>
            </w:pP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«Классное руководство и специфика реализации школьных программ в соответствии с обновлёнными ФГОС – 21. Новые цифровые платформы. Минпросвещения РФ для обучения, воспитания и личностного развития обучающихся».</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144</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19.01.2022</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Дистанционо, Брянск</w:t>
            </w:r>
          </w:p>
        </w:tc>
      </w:tr>
      <w:tr w:rsidR="00FB0AD3" w:rsidRPr="000B7177" w:rsidTr="00FB0AD3">
        <w:tc>
          <w:tcPr>
            <w:tcW w:w="600" w:type="dxa"/>
            <w:vMerge/>
          </w:tcPr>
          <w:p w:rsidR="00FB0AD3" w:rsidRPr="000B7177" w:rsidRDefault="00FB0AD3" w:rsidP="00FB0AD3">
            <w:pPr>
              <w:rPr>
                <w:rFonts w:ascii="Times New Roman" w:eastAsia="Calibri" w:hAnsi="Times New Roman" w:cs="Times New Roman"/>
                <w:sz w:val="24"/>
                <w:szCs w:val="24"/>
              </w:rPr>
            </w:pPr>
          </w:p>
        </w:tc>
        <w:tc>
          <w:tcPr>
            <w:tcW w:w="1843" w:type="dxa"/>
            <w:vMerge/>
          </w:tcPr>
          <w:p w:rsidR="00FB0AD3" w:rsidRPr="000B7177" w:rsidRDefault="00FB0AD3" w:rsidP="00FB0AD3">
            <w:pPr>
              <w:rPr>
                <w:rFonts w:ascii="Times New Roman" w:eastAsia="Calibri" w:hAnsi="Times New Roman" w:cs="Times New Roman"/>
                <w:sz w:val="24"/>
                <w:szCs w:val="24"/>
              </w:rPr>
            </w:pP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«Система оценки образовательных результатов в условиях реализации ФГОС»</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40</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01.12.-07.12.2021 г.</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дистанционно, ГАУ ДПО «Институт развития образования Иркутской области»</w:t>
            </w:r>
          </w:p>
        </w:tc>
      </w:tr>
      <w:tr w:rsidR="00FB0AD3" w:rsidRPr="000B7177" w:rsidTr="00FB0AD3">
        <w:tc>
          <w:tcPr>
            <w:tcW w:w="600" w:type="dxa"/>
            <w:vMerge w:val="restart"/>
          </w:tcPr>
          <w:p w:rsidR="00FB0AD3" w:rsidRPr="000B7177" w:rsidRDefault="00FB0AD3" w:rsidP="00FB0AD3">
            <w:pPr>
              <w:rPr>
                <w:rFonts w:ascii="Times New Roman" w:eastAsia="Calibri" w:hAnsi="Times New Roman" w:cs="Times New Roman"/>
                <w:sz w:val="24"/>
                <w:szCs w:val="24"/>
              </w:rPr>
            </w:pPr>
          </w:p>
        </w:tc>
        <w:tc>
          <w:tcPr>
            <w:tcW w:w="1843" w:type="dxa"/>
            <w:vMerge w:val="restart"/>
          </w:tcPr>
          <w:p w:rsidR="00FB0AD3" w:rsidRPr="000B7177" w:rsidRDefault="00FB0AD3" w:rsidP="00FB0AD3">
            <w:pPr>
              <w:rPr>
                <w:rFonts w:ascii="Times New Roman" w:eastAsia="Calibri" w:hAnsi="Times New Roman" w:cs="Times New Roman"/>
                <w:sz w:val="24"/>
                <w:szCs w:val="24"/>
              </w:rPr>
            </w:pPr>
          </w:p>
        </w:tc>
        <w:tc>
          <w:tcPr>
            <w:tcW w:w="3826"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Times New Roman" w:hAnsi="Times New Roman" w:cs="Times New Roman"/>
                <w:sz w:val="24"/>
                <w:szCs w:val="24"/>
                <w:lang w:eastAsia="ru-RU"/>
              </w:rPr>
              <w:t>Организация работы по апробации примерных рабочих программ в общеобразовательной организации</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3</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21.02.2022г.</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дистанционно, ГАУ ДПО «Институт развития образования Иркутской области»</w:t>
            </w:r>
          </w:p>
        </w:tc>
      </w:tr>
      <w:tr w:rsidR="00FB0AD3" w:rsidRPr="000B7177" w:rsidTr="00FB0AD3">
        <w:tc>
          <w:tcPr>
            <w:tcW w:w="600" w:type="dxa"/>
            <w:vMerge/>
          </w:tcPr>
          <w:p w:rsidR="00FB0AD3" w:rsidRPr="000B7177" w:rsidRDefault="00FB0AD3" w:rsidP="00FB0AD3">
            <w:pPr>
              <w:rPr>
                <w:rFonts w:ascii="Times New Roman" w:eastAsia="Calibri" w:hAnsi="Times New Roman" w:cs="Times New Roman"/>
                <w:sz w:val="24"/>
                <w:szCs w:val="24"/>
              </w:rPr>
            </w:pPr>
          </w:p>
        </w:tc>
        <w:tc>
          <w:tcPr>
            <w:tcW w:w="1843" w:type="dxa"/>
            <w:vMerge/>
          </w:tcPr>
          <w:p w:rsidR="00FB0AD3" w:rsidRPr="000B7177" w:rsidRDefault="00FB0AD3" w:rsidP="00FB0AD3">
            <w:pPr>
              <w:rPr>
                <w:rFonts w:ascii="Times New Roman" w:eastAsia="Calibri" w:hAnsi="Times New Roman" w:cs="Times New Roman"/>
                <w:sz w:val="24"/>
                <w:szCs w:val="24"/>
              </w:rPr>
            </w:pPr>
          </w:p>
        </w:tc>
        <w:tc>
          <w:tcPr>
            <w:tcW w:w="3826" w:type="dxa"/>
          </w:tcPr>
          <w:p w:rsidR="00FB0AD3" w:rsidRPr="000B7177" w:rsidRDefault="00FB0AD3" w:rsidP="00FB0AD3">
            <w:pPr>
              <w:rPr>
                <w:rFonts w:ascii="Times New Roman" w:eastAsia="Times New Roman" w:hAnsi="Times New Roman" w:cs="Times New Roman"/>
                <w:sz w:val="24"/>
                <w:szCs w:val="24"/>
                <w:lang w:eastAsia="ru-RU"/>
              </w:rPr>
            </w:pPr>
            <w:r w:rsidRPr="000B7177">
              <w:rPr>
                <w:rFonts w:ascii="Times New Roman" w:eastAsia="Calibri" w:hAnsi="Times New Roman" w:cs="Times New Roman"/>
                <w:sz w:val="24"/>
                <w:szCs w:val="24"/>
                <w:shd w:val="clear" w:color="auto" w:fill="FFFFFF"/>
              </w:rPr>
              <w:t>Cодержательные аспекты методического сопровождения учителя в условиях реализации требований обновленных ФГОС НОО, ООО</w:t>
            </w:r>
          </w:p>
        </w:tc>
        <w:tc>
          <w:tcPr>
            <w:tcW w:w="70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36</w:t>
            </w:r>
          </w:p>
        </w:tc>
        <w:tc>
          <w:tcPr>
            <w:tcW w:w="155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21.02.2022-23.03.2022г.</w:t>
            </w:r>
          </w:p>
        </w:tc>
        <w:tc>
          <w:tcPr>
            <w:tcW w:w="141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shd w:val="clear" w:color="auto" w:fill="FFFFFF"/>
              </w:rPr>
              <w:t>Дистанционно, ДПП ПК Академии Минпросвещения</w:t>
            </w:r>
          </w:p>
        </w:tc>
      </w:tr>
    </w:tbl>
    <w:p w:rsidR="00FB0AD3" w:rsidRPr="000B7177" w:rsidRDefault="00FB0AD3" w:rsidP="00FB0AD3">
      <w:pPr>
        <w:ind w:left="360"/>
        <w:jc w:val="both"/>
        <w:rPr>
          <w:rFonts w:ascii="Times New Roman" w:eastAsia="Calibri" w:hAnsi="Times New Roman" w:cs="Times New Roman"/>
          <w:sz w:val="24"/>
          <w:szCs w:val="24"/>
        </w:rPr>
      </w:pPr>
      <w:r w:rsidRPr="000B7177">
        <w:rPr>
          <w:rFonts w:ascii="Times New Roman" w:eastAsia="Calibri" w:hAnsi="Times New Roman" w:cs="Times New Roman"/>
          <w:b/>
          <w:sz w:val="24"/>
          <w:szCs w:val="24"/>
        </w:rPr>
        <w:t>Вывод</w:t>
      </w:r>
      <w:r w:rsidRPr="000B7177">
        <w:rPr>
          <w:rFonts w:ascii="Times New Roman" w:eastAsia="Calibri" w:hAnsi="Times New Roman" w:cs="Times New Roman"/>
          <w:sz w:val="24"/>
          <w:szCs w:val="24"/>
        </w:rPr>
        <w:t>: общее количество педагогов начальных классов  не изменилось; уровень квалификации  без изменений.</w:t>
      </w:r>
    </w:p>
    <w:p w:rsidR="00FB0AD3" w:rsidRPr="000B7177" w:rsidRDefault="00FB0AD3" w:rsidP="00FB0AD3">
      <w:pPr>
        <w:numPr>
          <w:ilvl w:val="0"/>
          <w:numId w:val="37"/>
        </w:numPr>
        <w:shd w:val="clear" w:color="auto" w:fill="FFFFFF"/>
        <w:spacing w:after="0" w:line="240" w:lineRule="auto"/>
        <w:jc w:val="both"/>
        <w:rPr>
          <w:rFonts w:ascii="Times New Roman" w:eastAsia="Times New Roman" w:hAnsi="Times New Roman" w:cs="Times New Roman"/>
          <w:bCs/>
          <w:sz w:val="24"/>
          <w:szCs w:val="24"/>
        </w:rPr>
      </w:pPr>
      <w:r w:rsidRPr="000B7177">
        <w:rPr>
          <w:rFonts w:ascii="Times New Roman" w:eastAsia="Times New Roman" w:hAnsi="Times New Roman" w:cs="Times New Roman"/>
          <w:b/>
          <w:sz w:val="24"/>
          <w:szCs w:val="24"/>
        </w:rPr>
        <w:t>Методическая  т</w:t>
      </w:r>
      <w:r w:rsidRPr="000B7177">
        <w:rPr>
          <w:rFonts w:ascii="Times New Roman" w:eastAsia="Times New Roman" w:hAnsi="Times New Roman" w:cs="Times New Roman"/>
          <w:b/>
          <w:bCs/>
          <w:sz w:val="24"/>
          <w:szCs w:val="24"/>
        </w:rPr>
        <w:t>ема МО начальных классов в 2021/22 учебном году:</w:t>
      </w:r>
      <w:r w:rsidRPr="000B7177">
        <w:rPr>
          <w:rFonts w:ascii="Times New Roman" w:eastAsia="Times New Roman" w:hAnsi="Times New Roman" w:cs="Times New Roman"/>
          <w:b/>
          <w:bCs/>
          <w:sz w:val="24"/>
          <w:szCs w:val="24"/>
          <w:lang w:val="en-US"/>
        </w:rPr>
        <w:t> </w:t>
      </w:r>
      <w:r w:rsidRPr="000B7177">
        <w:rPr>
          <w:rFonts w:ascii="Times New Roman" w:eastAsia="Times New Roman" w:hAnsi="Times New Roman" w:cs="Times New Roman"/>
          <w:sz w:val="24"/>
          <w:szCs w:val="24"/>
        </w:rPr>
        <w:t>«</w:t>
      </w:r>
      <w:r w:rsidRPr="000B7177">
        <w:rPr>
          <w:rFonts w:ascii="Times New Roman" w:eastAsia="Times New Roman" w:hAnsi="Times New Roman" w:cs="Times New Roman"/>
          <w:bCs/>
          <w:sz w:val="24"/>
          <w:szCs w:val="24"/>
        </w:rPr>
        <w:t>Повышение эффективности и качества образования в начальной школе в условиях реализации</w:t>
      </w:r>
      <w:r w:rsidRPr="000B7177">
        <w:rPr>
          <w:rFonts w:ascii="Times New Roman" w:eastAsia="Times New Roman" w:hAnsi="Times New Roman" w:cs="Times New Roman"/>
          <w:bCs/>
          <w:sz w:val="24"/>
          <w:szCs w:val="24"/>
          <w:lang w:val="en-US"/>
        </w:rPr>
        <w:t> </w:t>
      </w:r>
      <w:r w:rsidRPr="000B7177">
        <w:rPr>
          <w:rFonts w:ascii="Times New Roman" w:eastAsia="Times New Roman" w:hAnsi="Times New Roman" w:cs="Times New Roman"/>
          <w:bCs/>
          <w:sz w:val="24"/>
          <w:szCs w:val="24"/>
        </w:rPr>
        <w:t>ФГОС нового поколения».</w:t>
      </w:r>
    </w:p>
    <w:p w:rsidR="00FB0AD3" w:rsidRPr="000B7177" w:rsidRDefault="00FB0AD3" w:rsidP="00FB0AD3">
      <w:pPr>
        <w:spacing w:after="0" w:line="240" w:lineRule="auto"/>
        <w:jc w:val="both"/>
        <w:rPr>
          <w:rFonts w:ascii="Times New Roman" w:eastAsia="Times New Roman" w:hAnsi="Times New Roman" w:cs="Times New Roman"/>
          <w:sz w:val="24"/>
          <w:szCs w:val="24"/>
        </w:rPr>
      </w:pPr>
    </w:p>
    <w:p w:rsidR="00FB0AD3" w:rsidRPr="000B7177" w:rsidRDefault="00FB0AD3" w:rsidP="00FB0AD3">
      <w:pPr>
        <w:spacing w:after="0"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Цель: Обеспечить освоение  и использование  наиболее эффективных методов и приемов обучения для повышения уровня компетенций по основным учебным предметам младших школьников.</w:t>
      </w:r>
    </w:p>
    <w:p w:rsidR="00FB0AD3" w:rsidRPr="000B7177" w:rsidRDefault="00FB0AD3" w:rsidP="00FB0AD3">
      <w:pPr>
        <w:spacing w:after="0"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Задачи:</w:t>
      </w:r>
    </w:p>
    <w:p w:rsidR="00FB0AD3" w:rsidRPr="000B7177" w:rsidRDefault="00FB0AD3" w:rsidP="00FB0AD3">
      <w:pPr>
        <w:numPr>
          <w:ilvl w:val="0"/>
          <w:numId w:val="38"/>
        </w:numPr>
        <w:spacing w:after="0"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Изучать теоретические и практические материалы о современных формах, методах и технологиях развития младших школьниках</w:t>
      </w:r>
    </w:p>
    <w:p w:rsidR="00FB0AD3" w:rsidRPr="000B7177" w:rsidRDefault="00FB0AD3" w:rsidP="00FB0AD3">
      <w:pPr>
        <w:numPr>
          <w:ilvl w:val="0"/>
          <w:numId w:val="38"/>
        </w:numPr>
        <w:spacing w:after="0"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lastRenderedPageBreak/>
        <w:t>Повышать компетентность педагогов по теме МО</w:t>
      </w:r>
    </w:p>
    <w:p w:rsidR="00FB0AD3" w:rsidRPr="000B7177" w:rsidRDefault="00FB0AD3" w:rsidP="00FB0AD3">
      <w:pPr>
        <w:numPr>
          <w:ilvl w:val="0"/>
          <w:numId w:val="38"/>
        </w:numPr>
        <w:spacing w:after="0"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Вести целенаправленную систематическую деятельность по  внедрению в учебный процесс эффективных методов и приемов для совершенствования читательских компетенций</w:t>
      </w:r>
    </w:p>
    <w:p w:rsidR="00FB0AD3" w:rsidRPr="000B7177" w:rsidRDefault="00FB0AD3" w:rsidP="00FB0AD3">
      <w:pPr>
        <w:numPr>
          <w:ilvl w:val="0"/>
          <w:numId w:val="38"/>
        </w:numPr>
        <w:spacing w:after="0"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Кооперация дошкольного, начального, среднего образования; преемственность обучения</w:t>
      </w:r>
    </w:p>
    <w:p w:rsidR="00FB0AD3" w:rsidRPr="000B7177" w:rsidRDefault="00FB0AD3" w:rsidP="00FB0AD3">
      <w:pPr>
        <w:numPr>
          <w:ilvl w:val="0"/>
          <w:numId w:val="38"/>
        </w:numPr>
        <w:spacing w:after="0"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Продолжить работу со слабоуспевающими учащимися</w:t>
      </w:r>
    </w:p>
    <w:p w:rsidR="00FB0AD3" w:rsidRPr="000B7177" w:rsidRDefault="00FB0AD3" w:rsidP="00FB0AD3">
      <w:pPr>
        <w:numPr>
          <w:ilvl w:val="0"/>
          <w:numId w:val="38"/>
        </w:numPr>
        <w:spacing w:after="0"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Активизировать работу с «одарёнными» учащимися</w:t>
      </w:r>
    </w:p>
    <w:p w:rsidR="00FB0AD3" w:rsidRPr="000B7177" w:rsidRDefault="00FB0AD3" w:rsidP="00FB0AD3">
      <w:pPr>
        <w:numPr>
          <w:ilvl w:val="0"/>
          <w:numId w:val="38"/>
        </w:numPr>
        <w:spacing w:after="200" w:line="276" w:lineRule="auto"/>
        <w:contextualSpacing/>
        <w:rPr>
          <w:rFonts w:ascii="Times New Roman" w:eastAsia="Calibri" w:hAnsi="Times New Roman" w:cs="Times New Roman"/>
          <w:sz w:val="24"/>
          <w:szCs w:val="24"/>
          <w:shd w:val="clear" w:color="auto" w:fill="FFFFFF"/>
        </w:rPr>
      </w:pPr>
      <w:r w:rsidRPr="000B7177">
        <w:rPr>
          <w:rFonts w:ascii="Times New Roman" w:eastAsia="Calibri" w:hAnsi="Times New Roman" w:cs="Times New Roman"/>
          <w:sz w:val="24"/>
          <w:szCs w:val="24"/>
          <w:shd w:val="clear" w:color="auto" w:fill="FFFFFF"/>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обучающихся</w:t>
      </w:r>
    </w:p>
    <w:p w:rsidR="00FB0AD3" w:rsidRPr="000B7177" w:rsidRDefault="00FB0AD3" w:rsidP="00FB0AD3">
      <w:pPr>
        <w:numPr>
          <w:ilvl w:val="0"/>
          <w:numId w:val="38"/>
        </w:numPr>
        <w:spacing w:after="200" w:line="276" w:lineRule="auto"/>
        <w:contextualSpacing/>
        <w:rPr>
          <w:rFonts w:ascii="Times New Roman" w:eastAsia="Calibri" w:hAnsi="Times New Roman" w:cs="Times New Roman"/>
          <w:sz w:val="24"/>
          <w:szCs w:val="24"/>
          <w:shd w:val="clear" w:color="auto" w:fill="FFFFFF"/>
        </w:rPr>
      </w:pPr>
      <w:r w:rsidRPr="000B7177">
        <w:rPr>
          <w:rFonts w:ascii="Times New Roman" w:eastAsia="Calibri" w:hAnsi="Times New Roman" w:cs="Times New Roman"/>
          <w:sz w:val="24"/>
          <w:szCs w:val="24"/>
          <w:shd w:val="clear" w:color="auto" w:fill="FFFFFF"/>
        </w:rPr>
        <w:t>Совершенствовать формы и методы работы со слабоуспевающими детьми.</w:t>
      </w:r>
    </w:p>
    <w:p w:rsidR="00FB0AD3" w:rsidRPr="000B7177" w:rsidRDefault="00FB0AD3" w:rsidP="00FB0AD3">
      <w:pPr>
        <w:numPr>
          <w:ilvl w:val="0"/>
          <w:numId w:val="37"/>
        </w:numPr>
        <w:spacing w:after="0" w:line="240" w:lineRule="auto"/>
        <w:jc w:val="both"/>
        <w:rPr>
          <w:rFonts w:ascii="Times New Roman" w:eastAsia="Times New Roman" w:hAnsi="Times New Roman" w:cs="Times New Roman"/>
          <w:b/>
          <w:sz w:val="24"/>
          <w:szCs w:val="24"/>
          <w:lang w:val="en-US"/>
        </w:rPr>
      </w:pPr>
      <w:r w:rsidRPr="000B7177">
        <w:rPr>
          <w:rFonts w:ascii="Times New Roman" w:eastAsia="Times New Roman" w:hAnsi="Times New Roman" w:cs="Times New Roman"/>
          <w:b/>
          <w:sz w:val="24"/>
          <w:szCs w:val="24"/>
          <w:lang w:val="en-US"/>
        </w:rPr>
        <w:t>Повышение профессионального мастерства педагогов</w:t>
      </w:r>
    </w:p>
    <w:p w:rsidR="00FB0AD3" w:rsidRPr="000B7177" w:rsidRDefault="00FB0AD3" w:rsidP="00FB0AD3">
      <w:pPr>
        <w:spacing w:after="0" w:line="240" w:lineRule="auto"/>
        <w:ind w:left="360"/>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В 2021-2022 учебном году было проведено    5     заседаний на следующие темы:</w:t>
      </w:r>
    </w:p>
    <w:tbl>
      <w:tblPr>
        <w:tblStyle w:val="ae"/>
        <w:tblpPr w:leftFromText="180" w:rightFromText="180" w:vertAnchor="text" w:horzAnchor="margin" w:tblpY="1"/>
        <w:tblOverlap w:val="never"/>
        <w:tblW w:w="10173" w:type="dxa"/>
        <w:tblLayout w:type="fixed"/>
        <w:tblLook w:val="04A0" w:firstRow="1" w:lastRow="0" w:firstColumn="1" w:lastColumn="0" w:noHBand="0" w:noVBand="1"/>
      </w:tblPr>
      <w:tblGrid>
        <w:gridCol w:w="534"/>
        <w:gridCol w:w="992"/>
        <w:gridCol w:w="2551"/>
        <w:gridCol w:w="1985"/>
        <w:gridCol w:w="2126"/>
        <w:gridCol w:w="1985"/>
      </w:tblGrid>
      <w:tr w:rsidR="00FB0AD3" w:rsidRPr="000B7177" w:rsidTr="00FB0AD3">
        <w:tc>
          <w:tcPr>
            <w:tcW w:w="534" w:type="dxa"/>
          </w:tcPr>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lang w:val="en-US"/>
              </w:rPr>
              <w:t>№</w:t>
            </w:r>
          </w:p>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п/п</w:t>
            </w:r>
          </w:p>
        </w:tc>
        <w:tc>
          <w:tcPr>
            <w:tcW w:w="992"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дата</w:t>
            </w:r>
          </w:p>
        </w:tc>
        <w:tc>
          <w:tcPr>
            <w:tcW w:w="2551"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Тема, рассматриваемыевопросы, исполнители</w:t>
            </w:r>
          </w:p>
        </w:tc>
        <w:tc>
          <w:tcPr>
            <w:tcW w:w="1985" w:type="dxa"/>
          </w:tcPr>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Форма проведения заседания, место проведения заседания</w:t>
            </w:r>
          </w:p>
        </w:tc>
        <w:tc>
          <w:tcPr>
            <w:tcW w:w="2126"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выводы</w:t>
            </w:r>
          </w:p>
        </w:tc>
        <w:tc>
          <w:tcPr>
            <w:tcW w:w="1985"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рекомендации</w:t>
            </w:r>
          </w:p>
        </w:tc>
      </w:tr>
      <w:tr w:rsidR="00FB0AD3" w:rsidRPr="000B7177" w:rsidTr="00FB0AD3">
        <w:tc>
          <w:tcPr>
            <w:tcW w:w="534"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1</w:t>
            </w:r>
          </w:p>
        </w:tc>
        <w:tc>
          <w:tcPr>
            <w:tcW w:w="992" w:type="dxa"/>
          </w:tcPr>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31</w:t>
            </w:r>
            <w:r w:rsidRPr="000B7177">
              <w:rPr>
                <w:rFonts w:ascii="Times New Roman" w:eastAsia="Times New Roman" w:hAnsi="Times New Roman" w:cs="Times New Roman"/>
                <w:sz w:val="24"/>
                <w:szCs w:val="24"/>
                <w:lang w:val="en-US"/>
              </w:rPr>
              <w:t>.08.20</w:t>
            </w:r>
            <w:r w:rsidRPr="000B7177">
              <w:rPr>
                <w:rFonts w:ascii="Times New Roman" w:eastAsia="Times New Roman" w:hAnsi="Times New Roman" w:cs="Times New Roman"/>
                <w:sz w:val="24"/>
                <w:szCs w:val="24"/>
              </w:rPr>
              <w:t>21</w:t>
            </w:r>
          </w:p>
        </w:tc>
        <w:tc>
          <w:tcPr>
            <w:tcW w:w="2551" w:type="dxa"/>
          </w:tcPr>
          <w:p w:rsidR="00FB0AD3" w:rsidRPr="000B7177" w:rsidRDefault="00FB0AD3" w:rsidP="00FB0AD3">
            <w:pPr>
              <w:spacing w:line="240"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Планирование работы МО на новый 2021-2022 учебный год.</w:t>
            </w:r>
          </w:p>
        </w:tc>
        <w:tc>
          <w:tcPr>
            <w:tcW w:w="1985"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МБОУ «Александровская СОШ»</w:t>
            </w:r>
          </w:p>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Заседание</w:t>
            </w:r>
          </w:p>
        </w:tc>
        <w:tc>
          <w:tcPr>
            <w:tcW w:w="2126" w:type="dxa"/>
          </w:tcPr>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 xml:space="preserve">Утвердить план МО на 2021-2022 учебный год. </w:t>
            </w:r>
          </w:p>
        </w:tc>
        <w:tc>
          <w:tcPr>
            <w:tcW w:w="1985" w:type="dxa"/>
          </w:tcPr>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Провести изменения в структуре рабочих программ.</w:t>
            </w:r>
          </w:p>
        </w:tc>
      </w:tr>
      <w:tr w:rsidR="00FB0AD3" w:rsidRPr="000B7177" w:rsidTr="00FB0AD3">
        <w:tc>
          <w:tcPr>
            <w:tcW w:w="534"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2.</w:t>
            </w:r>
          </w:p>
        </w:tc>
        <w:tc>
          <w:tcPr>
            <w:tcW w:w="992" w:type="dxa"/>
          </w:tcPr>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lang w:val="en-US"/>
              </w:rPr>
              <w:t>2</w:t>
            </w:r>
            <w:r w:rsidRPr="000B7177">
              <w:rPr>
                <w:rFonts w:ascii="Times New Roman" w:eastAsia="Times New Roman" w:hAnsi="Times New Roman" w:cs="Times New Roman"/>
                <w:sz w:val="24"/>
                <w:szCs w:val="24"/>
              </w:rPr>
              <w:t>2</w:t>
            </w:r>
            <w:r w:rsidRPr="000B7177">
              <w:rPr>
                <w:rFonts w:ascii="Times New Roman" w:eastAsia="Times New Roman" w:hAnsi="Times New Roman" w:cs="Times New Roman"/>
                <w:sz w:val="24"/>
                <w:szCs w:val="24"/>
                <w:lang w:val="en-US"/>
              </w:rPr>
              <w:t>.10.20</w:t>
            </w:r>
            <w:r w:rsidRPr="000B7177">
              <w:rPr>
                <w:rFonts w:ascii="Times New Roman" w:eastAsia="Times New Roman" w:hAnsi="Times New Roman" w:cs="Times New Roman"/>
                <w:sz w:val="24"/>
                <w:szCs w:val="24"/>
              </w:rPr>
              <w:t>21</w:t>
            </w:r>
          </w:p>
        </w:tc>
        <w:tc>
          <w:tcPr>
            <w:tcW w:w="2551" w:type="dxa"/>
          </w:tcPr>
          <w:p w:rsidR="00FB0AD3" w:rsidRPr="000B7177" w:rsidRDefault="00FB0AD3" w:rsidP="00FB0AD3">
            <w:pPr>
              <w:spacing w:line="240"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Результаты входных комплексных контрольных работ.</w:t>
            </w:r>
          </w:p>
        </w:tc>
        <w:tc>
          <w:tcPr>
            <w:tcW w:w="1985"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заседание</w:t>
            </w:r>
          </w:p>
        </w:tc>
        <w:tc>
          <w:tcPr>
            <w:tcW w:w="2126" w:type="dxa"/>
          </w:tcPr>
          <w:p w:rsidR="00FB0AD3" w:rsidRPr="000B7177" w:rsidRDefault="00FB0AD3" w:rsidP="00FB0AD3">
            <w:pPr>
              <w:spacing w:line="240"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Низкий уровень техники чтения. Не понимают  задания, поэтому большое количество ошибок.</w:t>
            </w:r>
          </w:p>
        </w:tc>
        <w:tc>
          <w:tcPr>
            <w:tcW w:w="1985" w:type="dxa"/>
          </w:tcPr>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Проводить дополнительные занятия с неуспевающими.</w:t>
            </w:r>
          </w:p>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Обратить особое внимание на смысловое чтение.</w:t>
            </w:r>
          </w:p>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Усилить работу с родителями по выполнению домашнего задания.</w:t>
            </w:r>
          </w:p>
        </w:tc>
      </w:tr>
      <w:tr w:rsidR="00FB0AD3" w:rsidRPr="000B7177" w:rsidTr="00FB0AD3">
        <w:tc>
          <w:tcPr>
            <w:tcW w:w="534"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3.</w:t>
            </w:r>
          </w:p>
        </w:tc>
        <w:tc>
          <w:tcPr>
            <w:tcW w:w="992" w:type="dxa"/>
          </w:tcPr>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03</w:t>
            </w:r>
            <w:r w:rsidRPr="000B7177">
              <w:rPr>
                <w:rFonts w:ascii="Times New Roman" w:eastAsia="Times New Roman" w:hAnsi="Times New Roman" w:cs="Times New Roman"/>
                <w:sz w:val="24"/>
                <w:szCs w:val="24"/>
                <w:lang w:val="en-US"/>
              </w:rPr>
              <w:t>.1</w:t>
            </w:r>
            <w:r w:rsidRPr="000B7177">
              <w:rPr>
                <w:rFonts w:ascii="Times New Roman" w:eastAsia="Times New Roman" w:hAnsi="Times New Roman" w:cs="Times New Roman"/>
                <w:sz w:val="24"/>
                <w:szCs w:val="24"/>
              </w:rPr>
              <w:t>1</w:t>
            </w:r>
            <w:r w:rsidRPr="000B7177">
              <w:rPr>
                <w:rFonts w:ascii="Times New Roman" w:eastAsia="Times New Roman" w:hAnsi="Times New Roman" w:cs="Times New Roman"/>
                <w:sz w:val="24"/>
                <w:szCs w:val="24"/>
                <w:lang w:val="en-US"/>
              </w:rPr>
              <w:t>.20</w:t>
            </w:r>
            <w:r w:rsidRPr="000B7177">
              <w:rPr>
                <w:rFonts w:ascii="Times New Roman" w:eastAsia="Times New Roman" w:hAnsi="Times New Roman" w:cs="Times New Roman"/>
                <w:sz w:val="24"/>
                <w:szCs w:val="24"/>
              </w:rPr>
              <w:t>21</w:t>
            </w:r>
          </w:p>
        </w:tc>
        <w:tc>
          <w:tcPr>
            <w:tcW w:w="2551" w:type="dxa"/>
          </w:tcPr>
          <w:p w:rsidR="00FB0AD3" w:rsidRPr="000B7177" w:rsidRDefault="00FB0AD3" w:rsidP="00FB0AD3">
            <w:pPr>
              <w:spacing w:line="240"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Результаты входных комплексных контрольных работ.</w:t>
            </w:r>
          </w:p>
          <w:p w:rsidR="00FB0AD3" w:rsidRPr="000B7177" w:rsidRDefault="00FB0AD3" w:rsidP="00FB0AD3">
            <w:pPr>
              <w:spacing w:line="240"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Снижение уровня качества образования.</w:t>
            </w:r>
          </w:p>
          <w:p w:rsidR="00FB0AD3" w:rsidRPr="000B7177" w:rsidRDefault="00FB0AD3" w:rsidP="00FB0AD3">
            <w:pPr>
              <w:spacing w:line="240" w:lineRule="auto"/>
              <w:rPr>
                <w:rFonts w:ascii="Times New Roman" w:eastAsia="Times New Roman" w:hAnsi="Times New Roman" w:cs="Times New Roman"/>
                <w:sz w:val="24"/>
                <w:szCs w:val="24"/>
              </w:rPr>
            </w:pPr>
          </w:p>
        </w:tc>
        <w:tc>
          <w:tcPr>
            <w:tcW w:w="1985"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Круглый</w:t>
            </w:r>
            <w:r w:rsidRPr="000B7177">
              <w:rPr>
                <w:rFonts w:ascii="Times New Roman" w:eastAsia="Times New Roman" w:hAnsi="Times New Roman" w:cs="Times New Roman"/>
                <w:sz w:val="24"/>
                <w:szCs w:val="24"/>
              </w:rPr>
              <w:t xml:space="preserve"> </w:t>
            </w:r>
            <w:r w:rsidRPr="000B7177">
              <w:rPr>
                <w:rFonts w:ascii="Times New Roman" w:eastAsia="Times New Roman" w:hAnsi="Times New Roman" w:cs="Times New Roman"/>
                <w:sz w:val="24"/>
                <w:szCs w:val="24"/>
                <w:lang w:val="en-US"/>
              </w:rPr>
              <w:t>стол.</w:t>
            </w:r>
          </w:p>
        </w:tc>
        <w:tc>
          <w:tcPr>
            <w:tcW w:w="2126" w:type="dxa"/>
          </w:tcPr>
          <w:p w:rsidR="00FB0AD3" w:rsidRPr="000B7177" w:rsidRDefault="00FB0AD3" w:rsidP="00FB0AD3">
            <w:pPr>
              <w:spacing w:line="240"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Утвердить план недели.</w:t>
            </w:r>
          </w:p>
          <w:p w:rsidR="00FB0AD3" w:rsidRPr="000B7177" w:rsidRDefault="00FB0AD3" w:rsidP="00FB0AD3">
            <w:pPr>
              <w:spacing w:line="240"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Предварительный список на ПМПК.</w:t>
            </w:r>
          </w:p>
        </w:tc>
        <w:tc>
          <w:tcPr>
            <w:tcW w:w="1985" w:type="dxa"/>
          </w:tcPr>
          <w:p w:rsidR="00FB0AD3" w:rsidRPr="000B7177" w:rsidRDefault="00FB0AD3" w:rsidP="00FB0AD3">
            <w:pPr>
              <w:spacing w:line="240"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Проводить ежегодно коррекцию рабочих программ, согласно своего класса.</w:t>
            </w:r>
          </w:p>
          <w:p w:rsidR="00FB0AD3" w:rsidRPr="000B7177" w:rsidRDefault="00FB0AD3" w:rsidP="00FB0AD3">
            <w:pPr>
              <w:spacing w:line="240"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 xml:space="preserve">Проводить промежуточные и итоговые контрольные работы в присутствии </w:t>
            </w:r>
            <w:r w:rsidRPr="000B7177">
              <w:rPr>
                <w:rFonts w:ascii="Times New Roman" w:eastAsia="Times New Roman" w:hAnsi="Times New Roman" w:cs="Times New Roman"/>
                <w:sz w:val="24"/>
                <w:szCs w:val="24"/>
              </w:rPr>
              <w:lastRenderedPageBreak/>
              <w:t>родителей.</w:t>
            </w:r>
          </w:p>
        </w:tc>
      </w:tr>
      <w:tr w:rsidR="00FB0AD3" w:rsidRPr="000B7177" w:rsidTr="00FB0AD3">
        <w:tc>
          <w:tcPr>
            <w:tcW w:w="534"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lastRenderedPageBreak/>
              <w:t>4.</w:t>
            </w:r>
          </w:p>
        </w:tc>
        <w:tc>
          <w:tcPr>
            <w:tcW w:w="992"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14.01.</w:t>
            </w:r>
          </w:p>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lang w:val="en-US"/>
              </w:rPr>
              <w:t>202</w:t>
            </w:r>
            <w:r w:rsidRPr="000B7177">
              <w:rPr>
                <w:rFonts w:ascii="Times New Roman" w:eastAsia="Times New Roman" w:hAnsi="Times New Roman" w:cs="Times New Roman"/>
                <w:sz w:val="24"/>
                <w:szCs w:val="24"/>
              </w:rPr>
              <w:t>2</w:t>
            </w:r>
          </w:p>
        </w:tc>
        <w:tc>
          <w:tcPr>
            <w:tcW w:w="2551" w:type="dxa"/>
          </w:tcPr>
          <w:p w:rsidR="00FB0AD3" w:rsidRPr="000B7177" w:rsidRDefault="00FB0AD3" w:rsidP="00FB0AD3">
            <w:pPr>
              <w:spacing w:line="240"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Системно-деятельностный подход на уроках в начальной школе.</w:t>
            </w:r>
          </w:p>
        </w:tc>
        <w:tc>
          <w:tcPr>
            <w:tcW w:w="1985"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Обобщение</w:t>
            </w:r>
            <w:r w:rsidRPr="000B7177">
              <w:rPr>
                <w:rFonts w:ascii="Times New Roman" w:eastAsia="Times New Roman" w:hAnsi="Times New Roman" w:cs="Times New Roman"/>
                <w:sz w:val="24"/>
                <w:szCs w:val="24"/>
              </w:rPr>
              <w:t xml:space="preserve"> </w:t>
            </w:r>
            <w:r w:rsidRPr="000B7177">
              <w:rPr>
                <w:rFonts w:ascii="Times New Roman" w:eastAsia="Times New Roman" w:hAnsi="Times New Roman" w:cs="Times New Roman"/>
                <w:sz w:val="24"/>
                <w:szCs w:val="24"/>
                <w:lang w:val="en-US"/>
              </w:rPr>
              <w:t>опыта.</w:t>
            </w:r>
          </w:p>
        </w:tc>
        <w:tc>
          <w:tcPr>
            <w:tcW w:w="2126" w:type="dxa"/>
          </w:tcPr>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Использование методов и приёмов на уроках обосновано.</w:t>
            </w:r>
          </w:p>
        </w:tc>
        <w:tc>
          <w:tcPr>
            <w:tcW w:w="1985" w:type="dxa"/>
          </w:tcPr>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Применять опыт учителей на своих уроках с целью повышения уровня.</w:t>
            </w:r>
          </w:p>
        </w:tc>
      </w:tr>
      <w:tr w:rsidR="00FB0AD3" w:rsidRPr="000B7177" w:rsidTr="00FB0AD3">
        <w:tc>
          <w:tcPr>
            <w:tcW w:w="534"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5.</w:t>
            </w:r>
          </w:p>
        </w:tc>
        <w:tc>
          <w:tcPr>
            <w:tcW w:w="992" w:type="dxa"/>
          </w:tcPr>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lang w:val="en-US"/>
              </w:rPr>
              <w:t>25.03.202</w:t>
            </w:r>
            <w:r w:rsidRPr="000B7177">
              <w:rPr>
                <w:rFonts w:ascii="Times New Roman" w:eastAsia="Times New Roman" w:hAnsi="Times New Roman" w:cs="Times New Roman"/>
                <w:sz w:val="24"/>
                <w:szCs w:val="24"/>
              </w:rPr>
              <w:t>1</w:t>
            </w:r>
          </w:p>
        </w:tc>
        <w:tc>
          <w:tcPr>
            <w:tcW w:w="2551" w:type="dxa"/>
          </w:tcPr>
          <w:p w:rsidR="00FB0AD3" w:rsidRPr="000B7177" w:rsidRDefault="00FB0AD3" w:rsidP="00FB0AD3">
            <w:pPr>
              <w:spacing w:line="240"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Смысловое чтение</w:t>
            </w:r>
          </w:p>
        </w:tc>
        <w:tc>
          <w:tcPr>
            <w:tcW w:w="1985"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Круглый</w:t>
            </w:r>
            <w:r w:rsidRPr="000B7177">
              <w:rPr>
                <w:rFonts w:ascii="Times New Roman" w:eastAsia="Times New Roman" w:hAnsi="Times New Roman" w:cs="Times New Roman"/>
                <w:sz w:val="24"/>
                <w:szCs w:val="24"/>
              </w:rPr>
              <w:t xml:space="preserve"> </w:t>
            </w:r>
            <w:r w:rsidRPr="000B7177">
              <w:rPr>
                <w:rFonts w:ascii="Times New Roman" w:eastAsia="Times New Roman" w:hAnsi="Times New Roman" w:cs="Times New Roman"/>
                <w:sz w:val="24"/>
                <w:szCs w:val="24"/>
                <w:lang w:val="en-US"/>
              </w:rPr>
              <w:t>стол.</w:t>
            </w:r>
          </w:p>
        </w:tc>
        <w:tc>
          <w:tcPr>
            <w:tcW w:w="2126" w:type="dxa"/>
          </w:tcPr>
          <w:p w:rsidR="00FB0AD3" w:rsidRPr="000B7177" w:rsidRDefault="00FB0AD3" w:rsidP="00FB0AD3">
            <w:pPr>
              <w:spacing w:line="240"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Использование методов и приемов смыслового чтения</w:t>
            </w:r>
          </w:p>
        </w:tc>
        <w:tc>
          <w:tcPr>
            <w:tcW w:w="1985" w:type="dxa"/>
          </w:tcPr>
          <w:p w:rsidR="00FB0AD3" w:rsidRPr="000B7177" w:rsidRDefault="00FB0AD3" w:rsidP="00FB0AD3">
            <w:pPr>
              <w:spacing w:line="240" w:lineRule="auto"/>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Применять опыт учителей на своих уроках с целью повышения уровня  осмысленного чтения.</w:t>
            </w:r>
          </w:p>
        </w:tc>
      </w:tr>
    </w:tbl>
    <w:p w:rsidR="00FB0AD3" w:rsidRPr="000B7177" w:rsidRDefault="00FB0AD3" w:rsidP="00FB0AD3">
      <w:pPr>
        <w:ind w:left="360"/>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В результате снижения качества образования в начальном звене были предприняты следующие шаги:</w:t>
      </w:r>
    </w:p>
    <w:p w:rsidR="00FB0AD3" w:rsidRPr="000B7177" w:rsidRDefault="00FB0AD3" w:rsidP="00FB0AD3">
      <w:pPr>
        <w:numPr>
          <w:ilvl w:val="0"/>
          <w:numId w:val="40"/>
        </w:numPr>
        <w:spacing w:after="200" w:line="276" w:lineRule="auto"/>
        <w:contextualSpacing/>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Составлен план решения реализации педсовета №2 от 14.10.2021г </w:t>
      </w:r>
    </w:p>
    <w:p w:rsidR="00FB0AD3" w:rsidRPr="000B7177" w:rsidRDefault="00FB0AD3" w:rsidP="00FB0AD3">
      <w:pPr>
        <w:numPr>
          <w:ilvl w:val="0"/>
          <w:numId w:val="41"/>
        </w:numPr>
        <w:spacing w:after="200" w:line="276" w:lineRule="auto"/>
        <w:contextualSpacing/>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Организовать взаимодействие учителей начальных классов, психолога, учителя-дефектолога, родителей с целью изучения особенностей развития обучающихся</w:t>
      </w:r>
    </w:p>
    <w:p w:rsidR="00FB0AD3" w:rsidRPr="000B7177" w:rsidRDefault="00FB0AD3" w:rsidP="00FB0AD3">
      <w:pPr>
        <w:ind w:left="360"/>
        <w:jc w:val="both"/>
        <w:rPr>
          <w:rFonts w:ascii="Times New Roman" w:eastAsia="Calibri" w:hAnsi="Times New Roman" w:cs="Times New Roman"/>
          <w:b/>
          <w:sz w:val="24"/>
          <w:szCs w:val="24"/>
        </w:rPr>
      </w:pPr>
      <w:r w:rsidRPr="000B7177">
        <w:rPr>
          <w:rFonts w:ascii="Times New Roman" w:eastAsia="Calibri" w:hAnsi="Times New Roman" w:cs="Times New Roman"/>
          <w:b/>
          <w:sz w:val="24"/>
          <w:szCs w:val="24"/>
        </w:rPr>
        <w:t>Реализация плана в  2021-2022 учебном году</w:t>
      </w:r>
    </w:p>
    <w:tbl>
      <w:tblPr>
        <w:tblStyle w:val="ae"/>
        <w:tblW w:w="0" w:type="auto"/>
        <w:tblInd w:w="360" w:type="dxa"/>
        <w:tblLook w:val="04A0" w:firstRow="1" w:lastRow="0" w:firstColumn="1" w:lastColumn="0" w:noHBand="0" w:noVBand="1"/>
      </w:tblPr>
      <w:tblGrid>
        <w:gridCol w:w="568"/>
        <w:gridCol w:w="4465"/>
        <w:gridCol w:w="2274"/>
        <w:gridCol w:w="2471"/>
      </w:tblGrid>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w:t>
            </w:r>
          </w:p>
        </w:tc>
        <w:tc>
          <w:tcPr>
            <w:tcW w:w="4465"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Содержание работы</w:t>
            </w:r>
          </w:p>
        </w:tc>
        <w:tc>
          <w:tcPr>
            <w:tcW w:w="2274"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Срок</w:t>
            </w:r>
          </w:p>
        </w:tc>
        <w:tc>
          <w:tcPr>
            <w:tcW w:w="2471"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Отметка о выполнении</w:t>
            </w:r>
          </w:p>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Ответственный</w:t>
            </w: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p>
        </w:tc>
        <w:tc>
          <w:tcPr>
            <w:tcW w:w="4465" w:type="dxa"/>
          </w:tcPr>
          <w:p w:rsidR="00FB0AD3" w:rsidRPr="000B7177" w:rsidRDefault="00FB0AD3" w:rsidP="00FB0AD3">
            <w:pPr>
              <w:jc w:val="both"/>
              <w:rPr>
                <w:rFonts w:ascii="Times New Roman" w:eastAsia="Calibri" w:hAnsi="Times New Roman" w:cs="Times New Roman"/>
                <w:b/>
                <w:sz w:val="24"/>
                <w:szCs w:val="24"/>
              </w:rPr>
            </w:pPr>
            <w:r w:rsidRPr="000B7177">
              <w:rPr>
                <w:rFonts w:ascii="Times New Roman" w:eastAsia="Calibri" w:hAnsi="Times New Roman" w:cs="Times New Roman"/>
                <w:b/>
                <w:sz w:val="24"/>
                <w:szCs w:val="24"/>
              </w:rPr>
              <w:t>Работа с родителями</w:t>
            </w:r>
          </w:p>
        </w:tc>
        <w:tc>
          <w:tcPr>
            <w:tcW w:w="2274" w:type="dxa"/>
          </w:tcPr>
          <w:p w:rsidR="00FB0AD3" w:rsidRPr="000B7177" w:rsidRDefault="00FB0AD3" w:rsidP="00FB0AD3">
            <w:pPr>
              <w:jc w:val="both"/>
              <w:rPr>
                <w:rFonts w:ascii="Times New Roman" w:eastAsia="Calibri" w:hAnsi="Times New Roman" w:cs="Times New Roman"/>
                <w:sz w:val="24"/>
                <w:szCs w:val="24"/>
              </w:rPr>
            </w:pPr>
          </w:p>
        </w:tc>
        <w:tc>
          <w:tcPr>
            <w:tcW w:w="2471" w:type="dxa"/>
          </w:tcPr>
          <w:p w:rsidR="00FB0AD3" w:rsidRPr="000B7177" w:rsidRDefault="00FB0AD3" w:rsidP="00FB0AD3">
            <w:pPr>
              <w:jc w:val="both"/>
              <w:rPr>
                <w:rFonts w:ascii="Times New Roman" w:eastAsia="Calibri" w:hAnsi="Times New Roman" w:cs="Times New Roman"/>
                <w:sz w:val="24"/>
                <w:szCs w:val="24"/>
              </w:rPr>
            </w:pP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1.</w:t>
            </w:r>
          </w:p>
        </w:tc>
        <w:tc>
          <w:tcPr>
            <w:tcW w:w="4465"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Изучение социального статуса родителей 1-4 классов</w:t>
            </w:r>
          </w:p>
        </w:tc>
        <w:tc>
          <w:tcPr>
            <w:tcW w:w="2274"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Начало  года</w:t>
            </w:r>
          </w:p>
        </w:tc>
        <w:tc>
          <w:tcPr>
            <w:tcW w:w="2471"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Кутакова К.М. – рук.МО</w:t>
            </w:r>
          </w:p>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Классные руководители</w:t>
            </w: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2.</w:t>
            </w:r>
          </w:p>
        </w:tc>
        <w:tc>
          <w:tcPr>
            <w:tcW w:w="4465"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Вовлечение родителей в предметную декаду начальных классов</w:t>
            </w:r>
          </w:p>
        </w:tc>
        <w:tc>
          <w:tcPr>
            <w:tcW w:w="2274"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Апрель 2022 г</w:t>
            </w:r>
          </w:p>
        </w:tc>
        <w:tc>
          <w:tcPr>
            <w:tcW w:w="2471"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Кутакова К.М. – рук.МО</w:t>
            </w:r>
          </w:p>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Классные руководители</w:t>
            </w: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3.</w:t>
            </w:r>
          </w:p>
        </w:tc>
        <w:tc>
          <w:tcPr>
            <w:tcW w:w="4465"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Информирование родителей о слабой успеваемости/неуспеваемости учащихся</w:t>
            </w:r>
          </w:p>
        </w:tc>
        <w:tc>
          <w:tcPr>
            <w:tcW w:w="2274"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По итогам года</w:t>
            </w:r>
          </w:p>
        </w:tc>
        <w:tc>
          <w:tcPr>
            <w:tcW w:w="2471"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Классные руководители</w:t>
            </w: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4.</w:t>
            </w:r>
          </w:p>
        </w:tc>
        <w:tc>
          <w:tcPr>
            <w:tcW w:w="4465"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Использование социальных сетей </w:t>
            </w:r>
            <w:r w:rsidRPr="000B7177">
              <w:rPr>
                <w:rFonts w:ascii="Times New Roman" w:eastAsia="Calibri" w:hAnsi="Times New Roman" w:cs="Times New Roman"/>
                <w:sz w:val="24"/>
                <w:szCs w:val="24"/>
                <w:lang w:val="en-US"/>
              </w:rPr>
              <w:t>Viber</w:t>
            </w:r>
            <w:r w:rsidRPr="000B7177">
              <w:rPr>
                <w:rFonts w:ascii="Times New Roman" w:eastAsia="Calibri" w:hAnsi="Times New Roman" w:cs="Times New Roman"/>
                <w:sz w:val="24"/>
                <w:szCs w:val="24"/>
              </w:rPr>
              <w:t xml:space="preserve">  при дистанционном обучении и справочно-информационно при работе с родителями</w:t>
            </w:r>
          </w:p>
        </w:tc>
        <w:tc>
          <w:tcPr>
            <w:tcW w:w="2274"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Апрель-май, июнь</w:t>
            </w:r>
          </w:p>
        </w:tc>
        <w:tc>
          <w:tcPr>
            <w:tcW w:w="2471"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Классные руководители</w:t>
            </w: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p>
        </w:tc>
        <w:tc>
          <w:tcPr>
            <w:tcW w:w="4465" w:type="dxa"/>
          </w:tcPr>
          <w:p w:rsidR="00FB0AD3" w:rsidRPr="000B7177" w:rsidRDefault="00FB0AD3" w:rsidP="00FB0AD3">
            <w:pPr>
              <w:jc w:val="both"/>
              <w:rPr>
                <w:rFonts w:ascii="Times New Roman" w:eastAsia="Calibri" w:hAnsi="Times New Roman" w:cs="Times New Roman"/>
                <w:b/>
                <w:sz w:val="24"/>
                <w:szCs w:val="24"/>
              </w:rPr>
            </w:pPr>
            <w:r w:rsidRPr="000B7177">
              <w:rPr>
                <w:rFonts w:ascii="Times New Roman" w:eastAsia="Calibri" w:hAnsi="Times New Roman" w:cs="Times New Roman"/>
                <w:b/>
                <w:sz w:val="24"/>
                <w:szCs w:val="24"/>
              </w:rPr>
              <w:t>Работа с обучающимися</w:t>
            </w:r>
          </w:p>
        </w:tc>
        <w:tc>
          <w:tcPr>
            <w:tcW w:w="2274" w:type="dxa"/>
          </w:tcPr>
          <w:p w:rsidR="00FB0AD3" w:rsidRPr="000B7177" w:rsidRDefault="00FB0AD3" w:rsidP="00FB0AD3">
            <w:pPr>
              <w:jc w:val="both"/>
              <w:rPr>
                <w:rFonts w:ascii="Times New Roman" w:eastAsia="Calibri" w:hAnsi="Times New Roman" w:cs="Times New Roman"/>
                <w:sz w:val="24"/>
                <w:szCs w:val="24"/>
              </w:rPr>
            </w:pPr>
          </w:p>
        </w:tc>
        <w:tc>
          <w:tcPr>
            <w:tcW w:w="2471" w:type="dxa"/>
          </w:tcPr>
          <w:p w:rsidR="00FB0AD3" w:rsidRPr="000B7177" w:rsidRDefault="00FB0AD3" w:rsidP="00FB0AD3">
            <w:pPr>
              <w:jc w:val="both"/>
              <w:rPr>
                <w:rFonts w:ascii="Times New Roman" w:eastAsia="Calibri" w:hAnsi="Times New Roman" w:cs="Times New Roman"/>
                <w:sz w:val="24"/>
                <w:szCs w:val="24"/>
              </w:rPr>
            </w:pP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5.</w:t>
            </w:r>
          </w:p>
        </w:tc>
        <w:tc>
          <w:tcPr>
            <w:tcW w:w="4465"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Индивидуальная работа с обучающимися, с целью корректировки пробелов  в знаниях</w:t>
            </w:r>
          </w:p>
        </w:tc>
        <w:tc>
          <w:tcPr>
            <w:tcW w:w="2274"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В течение года</w:t>
            </w:r>
          </w:p>
        </w:tc>
        <w:tc>
          <w:tcPr>
            <w:tcW w:w="2471"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Классные руководители</w:t>
            </w: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6.</w:t>
            </w:r>
          </w:p>
        </w:tc>
        <w:tc>
          <w:tcPr>
            <w:tcW w:w="4465"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Анкетирование учащихся 1-4 классов с целью определения их мотивации к учебе</w:t>
            </w:r>
          </w:p>
        </w:tc>
        <w:tc>
          <w:tcPr>
            <w:tcW w:w="2274"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Сентябрь 2021</w:t>
            </w:r>
          </w:p>
        </w:tc>
        <w:tc>
          <w:tcPr>
            <w:tcW w:w="2471"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Гусева Ю..- зам.по ВР</w:t>
            </w:r>
          </w:p>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КутаковаК.М. – </w:t>
            </w:r>
            <w:r w:rsidRPr="000B7177">
              <w:rPr>
                <w:rFonts w:ascii="Times New Roman" w:eastAsia="Calibri" w:hAnsi="Times New Roman" w:cs="Times New Roman"/>
                <w:sz w:val="24"/>
                <w:szCs w:val="24"/>
              </w:rPr>
              <w:lastRenderedPageBreak/>
              <w:t>рук.МО</w:t>
            </w:r>
          </w:p>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Борголова А.А.-зам.по УВР</w:t>
            </w: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lastRenderedPageBreak/>
              <w:t>7.</w:t>
            </w:r>
          </w:p>
        </w:tc>
        <w:tc>
          <w:tcPr>
            <w:tcW w:w="4465"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Отчет по итогам года</w:t>
            </w:r>
          </w:p>
        </w:tc>
        <w:tc>
          <w:tcPr>
            <w:tcW w:w="2274"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Май </w:t>
            </w:r>
          </w:p>
        </w:tc>
        <w:tc>
          <w:tcPr>
            <w:tcW w:w="2471"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Учителя</w:t>
            </w: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p>
        </w:tc>
        <w:tc>
          <w:tcPr>
            <w:tcW w:w="4465" w:type="dxa"/>
            <w:vMerge w:val="restart"/>
          </w:tcPr>
          <w:p w:rsidR="00FB0AD3" w:rsidRPr="000B7177" w:rsidRDefault="00FB0AD3" w:rsidP="00FB0AD3">
            <w:pPr>
              <w:jc w:val="both"/>
              <w:rPr>
                <w:rFonts w:ascii="Times New Roman" w:eastAsia="Calibri" w:hAnsi="Times New Roman" w:cs="Times New Roman"/>
                <w:b/>
                <w:sz w:val="24"/>
                <w:szCs w:val="24"/>
              </w:rPr>
            </w:pPr>
            <w:r w:rsidRPr="000B7177">
              <w:rPr>
                <w:rFonts w:ascii="Times New Roman" w:eastAsia="Calibri" w:hAnsi="Times New Roman" w:cs="Times New Roman"/>
                <w:b/>
                <w:sz w:val="24"/>
                <w:szCs w:val="24"/>
              </w:rPr>
              <w:t>Работа учителя дефектолога, психолога</w:t>
            </w:r>
          </w:p>
        </w:tc>
        <w:tc>
          <w:tcPr>
            <w:tcW w:w="2274" w:type="dxa"/>
            <w:vMerge w:val="restart"/>
          </w:tcPr>
          <w:p w:rsidR="00FB0AD3" w:rsidRPr="000B7177" w:rsidRDefault="00FB0AD3" w:rsidP="00FB0AD3">
            <w:pPr>
              <w:jc w:val="both"/>
              <w:rPr>
                <w:rFonts w:ascii="Times New Roman" w:eastAsia="Calibri" w:hAnsi="Times New Roman" w:cs="Times New Roman"/>
                <w:sz w:val="24"/>
                <w:szCs w:val="24"/>
              </w:rPr>
            </w:pPr>
          </w:p>
        </w:tc>
        <w:tc>
          <w:tcPr>
            <w:tcW w:w="2471" w:type="dxa"/>
            <w:vMerge w:val="restart"/>
          </w:tcPr>
          <w:p w:rsidR="00FB0AD3" w:rsidRPr="000B7177" w:rsidRDefault="00FB0AD3" w:rsidP="00FB0AD3">
            <w:pPr>
              <w:jc w:val="both"/>
              <w:rPr>
                <w:rFonts w:ascii="Times New Roman" w:eastAsia="Calibri" w:hAnsi="Times New Roman" w:cs="Times New Roman"/>
                <w:sz w:val="24"/>
                <w:szCs w:val="24"/>
              </w:rPr>
            </w:pP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p>
        </w:tc>
        <w:tc>
          <w:tcPr>
            <w:tcW w:w="4465" w:type="dxa"/>
            <w:vMerge/>
          </w:tcPr>
          <w:p w:rsidR="00FB0AD3" w:rsidRPr="000B7177" w:rsidRDefault="00FB0AD3" w:rsidP="00FB0AD3">
            <w:pPr>
              <w:jc w:val="both"/>
              <w:rPr>
                <w:rFonts w:ascii="Times New Roman" w:eastAsia="Calibri" w:hAnsi="Times New Roman" w:cs="Times New Roman"/>
                <w:sz w:val="24"/>
                <w:szCs w:val="24"/>
              </w:rPr>
            </w:pPr>
          </w:p>
        </w:tc>
        <w:tc>
          <w:tcPr>
            <w:tcW w:w="2274" w:type="dxa"/>
            <w:vMerge/>
          </w:tcPr>
          <w:p w:rsidR="00FB0AD3" w:rsidRPr="000B7177" w:rsidRDefault="00FB0AD3" w:rsidP="00FB0AD3">
            <w:pPr>
              <w:jc w:val="both"/>
              <w:rPr>
                <w:rFonts w:ascii="Times New Roman" w:eastAsia="Calibri" w:hAnsi="Times New Roman" w:cs="Times New Roman"/>
                <w:sz w:val="24"/>
                <w:szCs w:val="24"/>
              </w:rPr>
            </w:pPr>
          </w:p>
        </w:tc>
        <w:tc>
          <w:tcPr>
            <w:tcW w:w="2471" w:type="dxa"/>
            <w:vMerge/>
          </w:tcPr>
          <w:p w:rsidR="00FB0AD3" w:rsidRPr="000B7177" w:rsidRDefault="00FB0AD3" w:rsidP="00FB0AD3">
            <w:pPr>
              <w:jc w:val="both"/>
              <w:rPr>
                <w:rFonts w:ascii="Times New Roman" w:eastAsia="Calibri" w:hAnsi="Times New Roman" w:cs="Times New Roman"/>
                <w:sz w:val="24"/>
                <w:szCs w:val="24"/>
              </w:rPr>
            </w:pPr>
          </w:p>
        </w:tc>
      </w:tr>
      <w:tr w:rsidR="00FB0AD3" w:rsidRPr="000B7177" w:rsidTr="00FB0AD3">
        <w:trPr>
          <w:trHeight w:val="1560"/>
        </w:trPr>
        <w:tc>
          <w:tcPr>
            <w:tcW w:w="568"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8.</w:t>
            </w:r>
          </w:p>
        </w:tc>
        <w:tc>
          <w:tcPr>
            <w:tcW w:w="4465"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Исследование речи и письма первоклассников.</w:t>
            </w:r>
          </w:p>
          <w:p w:rsidR="00FB0AD3" w:rsidRPr="000B7177" w:rsidRDefault="00FB0AD3" w:rsidP="00FB0AD3">
            <w:pPr>
              <w:jc w:val="both"/>
              <w:rPr>
                <w:rFonts w:ascii="Times New Roman" w:eastAsia="Calibri" w:hAnsi="Times New Roman" w:cs="Times New Roman"/>
                <w:sz w:val="24"/>
                <w:szCs w:val="24"/>
              </w:rPr>
            </w:pPr>
          </w:p>
        </w:tc>
        <w:tc>
          <w:tcPr>
            <w:tcW w:w="2274"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Сентябрь- октябрь  2021</w:t>
            </w:r>
          </w:p>
        </w:tc>
        <w:tc>
          <w:tcPr>
            <w:tcW w:w="2471"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Шоболова У.И. –учитель логопед</w:t>
            </w:r>
          </w:p>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Борголова А.А.-зам.по УВР</w:t>
            </w:r>
          </w:p>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Лысенко О.А. – соц.педагог</w:t>
            </w:r>
          </w:p>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Учителя начальных классов</w:t>
            </w: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8.1</w:t>
            </w:r>
          </w:p>
        </w:tc>
        <w:tc>
          <w:tcPr>
            <w:tcW w:w="4465"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Анализ результатов, обсуждение на совещании зам.по УВР</w:t>
            </w:r>
          </w:p>
        </w:tc>
        <w:tc>
          <w:tcPr>
            <w:tcW w:w="2274"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1 полугодие 2021г</w:t>
            </w:r>
          </w:p>
        </w:tc>
        <w:tc>
          <w:tcPr>
            <w:tcW w:w="2471"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Борголова А.А.- зам.по УВР</w:t>
            </w:r>
          </w:p>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Учителя</w:t>
            </w: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8.2</w:t>
            </w:r>
          </w:p>
        </w:tc>
        <w:tc>
          <w:tcPr>
            <w:tcW w:w="4465"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Разработка рекомендаций для родителей и ознакомление</w:t>
            </w:r>
          </w:p>
        </w:tc>
        <w:tc>
          <w:tcPr>
            <w:tcW w:w="2274"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1 полугодие 2021г</w:t>
            </w:r>
          </w:p>
        </w:tc>
        <w:tc>
          <w:tcPr>
            <w:tcW w:w="2471"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Шоболова У.И. –учитель логопед</w:t>
            </w:r>
          </w:p>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Учителя начальных классов</w:t>
            </w: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p>
        </w:tc>
        <w:tc>
          <w:tcPr>
            <w:tcW w:w="4465" w:type="dxa"/>
          </w:tcPr>
          <w:p w:rsidR="00FB0AD3" w:rsidRPr="000B7177" w:rsidRDefault="00FB0AD3" w:rsidP="00FB0AD3">
            <w:pPr>
              <w:jc w:val="both"/>
              <w:rPr>
                <w:rFonts w:ascii="Times New Roman" w:eastAsia="Calibri" w:hAnsi="Times New Roman" w:cs="Times New Roman"/>
                <w:b/>
                <w:sz w:val="24"/>
                <w:szCs w:val="24"/>
              </w:rPr>
            </w:pPr>
            <w:r w:rsidRPr="000B7177">
              <w:rPr>
                <w:rFonts w:ascii="Times New Roman" w:eastAsia="Calibri" w:hAnsi="Times New Roman" w:cs="Times New Roman"/>
                <w:b/>
                <w:sz w:val="24"/>
                <w:szCs w:val="24"/>
              </w:rPr>
              <w:t>Работа с педагогами</w:t>
            </w:r>
          </w:p>
        </w:tc>
        <w:tc>
          <w:tcPr>
            <w:tcW w:w="2274" w:type="dxa"/>
          </w:tcPr>
          <w:p w:rsidR="00FB0AD3" w:rsidRPr="000B7177" w:rsidRDefault="00FB0AD3" w:rsidP="00FB0AD3">
            <w:pPr>
              <w:jc w:val="both"/>
              <w:rPr>
                <w:rFonts w:ascii="Times New Roman" w:eastAsia="Calibri" w:hAnsi="Times New Roman" w:cs="Times New Roman"/>
                <w:sz w:val="24"/>
                <w:szCs w:val="24"/>
              </w:rPr>
            </w:pPr>
          </w:p>
        </w:tc>
        <w:tc>
          <w:tcPr>
            <w:tcW w:w="2471" w:type="dxa"/>
          </w:tcPr>
          <w:p w:rsidR="00FB0AD3" w:rsidRPr="000B7177" w:rsidRDefault="00FB0AD3" w:rsidP="00FB0AD3">
            <w:pPr>
              <w:rPr>
                <w:rFonts w:ascii="Times New Roman" w:eastAsia="Calibri" w:hAnsi="Times New Roman" w:cs="Times New Roman"/>
                <w:sz w:val="24"/>
                <w:szCs w:val="24"/>
              </w:rPr>
            </w:pP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9.</w:t>
            </w:r>
          </w:p>
        </w:tc>
        <w:tc>
          <w:tcPr>
            <w:tcW w:w="4465"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Взаимопосещение уроков в начальном звене рук.МО и учителями –предметниками</w:t>
            </w:r>
          </w:p>
        </w:tc>
        <w:tc>
          <w:tcPr>
            <w:tcW w:w="2274"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Сентябрь-октябрь 2021</w:t>
            </w:r>
          </w:p>
        </w:tc>
        <w:tc>
          <w:tcPr>
            <w:tcW w:w="2471"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Кутакова К.М. – рук.МО</w:t>
            </w:r>
          </w:p>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Учителя начальных классов</w:t>
            </w: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10.</w:t>
            </w:r>
          </w:p>
        </w:tc>
        <w:tc>
          <w:tcPr>
            <w:tcW w:w="4465"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Корректировка учебных программ по результатам ВШК во 2-4 классах</w:t>
            </w:r>
          </w:p>
        </w:tc>
        <w:tc>
          <w:tcPr>
            <w:tcW w:w="2274"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Июнь 2022</w:t>
            </w:r>
          </w:p>
        </w:tc>
        <w:tc>
          <w:tcPr>
            <w:tcW w:w="2471"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Учителя начальных классов</w:t>
            </w:r>
          </w:p>
        </w:tc>
      </w:tr>
      <w:tr w:rsidR="00FB0AD3" w:rsidRPr="000B7177" w:rsidTr="00FB0AD3">
        <w:tc>
          <w:tcPr>
            <w:tcW w:w="568"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11.</w:t>
            </w:r>
          </w:p>
        </w:tc>
        <w:tc>
          <w:tcPr>
            <w:tcW w:w="4465"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Проведение предметных недель. День сотрудничества.</w:t>
            </w:r>
          </w:p>
        </w:tc>
        <w:tc>
          <w:tcPr>
            <w:tcW w:w="2274" w:type="dxa"/>
          </w:tcPr>
          <w:p w:rsidR="00FB0AD3" w:rsidRPr="000B7177" w:rsidRDefault="00FB0AD3" w:rsidP="00FB0AD3">
            <w:pPr>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1-4 четверти </w:t>
            </w:r>
          </w:p>
        </w:tc>
        <w:tc>
          <w:tcPr>
            <w:tcW w:w="2471"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Учителя начальных классов</w:t>
            </w:r>
          </w:p>
        </w:tc>
      </w:tr>
    </w:tbl>
    <w:p w:rsidR="00FB0AD3" w:rsidRPr="000B7177" w:rsidRDefault="00FB0AD3" w:rsidP="00FB0AD3">
      <w:pPr>
        <w:ind w:left="360"/>
        <w:jc w:val="both"/>
        <w:rPr>
          <w:rFonts w:ascii="Times New Roman" w:eastAsia="Calibri" w:hAnsi="Times New Roman" w:cs="Times New Roman"/>
          <w:b/>
          <w:sz w:val="24"/>
          <w:szCs w:val="24"/>
        </w:rPr>
      </w:pPr>
      <w:r w:rsidRPr="000B7177">
        <w:rPr>
          <w:rFonts w:ascii="Times New Roman" w:eastAsia="Calibri" w:hAnsi="Times New Roman" w:cs="Times New Roman"/>
          <w:b/>
          <w:sz w:val="24"/>
          <w:szCs w:val="24"/>
        </w:rPr>
        <w:t>Деятельность учителей по выбранным темам самообразования:</w:t>
      </w:r>
    </w:p>
    <w:tbl>
      <w:tblPr>
        <w:tblStyle w:val="ae"/>
        <w:tblW w:w="0" w:type="auto"/>
        <w:tblInd w:w="360" w:type="dxa"/>
        <w:tblLook w:val="04A0" w:firstRow="1" w:lastRow="0" w:firstColumn="1" w:lastColumn="0" w:noHBand="0" w:noVBand="1"/>
      </w:tblPr>
      <w:tblGrid>
        <w:gridCol w:w="537"/>
        <w:gridCol w:w="3204"/>
        <w:gridCol w:w="3722"/>
        <w:gridCol w:w="2315"/>
      </w:tblGrid>
      <w:tr w:rsidR="00FB0AD3" w:rsidRPr="000B7177" w:rsidTr="00FB0AD3">
        <w:tc>
          <w:tcPr>
            <w:tcW w:w="59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w:t>
            </w:r>
          </w:p>
        </w:tc>
        <w:tc>
          <w:tcPr>
            <w:tcW w:w="4394"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ФИО педагога</w:t>
            </w:r>
          </w:p>
        </w:tc>
        <w:tc>
          <w:tcPr>
            <w:tcW w:w="467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Тема самообразования</w:t>
            </w:r>
          </w:p>
        </w:tc>
        <w:tc>
          <w:tcPr>
            <w:tcW w:w="3260"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Начало работы</w:t>
            </w:r>
          </w:p>
        </w:tc>
      </w:tr>
      <w:tr w:rsidR="00FB0AD3" w:rsidRPr="000B7177" w:rsidTr="00FB0AD3">
        <w:tc>
          <w:tcPr>
            <w:tcW w:w="59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1.</w:t>
            </w:r>
          </w:p>
        </w:tc>
        <w:tc>
          <w:tcPr>
            <w:tcW w:w="4394"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Гордиенко Екатерина Ивановна</w:t>
            </w:r>
          </w:p>
        </w:tc>
        <w:tc>
          <w:tcPr>
            <w:tcW w:w="467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«Повышение качества чтения и письма у младших школьников, имеющих недостатки в звуковом анализе слов»</w:t>
            </w:r>
          </w:p>
        </w:tc>
        <w:tc>
          <w:tcPr>
            <w:tcW w:w="3260"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2019</w:t>
            </w:r>
          </w:p>
        </w:tc>
      </w:tr>
      <w:tr w:rsidR="00FB0AD3" w:rsidRPr="000B7177" w:rsidTr="00FB0AD3">
        <w:tc>
          <w:tcPr>
            <w:tcW w:w="59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2.</w:t>
            </w:r>
          </w:p>
        </w:tc>
        <w:tc>
          <w:tcPr>
            <w:tcW w:w="4394"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Пермякова Галина Михайловна</w:t>
            </w:r>
          </w:p>
        </w:tc>
        <w:tc>
          <w:tcPr>
            <w:tcW w:w="467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«Формирование у учащихся читательской компетенции на уроках литературного чтения»</w:t>
            </w:r>
          </w:p>
        </w:tc>
        <w:tc>
          <w:tcPr>
            <w:tcW w:w="3260"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2019</w:t>
            </w:r>
          </w:p>
        </w:tc>
      </w:tr>
      <w:tr w:rsidR="00FB0AD3" w:rsidRPr="000B7177" w:rsidTr="00FB0AD3">
        <w:tc>
          <w:tcPr>
            <w:tcW w:w="59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3.</w:t>
            </w:r>
          </w:p>
        </w:tc>
        <w:tc>
          <w:tcPr>
            <w:tcW w:w="4394"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Щукина Тамара Михайловна</w:t>
            </w:r>
          </w:p>
        </w:tc>
        <w:tc>
          <w:tcPr>
            <w:tcW w:w="467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«Формирование навыков беглого, осознанного чтения и пути их совершенствования»</w:t>
            </w:r>
          </w:p>
        </w:tc>
        <w:tc>
          <w:tcPr>
            <w:tcW w:w="3260"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2019</w:t>
            </w:r>
          </w:p>
        </w:tc>
      </w:tr>
      <w:tr w:rsidR="00FB0AD3" w:rsidRPr="000B7177" w:rsidTr="00FB0AD3">
        <w:tc>
          <w:tcPr>
            <w:tcW w:w="599"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4.</w:t>
            </w:r>
          </w:p>
        </w:tc>
        <w:tc>
          <w:tcPr>
            <w:tcW w:w="4394"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Кутакова Ксения Михайловна</w:t>
            </w:r>
          </w:p>
        </w:tc>
        <w:tc>
          <w:tcPr>
            <w:tcW w:w="4678"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«Формирование орфографической зоркости учащихся начальной школы»</w:t>
            </w:r>
          </w:p>
        </w:tc>
        <w:tc>
          <w:tcPr>
            <w:tcW w:w="3260" w:type="dxa"/>
          </w:tcPr>
          <w:p w:rsidR="00FB0AD3" w:rsidRPr="000B7177" w:rsidRDefault="00FB0AD3" w:rsidP="00FB0AD3">
            <w:pPr>
              <w:rPr>
                <w:rFonts w:ascii="Times New Roman" w:eastAsia="Calibri" w:hAnsi="Times New Roman" w:cs="Times New Roman"/>
                <w:sz w:val="24"/>
                <w:szCs w:val="24"/>
              </w:rPr>
            </w:pPr>
            <w:r w:rsidRPr="000B7177">
              <w:rPr>
                <w:rFonts w:ascii="Times New Roman" w:eastAsia="Calibri" w:hAnsi="Times New Roman" w:cs="Times New Roman"/>
                <w:sz w:val="24"/>
                <w:szCs w:val="24"/>
              </w:rPr>
              <w:t>2019</w:t>
            </w:r>
          </w:p>
        </w:tc>
      </w:tr>
    </w:tbl>
    <w:p w:rsidR="00FB0AD3" w:rsidRPr="000B7177" w:rsidRDefault="00FB0AD3" w:rsidP="00FB0AD3">
      <w:pPr>
        <w:spacing w:after="0" w:line="240" w:lineRule="auto"/>
        <w:ind w:left="720"/>
        <w:jc w:val="both"/>
        <w:rPr>
          <w:rFonts w:ascii="Times New Roman" w:eastAsia="Times New Roman" w:hAnsi="Times New Roman" w:cs="Times New Roman"/>
          <w:b/>
          <w:i/>
          <w:sz w:val="24"/>
          <w:szCs w:val="24"/>
          <w:lang w:val="en-US"/>
        </w:rPr>
      </w:pPr>
      <w:r w:rsidRPr="000B7177">
        <w:rPr>
          <w:rFonts w:ascii="Times New Roman" w:eastAsia="Times New Roman" w:hAnsi="Times New Roman" w:cs="Times New Roman"/>
          <w:b/>
          <w:i/>
          <w:sz w:val="24"/>
          <w:szCs w:val="24"/>
          <w:lang w:val="en-US"/>
        </w:rPr>
        <w:t>Разработанные</w:t>
      </w:r>
      <w:r w:rsidRPr="000B7177">
        <w:rPr>
          <w:rFonts w:ascii="Times New Roman" w:eastAsia="Times New Roman" w:hAnsi="Times New Roman" w:cs="Times New Roman"/>
          <w:b/>
          <w:i/>
          <w:sz w:val="24"/>
          <w:szCs w:val="24"/>
        </w:rPr>
        <w:t xml:space="preserve"> </w:t>
      </w:r>
      <w:r w:rsidRPr="000B7177">
        <w:rPr>
          <w:rFonts w:ascii="Times New Roman" w:eastAsia="Times New Roman" w:hAnsi="Times New Roman" w:cs="Times New Roman"/>
          <w:b/>
          <w:i/>
          <w:sz w:val="24"/>
          <w:szCs w:val="24"/>
          <w:lang w:val="en-US"/>
        </w:rPr>
        <w:t>методические</w:t>
      </w:r>
      <w:r w:rsidRPr="000B7177">
        <w:rPr>
          <w:rFonts w:ascii="Times New Roman" w:eastAsia="Times New Roman" w:hAnsi="Times New Roman" w:cs="Times New Roman"/>
          <w:b/>
          <w:i/>
          <w:sz w:val="24"/>
          <w:szCs w:val="24"/>
        </w:rPr>
        <w:t xml:space="preserve"> </w:t>
      </w:r>
      <w:r w:rsidRPr="000B7177">
        <w:rPr>
          <w:rFonts w:ascii="Times New Roman" w:eastAsia="Times New Roman" w:hAnsi="Times New Roman" w:cs="Times New Roman"/>
          <w:b/>
          <w:i/>
          <w:sz w:val="24"/>
          <w:szCs w:val="24"/>
          <w:lang w:val="en-US"/>
        </w:rPr>
        <w:t>продукты:</w:t>
      </w:r>
    </w:p>
    <w:p w:rsidR="00FB0AD3" w:rsidRPr="000B7177" w:rsidRDefault="00FB0AD3" w:rsidP="00FB0AD3">
      <w:pPr>
        <w:spacing w:after="0" w:line="240" w:lineRule="auto"/>
        <w:ind w:left="142"/>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lastRenderedPageBreak/>
        <w:t>1) Рабочая программа по внеурочной деятельности «Математика и конструирование» 1-4 класс, учителя  начальных классов Гордиенко Е.И., Щукина Т.М., Кутакова К.М., Пермякова Г.М.</w:t>
      </w:r>
      <w:r w:rsidRPr="000B7177">
        <w:rPr>
          <w:rFonts w:ascii="Times New Roman" w:eastAsia="Times New Roman" w:hAnsi="Times New Roman" w:cs="Times New Roman"/>
          <w:sz w:val="24"/>
          <w:szCs w:val="24"/>
          <w:shd w:val="clear" w:color="auto" w:fill="FFFFFF"/>
        </w:rPr>
        <w:t>Разработана</w:t>
      </w:r>
      <w:r w:rsidRPr="000B7177">
        <w:rPr>
          <w:rFonts w:ascii="Times New Roman" w:eastAsia="Times New Roman" w:hAnsi="Times New Roman" w:cs="Times New Roman"/>
          <w:sz w:val="24"/>
          <w:szCs w:val="24"/>
          <w:shd w:val="clear" w:color="auto" w:fill="FFFFFF"/>
          <w:lang w:val="en-US"/>
        </w:rPr>
        <w:t> </w:t>
      </w:r>
      <w:r w:rsidRPr="000B7177">
        <w:rPr>
          <w:rFonts w:ascii="Times New Roman" w:eastAsia="Times New Roman" w:hAnsi="Times New Roman" w:cs="Times New Roman"/>
          <w:sz w:val="24"/>
          <w:szCs w:val="24"/>
          <w:shd w:val="clear" w:color="auto" w:fill="FFFFFF"/>
        </w:rPr>
        <w:t xml:space="preserve">на основе авторской программы факультативного курса </w:t>
      </w:r>
      <w:r w:rsidRPr="000B7177">
        <w:rPr>
          <w:rFonts w:ascii="Times New Roman" w:eastAsia="Times New Roman" w:hAnsi="Times New Roman" w:cs="Times New Roman"/>
          <w:sz w:val="24"/>
          <w:szCs w:val="24"/>
          <w:shd w:val="clear" w:color="auto" w:fill="FFFFFF"/>
          <w:lang w:val="en-US"/>
        </w:rPr>
        <w:t> </w:t>
      </w:r>
      <w:r w:rsidRPr="000B7177">
        <w:rPr>
          <w:rFonts w:ascii="Times New Roman" w:eastAsia="Times New Roman" w:hAnsi="Times New Roman" w:cs="Times New Roman"/>
          <w:sz w:val="24"/>
          <w:szCs w:val="24"/>
          <w:shd w:val="clear" w:color="auto" w:fill="FFFFFF"/>
        </w:rPr>
        <w:t xml:space="preserve"> «Математика и конструирование» С.И. Волковой, О.Л. Пчелкиной</w:t>
      </w:r>
      <w:r w:rsidRPr="000B7177">
        <w:rPr>
          <w:rFonts w:ascii="Times New Roman" w:eastAsia="Times New Roman" w:hAnsi="Times New Roman" w:cs="Times New Roman"/>
          <w:sz w:val="24"/>
          <w:szCs w:val="24"/>
          <w:shd w:val="clear" w:color="auto" w:fill="FFFFFF"/>
          <w:lang w:val="en-US"/>
        </w:rPr>
        <w:t>  </w:t>
      </w:r>
      <w:r w:rsidRPr="000B7177">
        <w:rPr>
          <w:rFonts w:ascii="Times New Roman" w:eastAsia="Times New Roman" w:hAnsi="Times New Roman" w:cs="Times New Roman"/>
          <w:sz w:val="24"/>
          <w:szCs w:val="24"/>
          <w:shd w:val="clear" w:color="auto" w:fill="FFFFFF"/>
        </w:rPr>
        <w:t>– Москва: «Просвещение» 2016 г.</w:t>
      </w:r>
      <w:r w:rsidRPr="000B7177">
        <w:rPr>
          <w:rFonts w:ascii="Times New Roman" w:eastAsia="Times New Roman" w:hAnsi="Times New Roman" w:cs="Times New Roman"/>
          <w:sz w:val="24"/>
          <w:szCs w:val="24"/>
        </w:rPr>
        <w:t xml:space="preserve"> Большое значение в данном курсе придается  развитию индивидуальных особенностей детей и реализации дифференцированного подхода в обучении. Изучение  курса «Математика и конструирование» создает прочную основу для дальнейшего обучения математике.</w:t>
      </w:r>
    </w:p>
    <w:p w:rsidR="00FB0AD3" w:rsidRPr="000B7177" w:rsidRDefault="00FB0AD3" w:rsidP="00FB0AD3">
      <w:pPr>
        <w:spacing w:after="0" w:line="240" w:lineRule="auto"/>
        <w:ind w:left="142"/>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Программа рассмотрена   и одобрена на методическом совете №1 от от 03.09.2019г.</w:t>
      </w:r>
    </w:p>
    <w:p w:rsidR="00FB0AD3" w:rsidRPr="000B7177" w:rsidRDefault="00FB0AD3" w:rsidP="00FB0AD3">
      <w:pPr>
        <w:spacing w:after="0" w:line="240" w:lineRule="auto"/>
        <w:ind w:left="142"/>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Учителя работают по данной программе с 1 по 4 класс, включительно.</w:t>
      </w:r>
    </w:p>
    <w:p w:rsidR="00FB0AD3" w:rsidRPr="000B7177" w:rsidRDefault="00FB0AD3" w:rsidP="00FB0AD3">
      <w:pPr>
        <w:spacing w:after="0"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2) Рабочая программа по внеурочной деятельности «Основы безопасности жизнедеятельности» 1-4 класс, учитель начальных классов Гордиенко Е.И.Программа построена с учетом уровня подготовки учащихся начальной школы по классам обучения и включает в себя основные, наиболее часто встречающие опасные ситуации, в которых ребёнок может оказаться дома, на улице, в школе, в природных условиях. Программа рассмотрена   и одобрена на методическом совете №1 от от 03.09.2019г.</w:t>
      </w:r>
    </w:p>
    <w:p w:rsidR="00FB0AD3" w:rsidRPr="000B7177" w:rsidRDefault="00FB0AD3" w:rsidP="00FB0AD3">
      <w:pPr>
        <w:spacing w:after="0"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 xml:space="preserve">3) Рабочая программа по внеурочной деятельности «Творческая мастерская» 1-2 класс, Кутакова К.М. </w:t>
      </w:r>
      <w:r w:rsidRPr="000B7177">
        <w:rPr>
          <w:rFonts w:ascii="Times New Roman" w:eastAsia="Times New Roman" w:hAnsi="Times New Roman" w:cs="Calibri"/>
          <w:sz w:val="24"/>
          <w:szCs w:val="24"/>
        </w:rPr>
        <w:t xml:space="preserve">Основные содержательные линии программы направлены на личностное развитие обучающихся, воспитание у них интереса к различным видам деятельности, получение и развитие определенных профессиональных навыков. Программа дает возможность ребенку определить место, роль, значение и применение материала в окружающей жизни. </w:t>
      </w:r>
      <w:r w:rsidRPr="000B7177">
        <w:rPr>
          <w:rFonts w:ascii="Times New Roman" w:eastAsia="Times New Roman" w:hAnsi="Times New Roman" w:cs="Times New Roman"/>
          <w:sz w:val="24"/>
          <w:szCs w:val="24"/>
        </w:rPr>
        <w:t>Программа рассмотрена   и одобрена на методическом совете №1 от  03.09.2019г.</w:t>
      </w:r>
    </w:p>
    <w:p w:rsidR="00FB0AD3" w:rsidRPr="000B7177" w:rsidRDefault="00FB0AD3" w:rsidP="00FB0AD3">
      <w:pPr>
        <w:spacing w:after="0"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b/>
          <w:sz w:val="24"/>
          <w:szCs w:val="24"/>
        </w:rPr>
        <w:t>3</w:t>
      </w:r>
      <w:r w:rsidRPr="000B7177">
        <w:rPr>
          <w:rFonts w:ascii="Times New Roman" w:eastAsia="Times New Roman" w:hAnsi="Times New Roman" w:cs="Times New Roman"/>
          <w:sz w:val="24"/>
          <w:szCs w:val="24"/>
        </w:rPr>
        <w:t>.</w:t>
      </w:r>
      <w:r w:rsidRPr="000B7177">
        <w:rPr>
          <w:rFonts w:ascii="Times New Roman" w:eastAsia="Times New Roman" w:hAnsi="Times New Roman" w:cs="Times New Roman"/>
          <w:b/>
          <w:sz w:val="24"/>
          <w:szCs w:val="24"/>
        </w:rPr>
        <w:t>2 Участие педагогов  в 2021-22 учебном году  конкурсах различного уровня</w:t>
      </w:r>
      <w:r w:rsidRPr="000B7177">
        <w:rPr>
          <w:rFonts w:ascii="Times New Roman" w:eastAsia="Times New Roman" w:hAnsi="Times New Roman" w:cs="Times New Roman"/>
          <w:sz w:val="24"/>
          <w:szCs w:val="24"/>
        </w:rPr>
        <w:t>.</w:t>
      </w:r>
    </w:p>
    <w:p w:rsidR="00FB0AD3" w:rsidRPr="000B7177" w:rsidRDefault="00FB0AD3" w:rsidP="00FB0AD3">
      <w:pPr>
        <w:spacing w:after="0"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В 2021-2022 учебном году педагоги не принимали участие в конкурсах различного уровня.</w:t>
      </w:r>
    </w:p>
    <w:p w:rsidR="00FB0AD3" w:rsidRPr="000B7177" w:rsidRDefault="00FB0AD3" w:rsidP="00FB0AD3">
      <w:pPr>
        <w:spacing w:after="0" w:line="240" w:lineRule="auto"/>
        <w:ind w:left="360"/>
        <w:rPr>
          <w:rFonts w:ascii="Times New Roman" w:eastAsia="Times New Roman" w:hAnsi="Times New Roman" w:cs="Times New Roman"/>
          <w:b/>
          <w:sz w:val="24"/>
          <w:szCs w:val="24"/>
        </w:rPr>
      </w:pPr>
      <w:r w:rsidRPr="000B7177">
        <w:rPr>
          <w:rFonts w:ascii="Times New Roman" w:eastAsia="Times New Roman" w:hAnsi="Times New Roman" w:cs="Times New Roman"/>
          <w:b/>
          <w:sz w:val="24"/>
          <w:szCs w:val="24"/>
        </w:rPr>
        <w:t xml:space="preserve">Вывод: </w:t>
      </w:r>
    </w:p>
    <w:p w:rsidR="00FB0AD3" w:rsidRPr="000B7177" w:rsidRDefault="00FB0AD3" w:rsidP="00FB0AD3">
      <w:pPr>
        <w:spacing w:after="0" w:line="240" w:lineRule="auto"/>
        <w:ind w:left="360"/>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 В 2021/22 учебном году  методическая работа учителей начальных классов  была выполнена в полном объеме.</w:t>
      </w:r>
    </w:p>
    <w:p w:rsidR="00FB0AD3" w:rsidRPr="000B7177" w:rsidRDefault="00FB0AD3" w:rsidP="00FB0AD3">
      <w:pPr>
        <w:spacing w:after="0" w:line="240" w:lineRule="auto"/>
        <w:ind w:left="360"/>
        <w:rPr>
          <w:rFonts w:ascii="Times New Roman" w:eastAsia="Times New Roman" w:hAnsi="Times New Roman" w:cs="Times New Roman"/>
          <w:sz w:val="24"/>
          <w:szCs w:val="24"/>
        </w:rPr>
      </w:pPr>
    </w:p>
    <w:p w:rsidR="00FB0AD3" w:rsidRPr="000B7177" w:rsidRDefault="00FB0AD3" w:rsidP="00FB0AD3">
      <w:pPr>
        <w:spacing w:after="0" w:line="240" w:lineRule="auto"/>
        <w:ind w:hanging="142"/>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b/>
          <w:sz w:val="24"/>
          <w:szCs w:val="24"/>
          <w:lang w:val="en-US"/>
        </w:rPr>
        <w:t>4. Работа с молодыми</w:t>
      </w:r>
      <w:r w:rsidRPr="000B7177">
        <w:rPr>
          <w:rFonts w:ascii="Times New Roman" w:eastAsia="Times New Roman" w:hAnsi="Times New Roman" w:cs="Times New Roman"/>
          <w:b/>
          <w:sz w:val="24"/>
          <w:szCs w:val="24"/>
        </w:rPr>
        <w:t xml:space="preserve"> </w:t>
      </w:r>
      <w:r w:rsidRPr="000B7177">
        <w:rPr>
          <w:rFonts w:ascii="Times New Roman" w:eastAsia="Times New Roman" w:hAnsi="Times New Roman" w:cs="Times New Roman"/>
          <w:b/>
          <w:sz w:val="24"/>
          <w:szCs w:val="24"/>
          <w:lang w:val="en-US"/>
        </w:rPr>
        <w:t>педагогами</w:t>
      </w:r>
    </w:p>
    <w:p w:rsidR="00FB0AD3" w:rsidRPr="000B7177" w:rsidRDefault="00FB0AD3" w:rsidP="00FB0AD3">
      <w:pPr>
        <w:numPr>
          <w:ilvl w:val="1"/>
          <w:numId w:val="39"/>
        </w:numPr>
        <w:spacing w:after="0" w:line="240" w:lineRule="auto"/>
        <w:ind w:left="0" w:firstLine="709"/>
        <w:jc w:val="both"/>
        <w:rPr>
          <w:rFonts w:ascii="Times New Roman" w:eastAsia="Times New Roman" w:hAnsi="Times New Roman" w:cs="Times New Roman"/>
          <w:b/>
          <w:sz w:val="24"/>
          <w:szCs w:val="24"/>
          <w:lang w:val="en-US"/>
        </w:rPr>
      </w:pPr>
      <w:r w:rsidRPr="000B7177">
        <w:rPr>
          <w:rFonts w:ascii="Times New Roman" w:eastAsia="Times New Roman" w:hAnsi="Times New Roman" w:cs="Times New Roman"/>
          <w:b/>
          <w:sz w:val="24"/>
          <w:szCs w:val="24"/>
          <w:lang w:val="en-US"/>
        </w:rPr>
        <w:t>Организация</w:t>
      </w:r>
      <w:r w:rsidRPr="000B7177">
        <w:rPr>
          <w:rFonts w:ascii="Times New Roman" w:eastAsia="Times New Roman" w:hAnsi="Times New Roman" w:cs="Times New Roman"/>
          <w:b/>
          <w:sz w:val="24"/>
          <w:szCs w:val="24"/>
        </w:rPr>
        <w:t xml:space="preserve"> </w:t>
      </w:r>
      <w:r w:rsidRPr="000B7177">
        <w:rPr>
          <w:rFonts w:ascii="Times New Roman" w:eastAsia="Times New Roman" w:hAnsi="Times New Roman" w:cs="Times New Roman"/>
          <w:b/>
          <w:sz w:val="24"/>
          <w:szCs w:val="24"/>
          <w:lang w:val="en-US"/>
        </w:rPr>
        <w:t>наставничества</w:t>
      </w:r>
    </w:p>
    <w:tbl>
      <w:tblPr>
        <w:tblStyle w:val="ae"/>
        <w:tblW w:w="0" w:type="auto"/>
        <w:tblInd w:w="108" w:type="dxa"/>
        <w:tblLayout w:type="fixed"/>
        <w:tblLook w:val="04A0" w:firstRow="1" w:lastRow="0" w:firstColumn="1" w:lastColumn="0" w:noHBand="0" w:noVBand="1"/>
      </w:tblPr>
      <w:tblGrid>
        <w:gridCol w:w="426"/>
        <w:gridCol w:w="4149"/>
        <w:gridCol w:w="1267"/>
        <w:gridCol w:w="1816"/>
        <w:gridCol w:w="1804"/>
      </w:tblGrid>
      <w:tr w:rsidR="00FB0AD3" w:rsidRPr="000B7177" w:rsidTr="00FB0AD3">
        <w:tc>
          <w:tcPr>
            <w:tcW w:w="426"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№п/п</w:t>
            </w:r>
          </w:p>
        </w:tc>
        <w:tc>
          <w:tcPr>
            <w:tcW w:w="4149" w:type="dxa"/>
          </w:tcPr>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ФИО молодого педагога, наименование ОО</w:t>
            </w:r>
          </w:p>
        </w:tc>
        <w:tc>
          <w:tcPr>
            <w:tcW w:w="1267"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Стажработы</w:t>
            </w:r>
          </w:p>
        </w:tc>
        <w:tc>
          <w:tcPr>
            <w:tcW w:w="1816" w:type="dxa"/>
          </w:tcPr>
          <w:p w:rsidR="00FB0AD3" w:rsidRPr="000B7177" w:rsidRDefault="00FB0AD3" w:rsidP="00FB0AD3">
            <w:pPr>
              <w:spacing w:line="240" w:lineRule="auto"/>
              <w:jc w:val="both"/>
              <w:rPr>
                <w:rFonts w:ascii="Times New Roman" w:eastAsia="Times New Roman" w:hAnsi="Times New Roman" w:cs="Times New Roman"/>
                <w:sz w:val="24"/>
                <w:szCs w:val="24"/>
                <w:lang w:val="en-US"/>
              </w:rPr>
            </w:pPr>
            <w:r w:rsidRPr="000B7177">
              <w:rPr>
                <w:rFonts w:ascii="Times New Roman" w:eastAsia="Times New Roman" w:hAnsi="Times New Roman" w:cs="Times New Roman"/>
                <w:sz w:val="24"/>
                <w:szCs w:val="24"/>
                <w:lang w:val="en-US"/>
              </w:rPr>
              <w:t>ФИО наставника</w:t>
            </w:r>
          </w:p>
        </w:tc>
        <w:tc>
          <w:tcPr>
            <w:tcW w:w="1804" w:type="dxa"/>
          </w:tcPr>
          <w:p w:rsidR="00FB0AD3" w:rsidRPr="000B7177" w:rsidRDefault="00FB0AD3"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Стаж работы в роли наставника</w:t>
            </w:r>
          </w:p>
        </w:tc>
      </w:tr>
      <w:tr w:rsidR="00FB0AD3" w:rsidRPr="000B7177" w:rsidTr="00FB0AD3">
        <w:tc>
          <w:tcPr>
            <w:tcW w:w="426" w:type="dxa"/>
          </w:tcPr>
          <w:p w:rsidR="00FB0AD3" w:rsidRPr="000B7177" w:rsidRDefault="00FB0AD3" w:rsidP="00FB0AD3">
            <w:pPr>
              <w:spacing w:line="240" w:lineRule="auto"/>
              <w:jc w:val="both"/>
              <w:rPr>
                <w:rFonts w:ascii="Times New Roman" w:eastAsia="Times New Roman" w:hAnsi="Times New Roman" w:cs="Times New Roman"/>
                <w:sz w:val="24"/>
                <w:szCs w:val="24"/>
              </w:rPr>
            </w:pPr>
          </w:p>
        </w:tc>
        <w:tc>
          <w:tcPr>
            <w:tcW w:w="4149" w:type="dxa"/>
          </w:tcPr>
          <w:p w:rsidR="00FB0AD3" w:rsidRPr="000B7177" w:rsidRDefault="009E3816" w:rsidP="00FB0AD3">
            <w:pPr>
              <w:spacing w:line="240" w:lineRule="auto"/>
              <w:jc w:val="both"/>
              <w:rPr>
                <w:rFonts w:ascii="Times New Roman" w:eastAsia="Times New Roman" w:hAnsi="Times New Roman" w:cs="Times New Roman"/>
                <w:sz w:val="24"/>
                <w:szCs w:val="24"/>
              </w:rPr>
            </w:pPr>
            <w:r w:rsidRPr="000B7177">
              <w:rPr>
                <w:rFonts w:ascii="Times New Roman" w:eastAsia="Times New Roman" w:hAnsi="Times New Roman" w:cs="Times New Roman"/>
                <w:sz w:val="24"/>
                <w:szCs w:val="24"/>
              </w:rPr>
              <w:t>нет</w:t>
            </w:r>
          </w:p>
        </w:tc>
        <w:tc>
          <w:tcPr>
            <w:tcW w:w="1267" w:type="dxa"/>
          </w:tcPr>
          <w:p w:rsidR="00FB0AD3" w:rsidRPr="000B7177" w:rsidRDefault="00FB0AD3" w:rsidP="00FB0AD3">
            <w:pPr>
              <w:spacing w:line="240" w:lineRule="auto"/>
              <w:jc w:val="both"/>
              <w:rPr>
                <w:rFonts w:ascii="Times New Roman" w:eastAsia="Times New Roman" w:hAnsi="Times New Roman" w:cs="Times New Roman"/>
                <w:sz w:val="24"/>
                <w:szCs w:val="24"/>
              </w:rPr>
            </w:pPr>
          </w:p>
        </w:tc>
        <w:tc>
          <w:tcPr>
            <w:tcW w:w="1816" w:type="dxa"/>
          </w:tcPr>
          <w:p w:rsidR="00FB0AD3" w:rsidRPr="000B7177" w:rsidRDefault="00FB0AD3" w:rsidP="00FB0AD3">
            <w:pPr>
              <w:spacing w:line="240" w:lineRule="auto"/>
              <w:jc w:val="both"/>
              <w:rPr>
                <w:rFonts w:ascii="Times New Roman" w:eastAsia="Times New Roman" w:hAnsi="Times New Roman" w:cs="Times New Roman"/>
                <w:sz w:val="24"/>
                <w:szCs w:val="24"/>
              </w:rPr>
            </w:pPr>
          </w:p>
        </w:tc>
        <w:tc>
          <w:tcPr>
            <w:tcW w:w="1804" w:type="dxa"/>
          </w:tcPr>
          <w:p w:rsidR="00FB0AD3" w:rsidRPr="000B7177" w:rsidRDefault="00FB0AD3" w:rsidP="00FB0AD3">
            <w:pPr>
              <w:spacing w:line="240" w:lineRule="auto"/>
              <w:jc w:val="both"/>
              <w:rPr>
                <w:rFonts w:ascii="Times New Roman" w:eastAsia="Times New Roman" w:hAnsi="Times New Roman" w:cs="Times New Roman"/>
                <w:sz w:val="24"/>
                <w:szCs w:val="24"/>
              </w:rPr>
            </w:pPr>
          </w:p>
        </w:tc>
      </w:tr>
    </w:tbl>
    <w:p w:rsidR="00FB0AD3" w:rsidRPr="000B7177" w:rsidRDefault="00FB0AD3" w:rsidP="00FB0AD3">
      <w:pPr>
        <w:numPr>
          <w:ilvl w:val="0"/>
          <w:numId w:val="39"/>
        </w:numPr>
        <w:spacing w:after="0" w:line="240" w:lineRule="auto"/>
        <w:jc w:val="both"/>
        <w:rPr>
          <w:rFonts w:ascii="Times New Roman" w:eastAsia="Times New Roman" w:hAnsi="Times New Roman" w:cs="Times New Roman"/>
          <w:b/>
          <w:sz w:val="24"/>
          <w:szCs w:val="24"/>
        </w:rPr>
      </w:pPr>
      <w:r w:rsidRPr="000B7177">
        <w:rPr>
          <w:rFonts w:ascii="Times New Roman" w:eastAsia="Times New Roman" w:hAnsi="Times New Roman" w:cs="Times New Roman"/>
          <w:b/>
          <w:sz w:val="24"/>
          <w:szCs w:val="24"/>
        </w:rPr>
        <w:t>Повышение качества образования.</w:t>
      </w:r>
    </w:p>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В 2021-2022 учебном го</w:t>
      </w:r>
      <w:r w:rsidR="00C2727D" w:rsidRPr="000B7177">
        <w:rPr>
          <w:rFonts w:ascii="Times New Roman" w:eastAsia="Calibri" w:hAnsi="Times New Roman" w:cs="Times New Roman"/>
          <w:sz w:val="24"/>
          <w:szCs w:val="24"/>
        </w:rPr>
        <w:t xml:space="preserve">ду в 1 – 4 классах обучалось  50 учеников. Аттестованы </w:t>
      </w:r>
      <w:r w:rsidRPr="000B7177">
        <w:rPr>
          <w:rFonts w:ascii="Times New Roman" w:eastAsia="Calibri" w:hAnsi="Times New Roman" w:cs="Times New Roman"/>
          <w:sz w:val="24"/>
          <w:szCs w:val="24"/>
        </w:rPr>
        <w:t xml:space="preserve"> учеников</w:t>
      </w:r>
      <w:r w:rsidR="00C2727D" w:rsidRPr="000B7177">
        <w:rPr>
          <w:rFonts w:ascii="Times New Roman" w:eastAsia="Calibri" w:hAnsi="Times New Roman" w:cs="Times New Roman"/>
          <w:sz w:val="24"/>
          <w:szCs w:val="24"/>
        </w:rPr>
        <w:t xml:space="preserve"> 50</w:t>
      </w:r>
      <w:r w:rsidRPr="000B7177">
        <w:rPr>
          <w:rFonts w:ascii="Times New Roman" w:eastAsia="Calibri" w:hAnsi="Times New Roman" w:cs="Times New Roman"/>
          <w:sz w:val="24"/>
          <w:szCs w:val="24"/>
        </w:rPr>
        <w:t>.     Из них учатся на «5» два ученика (4%), на «5</w:t>
      </w:r>
      <w:r w:rsidR="00C2727D" w:rsidRPr="000B7177">
        <w:rPr>
          <w:rFonts w:ascii="Times New Roman" w:eastAsia="Calibri" w:hAnsi="Times New Roman" w:cs="Times New Roman"/>
          <w:sz w:val="24"/>
          <w:szCs w:val="24"/>
        </w:rPr>
        <w:t>» и «4» - 10</w:t>
      </w:r>
      <w:r w:rsidRPr="000B7177">
        <w:rPr>
          <w:rFonts w:ascii="Times New Roman" w:eastAsia="Calibri" w:hAnsi="Times New Roman" w:cs="Times New Roman"/>
          <w:sz w:val="24"/>
          <w:szCs w:val="24"/>
        </w:rPr>
        <w:t xml:space="preserve"> </w:t>
      </w:r>
      <w:r w:rsidR="00C2727D" w:rsidRPr="000B7177">
        <w:rPr>
          <w:rFonts w:ascii="Times New Roman" w:eastAsia="Calibri" w:hAnsi="Times New Roman" w:cs="Times New Roman"/>
          <w:sz w:val="24"/>
          <w:szCs w:val="24"/>
        </w:rPr>
        <w:t>учеников (24,%), с одной «3» - 2</w:t>
      </w:r>
      <w:r w:rsidRPr="000B7177">
        <w:rPr>
          <w:rFonts w:ascii="Times New Roman" w:eastAsia="Calibri" w:hAnsi="Times New Roman" w:cs="Times New Roman"/>
          <w:sz w:val="24"/>
          <w:szCs w:val="24"/>
        </w:rPr>
        <w:t xml:space="preserve"> учеников (10%).</w:t>
      </w:r>
      <w:r w:rsidR="00C2727D" w:rsidRPr="000B7177">
        <w:rPr>
          <w:rFonts w:ascii="Times New Roman" w:eastAsia="Calibri" w:hAnsi="Times New Roman" w:cs="Times New Roman"/>
          <w:sz w:val="24"/>
          <w:szCs w:val="24"/>
        </w:rPr>
        <w:t xml:space="preserve"> </w:t>
      </w:r>
    </w:p>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contextualSpacing/>
        <w:jc w:val="center"/>
        <w:rPr>
          <w:rFonts w:ascii="Times New Roman" w:eastAsia="Calibri" w:hAnsi="Times New Roman" w:cs="Times New Roman"/>
          <w:sz w:val="24"/>
          <w:szCs w:val="24"/>
        </w:rPr>
      </w:pPr>
    </w:p>
    <w:tbl>
      <w:tblPr>
        <w:tblStyle w:val="22"/>
        <w:tblpPr w:leftFromText="180" w:rightFromText="180" w:vertAnchor="text" w:horzAnchor="margin" w:tblpXSpec="center" w:tblpY="263"/>
        <w:tblW w:w="0" w:type="auto"/>
        <w:tblLayout w:type="fixed"/>
        <w:tblLook w:val="04A0" w:firstRow="1" w:lastRow="0" w:firstColumn="1" w:lastColumn="0" w:noHBand="0" w:noVBand="1"/>
      </w:tblPr>
      <w:tblGrid>
        <w:gridCol w:w="1040"/>
        <w:gridCol w:w="2470"/>
        <w:gridCol w:w="2694"/>
        <w:gridCol w:w="2677"/>
      </w:tblGrid>
      <w:tr w:rsidR="00FB0AD3" w:rsidRPr="000B7177" w:rsidTr="00FB0AD3">
        <w:trPr>
          <w:trHeight w:val="244"/>
        </w:trPr>
        <w:tc>
          <w:tcPr>
            <w:tcW w:w="1040"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Класс</w:t>
            </w:r>
          </w:p>
        </w:tc>
        <w:tc>
          <w:tcPr>
            <w:tcW w:w="2470" w:type="dxa"/>
            <w:tcBorders>
              <w:top w:val="single" w:sz="4" w:space="0" w:color="auto"/>
              <w:left w:val="single" w:sz="4" w:space="0" w:color="auto"/>
              <w:bottom w:val="single" w:sz="4" w:space="0" w:color="auto"/>
              <w:right w:val="single" w:sz="4" w:space="0" w:color="auto"/>
            </w:tcBorders>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Успеваемость 2021-2022 г</w:t>
            </w:r>
          </w:p>
        </w:tc>
        <w:tc>
          <w:tcPr>
            <w:tcW w:w="2694"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  Качества</w:t>
            </w:r>
          </w:p>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2021-2022 г</w:t>
            </w:r>
          </w:p>
        </w:tc>
        <w:tc>
          <w:tcPr>
            <w:tcW w:w="2677"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Учитель</w:t>
            </w:r>
          </w:p>
        </w:tc>
      </w:tr>
      <w:tr w:rsidR="00FB0AD3" w:rsidRPr="000B7177" w:rsidTr="00FB0AD3">
        <w:trPr>
          <w:trHeight w:val="119"/>
        </w:trPr>
        <w:tc>
          <w:tcPr>
            <w:tcW w:w="1040"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1</w:t>
            </w:r>
          </w:p>
        </w:tc>
        <w:tc>
          <w:tcPr>
            <w:tcW w:w="2470" w:type="dxa"/>
            <w:tcBorders>
              <w:top w:val="single" w:sz="4" w:space="0" w:color="auto"/>
              <w:left w:val="single" w:sz="4" w:space="0" w:color="auto"/>
              <w:bottom w:val="single" w:sz="4" w:space="0" w:color="auto"/>
              <w:right w:val="single" w:sz="4" w:space="0" w:color="auto"/>
            </w:tcBorders>
          </w:tcPr>
          <w:p w:rsidR="00FB0AD3" w:rsidRPr="000B7177" w:rsidRDefault="00FB0AD3" w:rsidP="00FB0AD3">
            <w:pPr>
              <w:spacing w:line="240" w:lineRule="auto"/>
              <w:jc w:val="both"/>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jc w:val="both"/>
              <w:rPr>
                <w:rFonts w:ascii="Times New Roman" w:eastAsia="Calibri"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Кутакова К.М.</w:t>
            </w:r>
          </w:p>
        </w:tc>
      </w:tr>
      <w:tr w:rsidR="00FB0AD3" w:rsidRPr="000B7177" w:rsidTr="00FB0AD3">
        <w:trPr>
          <w:trHeight w:val="119"/>
        </w:trPr>
        <w:tc>
          <w:tcPr>
            <w:tcW w:w="1040"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2</w:t>
            </w:r>
          </w:p>
        </w:tc>
        <w:tc>
          <w:tcPr>
            <w:tcW w:w="2470" w:type="dxa"/>
            <w:tcBorders>
              <w:top w:val="single" w:sz="4" w:space="0" w:color="auto"/>
              <w:left w:val="single" w:sz="4" w:space="0" w:color="auto"/>
              <w:bottom w:val="single" w:sz="4" w:space="0" w:color="auto"/>
              <w:right w:val="single" w:sz="4" w:space="0" w:color="auto"/>
            </w:tcBorders>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100</w:t>
            </w:r>
          </w:p>
        </w:tc>
        <w:tc>
          <w:tcPr>
            <w:tcW w:w="2694" w:type="dxa"/>
            <w:tcBorders>
              <w:top w:val="single" w:sz="4" w:space="0" w:color="auto"/>
              <w:left w:val="single" w:sz="4" w:space="0" w:color="auto"/>
              <w:bottom w:val="single" w:sz="4" w:space="0" w:color="auto"/>
              <w:right w:val="single" w:sz="4" w:space="0" w:color="auto"/>
            </w:tcBorders>
          </w:tcPr>
          <w:p w:rsidR="00FB0AD3" w:rsidRPr="000B7177" w:rsidRDefault="00965032"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36</w:t>
            </w:r>
          </w:p>
        </w:tc>
        <w:tc>
          <w:tcPr>
            <w:tcW w:w="2677"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Пермякова Г.М.</w:t>
            </w:r>
          </w:p>
        </w:tc>
      </w:tr>
      <w:tr w:rsidR="00FB0AD3" w:rsidRPr="000B7177" w:rsidTr="00FB0AD3">
        <w:trPr>
          <w:trHeight w:val="119"/>
        </w:trPr>
        <w:tc>
          <w:tcPr>
            <w:tcW w:w="1040"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3</w:t>
            </w:r>
          </w:p>
        </w:tc>
        <w:tc>
          <w:tcPr>
            <w:tcW w:w="2470" w:type="dxa"/>
            <w:tcBorders>
              <w:top w:val="single" w:sz="4" w:space="0" w:color="auto"/>
              <w:left w:val="single" w:sz="4" w:space="0" w:color="auto"/>
              <w:bottom w:val="single" w:sz="4" w:space="0" w:color="auto"/>
              <w:right w:val="single" w:sz="4" w:space="0" w:color="auto"/>
            </w:tcBorders>
          </w:tcPr>
          <w:p w:rsidR="00FB0AD3" w:rsidRPr="000B7177" w:rsidRDefault="00965032"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83,3</w:t>
            </w:r>
          </w:p>
        </w:tc>
        <w:tc>
          <w:tcPr>
            <w:tcW w:w="2694" w:type="dxa"/>
            <w:tcBorders>
              <w:top w:val="single" w:sz="4" w:space="0" w:color="auto"/>
              <w:left w:val="single" w:sz="4" w:space="0" w:color="auto"/>
              <w:bottom w:val="single" w:sz="4" w:space="0" w:color="auto"/>
              <w:right w:val="single" w:sz="4" w:space="0" w:color="auto"/>
            </w:tcBorders>
          </w:tcPr>
          <w:p w:rsidR="00FB0AD3" w:rsidRPr="000B7177" w:rsidRDefault="00965032"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16</w:t>
            </w:r>
          </w:p>
        </w:tc>
        <w:tc>
          <w:tcPr>
            <w:tcW w:w="2677" w:type="dxa"/>
            <w:tcBorders>
              <w:top w:val="single" w:sz="4" w:space="0" w:color="auto"/>
              <w:left w:val="single" w:sz="4" w:space="0" w:color="auto"/>
              <w:bottom w:val="single" w:sz="4" w:space="0" w:color="auto"/>
              <w:right w:val="single" w:sz="4" w:space="0" w:color="auto"/>
            </w:tcBorders>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Гордиенко Е.И.</w:t>
            </w:r>
          </w:p>
        </w:tc>
      </w:tr>
      <w:tr w:rsidR="00FB0AD3" w:rsidRPr="000B7177" w:rsidTr="00FB0AD3">
        <w:trPr>
          <w:trHeight w:val="119"/>
        </w:trPr>
        <w:tc>
          <w:tcPr>
            <w:tcW w:w="1040" w:type="dxa"/>
            <w:tcBorders>
              <w:top w:val="single" w:sz="4" w:space="0" w:color="auto"/>
              <w:left w:val="single" w:sz="4" w:space="0" w:color="auto"/>
              <w:bottom w:val="single" w:sz="4" w:space="0" w:color="auto"/>
              <w:right w:val="single" w:sz="4" w:space="0" w:color="auto"/>
            </w:tcBorders>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4</w:t>
            </w:r>
          </w:p>
        </w:tc>
        <w:tc>
          <w:tcPr>
            <w:tcW w:w="2470" w:type="dxa"/>
            <w:tcBorders>
              <w:top w:val="single" w:sz="4" w:space="0" w:color="auto"/>
              <w:left w:val="single" w:sz="4" w:space="0" w:color="auto"/>
              <w:bottom w:val="single" w:sz="4" w:space="0" w:color="auto"/>
              <w:right w:val="single" w:sz="4" w:space="0" w:color="auto"/>
            </w:tcBorders>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100</w:t>
            </w:r>
          </w:p>
        </w:tc>
        <w:tc>
          <w:tcPr>
            <w:tcW w:w="2694" w:type="dxa"/>
            <w:tcBorders>
              <w:top w:val="single" w:sz="4" w:space="0" w:color="auto"/>
              <w:left w:val="single" w:sz="4" w:space="0" w:color="auto"/>
              <w:bottom w:val="single" w:sz="4" w:space="0" w:color="auto"/>
              <w:right w:val="single" w:sz="4" w:space="0" w:color="auto"/>
            </w:tcBorders>
          </w:tcPr>
          <w:p w:rsidR="00FB0AD3" w:rsidRPr="000B7177" w:rsidRDefault="00965032"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35</w:t>
            </w:r>
          </w:p>
        </w:tc>
        <w:tc>
          <w:tcPr>
            <w:tcW w:w="2677" w:type="dxa"/>
            <w:tcBorders>
              <w:top w:val="single" w:sz="4" w:space="0" w:color="auto"/>
              <w:left w:val="single" w:sz="4" w:space="0" w:color="auto"/>
              <w:bottom w:val="single" w:sz="4" w:space="0" w:color="auto"/>
              <w:right w:val="single" w:sz="4" w:space="0" w:color="auto"/>
            </w:tcBorders>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Щукина Т.М.</w:t>
            </w:r>
          </w:p>
        </w:tc>
      </w:tr>
      <w:tr w:rsidR="00FB0AD3" w:rsidRPr="000B7177" w:rsidTr="00FB0AD3">
        <w:trPr>
          <w:trHeight w:val="137"/>
        </w:trPr>
        <w:tc>
          <w:tcPr>
            <w:tcW w:w="1040"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ср. %</w:t>
            </w:r>
          </w:p>
        </w:tc>
        <w:tc>
          <w:tcPr>
            <w:tcW w:w="2470" w:type="dxa"/>
            <w:tcBorders>
              <w:top w:val="single" w:sz="4" w:space="0" w:color="auto"/>
              <w:left w:val="single" w:sz="4" w:space="0" w:color="auto"/>
              <w:bottom w:val="single" w:sz="4" w:space="0" w:color="auto"/>
              <w:right w:val="single" w:sz="4" w:space="0" w:color="auto"/>
            </w:tcBorders>
          </w:tcPr>
          <w:p w:rsidR="00FB0AD3" w:rsidRPr="000B7177" w:rsidRDefault="00965032"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94,4</w:t>
            </w:r>
          </w:p>
        </w:tc>
        <w:tc>
          <w:tcPr>
            <w:tcW w:w="2694" w:type="dxa"/>
            <w:tcBorders>
              <w:top w:val="single" w:sz="4" w:space="0" w:color="auto"/>
              <w:left w:val="single" w:sz="4" w:space="0" w:color="auto"/>
              <w:bottom w:val="single" w:sz="4" w:space="0" w:color="auto"/>
              <w:right w:val="single" w:sz="4" w:space="0" w:color="auto"/>
            </w:tcBorders>
          </w:tcPr>
          <w:p w:rsidR="00FB0AD3" w:rsidRPr="000B7177" w:rsidRDefault="00965032" w:rsidP="00FB0AD3">
            <w:pPr>
              <w:spacing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29</w:t>
            </w:r>
          </w:p>
        </w:tc>
        <w:tc>
          <w:tcPr>
            <w:tcW w:w="2677" w:type="dxa"/>
            <w:tcBorders>
              <w:top w:val="single" w:sz="4" w:space="0" w:color="auto"/>
              <w:left w:val="single" w:sz="4" w:space="0" w:color="auto"/>
              <w:bottom w:val="single" w:sz="4" w:space="0" w:color="auto"/>
              <w:right w:val="single" w:sz="4" w:space="0" w:color="auto"/>
            </w:tcBorders>
          </w:tcPr>
          <w:p w:rsidR="00FB0AD3" w:rsidRPr="000B7177" w:rsidRDefault="00FB0AD3" w:rsidP="00FB0AD3">
            <w:pPr>
              <w:spacing w:line="240" w:lineRule="auto"/>
              <w:jc w:val="both"/>
              <w:rPr>
                <w:rFonts w:ascii="Times New Roman" w:eastAsia="Calibri" w:hAnsi="Times New Roman" w:cs="Times New Roman"/>
                <w:sz w:val="24"/>
                <w:szCs w:val="24"/>
              </w:rPr>
            </w:pPr>
          </w:p>
        </w:tc>
      </w:tr>
    </w:tbl>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contextualSpacing/>
        <w:jc w:val="center"/>
        <w:rPr>
          <w:rFonts w:ascii="Times New Roman" w:eastAsia="Calibri" w:hAnsi="Times New Roman" w:cs="Times New Roman"/>
          <w:b/>
        </w:rPr>
      </w:pPr>
      <w:r w:rsidRPr="000B7177">
        <w:rPr>
          <w:rFonts w:ascii="Times New Roman" w:eastAsia="Calibri" w:hAnsi="Times New Roman" w:cs="Times New Roman"/>
          <w:b/>
        </w:rPr>
        <w:t>Качественные по</w:t>
      </w:r>
      <w:r w:rsidR="009E3816" w:rsidRPr="000B7177">
        <w:rPr>
          <w:rFonts w:ascii="Times New Roman" w:eastAsia="Calibri" w:hAnsi="Times New Roman" w:cs="Times New Roman"/>
          <w:b/>
        </w:rPr>
        <w:t>казатели за 2019-2022</w:t>
      </w:r>
      <w:r w:rsidRPr="000B7177">
        <w:rPr>
          <w:rFonts w:ascii="Times New Roman" w:eastAsia="Calibri" w:hAnsi="Times New Roman" w:cs="Times New Roman"/>
          <w:b/>
        </w:rPr>
        <w:t xml:space="preserve"> годы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1842"/>
        <w:gridCol w:w="1498"/>
        <w:gridCol w:w="1498"/>
      </w:tblGrid>
      <w:tr w:rsidR="00FB0AD3" w:rsidRPr="000B7177" w:rsidTr="00FB0AD3">
        <w:trPr>
          <w:trHeight w:val="247"/>
          <w:jc w:val="center"/>
        </w:trPr>
        <w:tc>
          <w:tcPr>
            <w:tcW w:w="2319" w:type="dxa"/>
            <w:tcBorders>
              <w:top w:val="single" w:sz="4" w:space="0" w:color="000000"/>
              <w:left w:val="single" w:sz="4" w:space="0" w:color="000000"/>
              <w:bottom w:val="single" w:sz="4" w:space="0" w:color="000000"/>
              <w:right w:val="single" w:sz="4" w:space="0" w:color="000000"/>
            </w:tcBorders>
          </w:tcPr>
          <w:p w:rsidR="00FB0AD3" w:rsidRPr="000B7177" w:rsidRDefault="00FB0AD3" w:rsidP="00FB0AD3">
            <w:pPr>
              <w:spacing w:after="0" w:line="240" w:lineRule="auto"/>
              <w:rPr>
                <w:rFonts w:ascii="Times New Roman" w:eastAsia="Calibri" w:hAnsi="Times New Roman" w:cs="Times New Roman"/>
                <w:b/>
              </w:rPr>
            </w:pPr>
          </w:p>
        </w:tc>
        <w:tc>
          <w:tcPr>
            <w:tcW w:w="1842" w:type="dxa"/>
            <w:tcBorders>
              <w:top w:val="single" w:sz="4" w:space="0" w:color="000000"/>
              <w:left w:val="single" w:sz="4" w:space="0" w:color="000000"/>
              <w:bottom w:val="single" w:sz="4" w:space="0" w:color="000000"/>
              <w:right w:val="single" w:sz="4" w:space="0" w:color="auto"/>
            </w:tcBorders>
            <w:hideMark/>
          </w:tcPr>
          <w:p w:rsidR="00FB0AD3" w:rsidRPr="000B7177" w:rsidRDefault="00FB0AD3" w:rsidP="00FB0AD3">
            <w:pPr>
              <w:spacing w:after="0" w:line="240" w:lineRule="auto"/>
              <w:rPr>
                <w:rFonts w:ascii="Times New Roman" w:eastAsia="Calibri" w:hAnsi="Times New Roman" w:cs="Times New Roman"/>
                <w:b/>
              </w:rPr>
            </w:pPr>
            <w:r w:rsidRPr="000B7177">
              <w:rPr>
                <w:rFonts w:ascii="Times New Roman" w:eastAsia="Calibri" w:hAnsi="Times New Roman" w:cs="Times New Roman"/>
                <w:b/>
              </w:rPr>
              <w:t>2019-2020</w:t>
            </w:r>
          </w:p>
        </w:tc>
        <w:tc>
          <w:tcPr>
            <w:tcW w:w="1498" w:type="dxa"/>
            <w:tcBorders>
              <w:top w:val="single" w:sz="4" w:space="0" w:color="000000"/>
              <w:left w:val="single" w:sz="4" w:space="0" w:color="auto"/>
              <w:bottom w:val="single" w:sz="4" w:space="0" w:color="000000"/>
              <w:right w:val="single" w:sz="4" w:space="0" w:color="000000"/>
            </w:tcBorders>
          </w:tcPr>
          <w:p w:rsidR="00FB0AD3" w:rsidRPr="000B7177" w:rsidRDefault="00FB0AD3" w:rsidP="00FB0AD3">
            <w:pPr>
              <w:spacing w:after="0" w:line="240" w:lineRule="auto"/>
              <w:rPr>
                <w:rFonts w:ascii="Times New Roman" w:eastAsia="Calibri" w:hAnsi="Times New Roman" w:cs="Times New Roman"/>
                <w:b/>
              </w:rPr>
            </w:pPr>
            <w:r w:rsidRPr="000B7177">
              <w:rPr>
                <w:rFonts w:ascii="Times New Roman" w:eastAsia="Calibri" w:hAnsi="Times New Roman" w:cs="Times New Roman"/>
                <w:b/>
              </w:rPr>
              <w:t>2020-2021</w:t>
            </w:r>
          </w:p>
        </w:tc>
        <w:tc>
          <w:tcPr>
            <w:tcW w:w="1498" w:type="dxa"/>
            <w:tcBorders>
              <w:top w:val="single" w:sz="4" w:space="0" w:color="000000"/>
              <w:left w:val="single" w:sz="4" w:space="0" w:color="auto"/>
              <w:bottom w:val="single" w:sz="4" w:space="0" w:color="000000"/>
              <w:right w:val="single" w:sz="4" w:space="0" w:color="000000"/>
            </w:tcBorders>
          </w:tcPr>
          <w:p w:rsidR="00FB0AD3" w:rsidRPr="000B7177" w:rsidRDefault="00FB0AD3" w:rsidP="00FB0AD3">
            <w:pPr>
              <w:spacing w:after="0" w:line="240" w:lineRule="auto"/>
              <w:rPr>
                <w:rFonts w:ascii="Times New Roman" w:eastAsia="Calibri" w:hAnsi="Times New Roman" w:cs="Times New Roman"/>
                <w:b/>
              </w:rPr>
            </w:pPr>
            <w:r w:rsidRPr="000B7177">
              <w:rPr>
                <w:rFonts w:ascii="Times New Roman" w:eastAsia="Calibri" w:hAnsi="Times New Roman" w:cs="Times New Roman"/>
                <w:b/>
              </w:rPr>
              <w:t>2021-2022</w:t>
            </w:r>
          </w:p>
        </w:tc>
      </w:tr>
      <w:tr w:rsidR="00FB0AD3" w:rsidRPr="000B7177" w:rsidTr="00FB0AD3">
        <w:trPr>
          <w:trHeight w:val="325"/>
          <w:jc w:val="center"/>
        </w:trPr>
        <w:tc>
          <w:tcPr>
            <w:tcW w:w="2319" w:type="dxa"/>
            <w:tcBorders>
              <w:top w:val="single" w:sz="4" w:space="0" w:color="000000"/>
              <w:left w:val="single" w:sz="4" w:space="0" w:color="000000"/>
              <w:bottom w:val="single" w:sz="4" w:space="0" w:color="000000"/>
              <w:right w:val="single" w:sz="4" w:space="0" w:color="000000"/>
            </w:tcBorders>
            <w:hideMark/>
          </w:tcPr>
          <w:p w:rsidR="00FB0AD3" w:rsidRPr="000B7177" w:rsidRDefault="00FB0AD3" w:rsidP="00FB0AD3">
            <w:pPr>
              <w:spacing w:after="0" w:line="240" w:lineRule="auto"/>
              <w:rPr>
                <w:rFonts w:ascii="Times New Roman" w:eastAsia="Calibri" w:hAnsi="Times New Roman" w:cs="Times New Roman"/>
                <w:b/>
              </w:rPr>
            </w:pPr>
            <w:r w:rsidRPr="000B7177">
              <w:rPr>
                <w:rFonts w:ascii="Times New Roman" w:eastAsia="Calibri" w:hAnsi="Times New Roman" w:cs="Times New Roman"/>
                <w:b/>
              </w:rPr>
              <w:t>Успеваемость</w:t>
            </w:r>
          </w:p>
        </w:tc>
        <w:tc>
          <w:tcPr>
            <w:tcW w:w="1842" w:type="dxa"/>
            <w:tcBorders>
              <w:top w:val="single" w:sz="4" w:space="0" w:color="000000"/>
              <w:left w:val="single" w:sz="4" w:space="0" w:color="000000"/>
              <w:bottom w:val="single" w:sz="4" w:space="0" w:color="000000"/>
              <w:right w:val="single" w:sz="4" w:space="0" w:color="auto"/>
            </w:tcBorders>
            <w:hideMark/>
          </w:tcPr>
          <w:p w:rsidR="00FB0AD3" w:rsidRPr="000B7177" w:rsidRDefault="00FB0AD3" w:rsidP="00FB0AD3">
            <w:pPr>
              <w:spacing w:after="0" w:line="240" w:lineRule="auto"/>
              <w:rPr>
                <w:rFonts w:ascii="Times New Roman" w:eastAsia="Calibri" w:hAnsi="Times New Roman" w:cs="Times New Roman"/>
              </w:rPr>
            </w:pPr>
            <w:r w:rsidRPr="000B7177">
              <w:rPr>
                <w:rFonts w:ascii="Times New Roman" w:eastAsia="Calibri" w:hAnsi="Times New Roman" w:cs="Times New Roman"/>
              </w:rPr>
              <w:t>94</w:t>
            </w:r>
          </w:p>
        </w:tc>
        <w:tc>
          <w:tcPr>
            <w:tcW w:w="1498" w:type="dxa"/>
            <w:tcBorders>
              <w:top w:val="single" w:sz="4" w:space="0" w:color="000000"/>
              <w:left w:val="single" w:sz="4" w:space="0" w:color="auto"/>
              <w:bottom w:val="single" w:sz="4" w:space="0" w:color="000000"/>
              <w:right w:val="single" w:sz="4" w:space="0" w:color="000000"/>
            </w:tcBorders>
            <w:shd w:val="clear" w:color="auto" w:fill="auto"/>
          </w:tcPr>
          <w:p w:rsidR="00FB0AD3" w:rsidRPr="000B7177" w:rsidRDefault="00FB0AD3" w:rsidP="00FB0AD3">
            <w:pPr>
              <w:spacing w:after="0" w:line="240" w:lineRule="auto"/>
              <w:rPr>
                <w:rFonts w:ascii="Times New Roman" w:eastAsia="Calibri" w:hAnsi="Times New Roman" w:cs="Times New Roman"/>
              </w:rPr>
            </w:pPr>
            <w:r w:rsidRPr="000B7177">
              <w:rPr>
                <w:rFonts w:ascii="Times New Roman" w:eastAsia="Calibri" w:hAnsi="Times New Roman" w:cs="Times New Roman"/>
              </w:rPr>
              <w:t>95,4</w:t>
            </w:r>
          </w:p>
        </w:tc>
        <w:tc>
          <w:tcPr>
            <w:tcW w:w="1498" w:type="dxa"/>
            <w:tcBorders>
              <w:top w:val="single" w:sz="4" w:space="0" w:color="000000"/>
              <w:left w:val="single" w:sz="4" w:space="0" w:color="auto"/>
              <w:bottom w:val="single" w:sz="4" w:space="0" w:color="000000"/>
              <w:right w:val="single" w:sz="4" w:space="0" w:color="000000"/>
            </w:tcBorders>
          </w:tcPr>
          <w:p w:rsidR="00FB0AD3" w:rsidRPr="000B7177" w:rsidRDefault="00965032" w:rsidP="00FB0AD3">
            <w:pPr>
              <w:spacing w:after="0" w:line="240" w:lineRule="auto"/>
              <w:rPr>
                <w:rFonts w:ascii="Times New Roman" w:eastAsia="Calibri" w:hAnsi="Times New Roman" w:cs="Times New Roman"/>
              </w:rPr>
            </w:pPr>
            <w:r w:rsidRPr="000B7177">
              <w:rPr>
                <w:rFonts w:ascii="Times New Roman" w:eastAsia="Calibri" w:hAnsi="Times New Roman" w:cs="Times New Roman"/>
              </w:rPr>
              <w:t>94,4</w:t>
            </w:r>
          </w:p>
        </w:tc>
      </w:tr>
      <w:tr w:rsidR="00FB0AD3" w:rsidRPr="000B7177" w:rsidTr="00FB0AD3">
        <w:trPr>
          <w:trHeight w:val="233"/>
          <w:jc w:val="center"/>
        </w:trPr>
        <w:tc>
          <w:tcPr>
            <w:tcW w:w="2319" w:type="dxa"/>
            <w:tcBorders>
              <w:top w:val="single" w:sz="4" w:space="0" w:color="000000"/>
              <w:left w:val="single" w:sz="4" w:space="0" w:color="000000"/>
              <w:bottom w:val="single" w:sz="4" w:space="0" w:color="000000"/>
              <w:right w:val="single" w:sz="4" w:space="0" w:color="000000"/>
            </w:tcBorders>
            <w:hideMark/>
          </w:tcPr>
          <w:p w:rsidR="00FB0AD3" w:rsidRPr="000B7177" w:rsidRDefault="00FB0AD3" w:rsidP="00FB0AD3">
            <w:pPr>
              <w:spacing w:after="0" w:line="240" w:lineRule="auto"/>
              <w:rPr>
                <w:rFonts w:ascii="Times New Roman" w:eastAsia="Calibri" w:hAnsi="Times New Roman" w:cs="Times New Roman"/>
                <w:b/>
              </w:rPr>
            </w:pPr>
            <w:r w:rsidRPr="000B7177">
              <w:rPr>
                <w:rFonts w:ascii="Times New Roman" w:eastAsia="Calibri" w:hAnsi="Times New Roman" w:cs="Times New Roman"/>
                <w:b/>
              </w:rPr>
              <w:t>Качество</w:t>
            </w:r>
          </w:p>
        </w:tc>
        <w:tc>
          <w:tcPr>
            <w:tcW w:w="1842" w:type="dxa"/>
            <w:tcBorders>
              <w:top w:val="single" w:sz="4" w:space="0" w:color="000000"/>
              <w:left w:val="single" w:sz="4" w:space="0" w:color="000000"/>
              <w:bottom w:val="single" w:sz="4" w:space="0" w:color="000000"/>
              <w:right w:val="single" w:sz="4" w:space="0" w:color="auto"/>
            </w:tcBorders>
            <w:hideMark/>
          </w:tcPr>
          <w:p w:rsidR="00FB0AD3" w:rsidRPr="000B7177" w:rsidRDefault="00FB0AD3" w:rsidP="00FB0AD3">
            <w:pPr>
              <w:spacing w:after="0" w:line="240" w:lineRule="auto"/>
              <w:rPr>
                <w:rFonts w:ascii="Times New Roman" w:eastAsia="Calibri" w:hAnsi="Times New Roman" w:cs="Times New Roman"/>
              </w:rPr>
            </w:pPr>
            <w:r w:rsidRPr="000B7177">
              <w:rPr>
                <w:rFonts w:ascii="Times New Roman" w:eastAsia="Calibri" w:hAnsi="Times New Roman" w:cs="Times New Roman"/>
              </w:rPr>
              <w:t>30,5</w:t>
            </w:r>
          </w:p>
        </w:tc>
        <w:tc>
          <w:tcPr>
            <w:tcW w:w="1498" w:type="dxa"/>
            <w:tcBorders>
              <w:top w:val="single" w:sz="4" w:space="0" w:color="000000"/>
              <w:left w:val="single" w:sz="4" w:space="0" w:color="auto"/>
              <w:bottom w:val="single" w:sz="4" w:space="0" w:color="000000"/>
              <w:right w:val="single" w:sz="4" w:space="0" w:color="000000"/>
            </w:tcBorders>
            <w:shd w:val="clear" w:color="auto" w:fill="auto"/>
          </w:tcPr>
          <w:p w:rsidR="00FB0AD3" w:rsidRPr="000B7177" w:rsidRDefault="00FB0AD3" w:rsidP="00FB0AD3">
            <w:pPr>
              <w:spacing w:after="0" w:line="240" w:lineRule="auto"/>
              <w:rPr>
                <w:rFonts w:ascii="Times New Roman" w:eastAsia="Calibri" w:hAnsi="Times New Roman" w:cs="Times New Roman"/>
              </w:rPr>
            </w:pPr>
            <w:r w:rsidRPr="000B7177">
              <w:rPr>
                <w:rFonts w:ascii="Times New Roman" w:eastAsia="Calibri" w:hAnsi="Times New Roman" w:cs="Times New Roman"/>
              </w:rPr>
              <w:t>35,4</w:t>
            </w:r>
          </w:p>
        </w:tc>
        <w:tc>
          <w:tcPr>
            <w:tcW w:w="1498" w:type="dxa"/>
            <w:tcBorders>
              <w:top w:val="single" w:sz="4" w:space="0" w:color="000000"/>
              <w:left w:val="single" w:sz="4" w:space="0" w:color="auto"/>
              <w:bottom w:val="single" w:sz="4" w:space="0" w:color="000000"/>
              <w:right w:val="single" w:sz="4" w:space="0" w:color="000000"/>
            </w:tcBorders>
          </w:tcPr>
          <w:p w:rsidR="00FB0AD3" w:rsidRPr="000B7177" w:rsidRDefault="00965032" w:rsidP="00FB0AD3">
            <w:pPr>
              <w:spacing w:after="0" w:line="240" w:lineRule="auto"/>
              <w:rPr>
                <w:rFonts w:ascii="Times New Roman" w:eastAsia="Calibri" w:hAnsi="Times New Roman" w:cs="Times New Roman"/>
              </w:rPr>
            </w:pPr>
            <w:r w:rsidRPr="000B7177">
              <w:rPr>
                <w:rFonts w:ascii="Times New Roman" w:eastAsia="Calibri" w:hAnsi="Times New Roman" w:cs="Times New Roman"/>
              </w:rPr>
              <w:t>29</w:t>
            </w:r>
          </w:p>
        </w:tc>
      </w:tr>
    </w:tbl>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0"/>
        <w:rPr>
          <w:rFonts w:ascii="Times New Roman" w:eastAsia="Calibri" w:hAnsi="Times New Roman" w:cs="Times New Roman"/>
          <w:b/>
          <w:bCs/>
          <w:sz w:val="24"/>
          <w:szCs w:val="24"/>
        </w:rPr>
      </w:pPr>
    </w:p>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0"/>
        <w:rPr>
          <w:rFonts w:ascii="Times New Roman" w:eastAsia="Calibri" w:hAnsi="Times New Roman" w:cs="Times New Roman"/>
          <w:sz w:val="24"/>
          <w:szCs w:val="24"/>
        </w:rPr>
      </w:pPr>
      <w:r w:rsidRPr="000B7177">
        <w:rPr>
          <w:rFonts w:ascii="Times New Roman" w:eastAsia="Calibri" w:hAnsi="Times New Roman" w:cs="Times New Roman"/>
          <w:b/>
          <w:bCs/>
          <w:i/>
          <w:iCs/>
          <w:sz w:val="24"/>
          <w:szCs w:val="24"/>
        </w:rPr>
        <w:t xml:space="preserve">Качество знаний, умений, навыков, соответствующих достаточному уровню, обеспечили: </w:t>
      </w:r>
    </w:p>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7" w:line="240" w:lineRule="auto"/>
        <w:ind w:left="450"/>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 профессионализм учителей начальных классов; </w:t>
      </w:r>
    </w:p>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7" w:line="240" w:lineRule="auto"/>
        <w:ind w:left="450"/>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 отлаженная система внутришкольного контроля; </w:t>
      </w:r>
    </w:p>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0"/>
        <w:rPr>
          <w:rFonts w:ascii="Times New Roman" w:eastAsia="Calibri" w:hAnsi="Times New Roman" w:cs="Times New Roman"/>
          <w:sz w:val="24"/>
          <w:szCs w:val="24"/>
        </w:rPr>
      </w:pPr>
      <w:r w:rsidRPr="000B7177">
        <w:rPr>
          <w:rFonts w:ascii="Times New Roman" w:eastAsia="Calibri" w:hAnsi="Times New Roman" w:cs="Times New Roman"/>
          <w:sz w:val="24"/>
          <w:szCs w:val="24"/>
        </w:rPr>
        <w:t>- выполнение учебных планов в соответствии с программой;</w:t>
      </w:r>
    </w:p>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50"/>
        <w:rPr>
          <w:rFonts w:ascii="Times New Roman" w:eastAsia="Calibri" w:hAnsi="Times New Roman" w:cs="Times New Roman"/>
          <w:b/>
          <w:sz w:val="24"/>
          <w:szCs w:val="24"/>
        </w:rPr>
      </w:pPr>
      <w:r w:rsidRPr="000B7177">
        <w:rPr>
          <w:rFonts w:ascii="Times New Roman" w:eastAsia="Calibri" w:hAnsi="Times New Roman" w:cs="Times New Roman"/>
          <w:sz w:val="24"/>
          <w:szCs w:val="24"/>
        </w:rPr>
        <w:t>- использование  в системе ИКТ на уроках .</w:t>
      </w:r>
    </w:p>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contextualSpacing/>
        <w:rPr>
          <w:rFonts w:ascii="Times New Roman" w:eastAsia="Calibri" w:hAnsi="Times New Roman" w:cs="Times New Roman"/>
          <w:sz w:val="24"/>
        </w:rPr>
      </w:pPr>
      <w:r w:rsidRPr="000B7177">
        <w:rPr>
          <w:rFonts w:ascii="Times New Roman" w:eastAsia="Calibri" w:hAnsi="Times New Roman" w:cs="Times New Roman"/>
          <w:sz w:val="24"/>
        </w:rPr>
        <w:t>С целью изучения качества обученностиобучающихся были проведены следующие мониторинги:</w:t>
      </w:r>
    </w:p>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contextualSpacing/>
        <w:rPr>
          <w:rFonts w:ascii="Times New Roman" w:eastAsia="Calibri" w:hAnsi="Times New Roman" w:cs="Times New Roman"/>
          <w:sz w:val="24"/>
        </w:rPr>
      </w:pPr>
      <w:r w:rsidRPr="000B7177">
        <w:rPr>
          <w:rFonts w:ascii="Times New Roman" w:eastAsia="Calibri" w:hAnsi="Times New Roman" w:cs="Times New Roman"/>
          <w:sz w:val="24"/>
        </w:rPr>
        <w:t>* входная диагностика 2-4 классов по ФГОС</w:t>
      </w:r>
    </w:p>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contextualSpacing/>
        <w:rPr>
          <w:rFonts w:ascii="Times New Roman" w:eastAsia="Calibri" w:hAnsi="Times New Roman" w:cs="Times New Roman"/>
          <w:sz w:val="24"/>
        </w:rPr>
      </w:pPr>
      <w:r w:rsidRPr="000B7177">
        <w:rPr>
          <w:rFonts w:ascii="Times New Roman" w:eastAsia="Calibri" w:hAnsi="Times New Roman" w:cs="Times New Roman"/>
          <w:sz w:val="24"/>
        </w:rPr>
        <w:t>*контроль за качеством образования по вопросу соответствия качества подготовки учеников 2-4 классов требованиям ФГОС в части уровня развития УУД ( промежуточный, по окончании 1 полугодия )</w:t>
      </w:r>
    </w:p>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contextualSpacing/>
        <w:rPr>
          <w:rFonts w:ascii="Times New Roman" w:eastAsia="Calibri" w:hAnsi="Times New Roman" w:cs="Times New Roman"/>
          <w:sz w:val="24"/>
        </w:rPr>
      </w:pPr>
      <w:r w:rsidRPr="000B7177">
        <w:rPr>
          <w:rFonts w:ascii="Times New Roman" w:eastAsia="Calibri" w:hAnsi="Times New Roman" w:cs="Times New Roman"/>
          <w:sz w:val="24"/>
        </w:rPr>
        <w:t>*итоговый контроль качества подготовки обучающихся 1-4 классов .</w:t>
      </w:r>
    </w:p>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0"/>
        </w:rPr>
      </w:pPr>
      <w:r w:rsidRPr="000B7177">
        <w:rPr>
          <w:rFonts w:ascii="Times New Roman" w:eastAsia="Calibri" w:hAnsi="Times New Roman" w:cs="Times New Roman"/>
          <w:b/>
          <w:sz w:val="20"/>
        </w:rPr>
        <w:t>РЕЗУЛЬТАТЫ ОБУЧЕННОСТИ ВЫПУСКНИКОВ НАЧАЛЬНОЙ ШКОЛЫ.</w:t>
      </w:r>
    </w:p>
    <w:tbl>
      <w:tblPr>
        <w:tblStyle w:val="22"/>
        <w:tblW w:w="0" w:type="auto"/>
        <w:jc w:val="center"/>
        <w:tblLook w:val="04A0" w:firstRow="1" w:lastRow="0" w:firstColumn="1" w:lastColumn="0" w:noHBand="0" w:noVBand="1"/>
      </w:tblPr>
      <w:tblGrid>
        <w:gridCol w:w="4030"/>
        <w:gridCol w:w="1639"/>
        <w:gridCol w:w="1984"/>
        <w:gridCol w:w="1918"/>
      </w:tblGrid>
      <w:tr w:rsidR="00FB0AD3" w:rsidRPr="000B7177" w:rsidTr="00FB0AD3">
        <w:trPr>
          <w:jc w:val="center"/>
        </w:trPr>
        <w:tc>
          <w:tcPr>
            <w:tcW w:w="4030" w:type="dxa"/>
            <w:tcBorders>
              <w:top w:val="single" w:sz="4" w:space="0" w:color="auto"/>
              <w:left w:val="single" w:sz="4" w:space="0" w:color="auto"/>
              <w:bottom w:val="single" w:sz="4" w:space="0" w:color="auto"/>
              <w:right w:val="single" w:sz="4" w:space="0" w:color="auto"/>
            </w:tcBorders>
          </w:tcPr>
          <w:p w:rsidR="00FB0AD3" w:rsidRPr="000B7177" w:rsidRDefault="00FB0AD3" w:rsidP="00FB0AD3">
            <w:pPr>
              <w:spacing w:line="240" w:lineRule="auto"/>
              <w:rPr>
                <w:rFonts w:ascii="Times New Roman" w:eastAsia="Calibri"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2019-2020 </w:t>
            </w:r>
          </w:p>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учебный год</w:t>
            </w:r>
          </w:p>
        </w:tc>
        <w:tc>
          <w:tcPr>
            <w:tcW w:w="1984"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2020-2021 учебный год</w:t>
            </w:r>
          </w:p>
        </w:tc>
        <w:tc>
          <w:tcPr>
            <w:tcW w:w="1918" w:type="dxa"/>
            <w:tcBorders>
              <w:top w:val="single" w:sz="4" w:space="0" w:color="auto"/>
              <w:left w:val="single" w:sz="4" w:space="0" w:color="auto"/>
              <w:bottom w:val="single" w:sz="4" w:space="0" w:color="auto"/>
              <w:right w:val="single" w:sz="4" w:space="0" w:color="auto"/>
            </w:tcBorders>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2021-2022 учебный год</w:t>
            </w:r>
          </w:p>
        </w:tc>
      </w:tr>
      <w:tr w:rsidR="00FB0AD3" w:rsidRPr="000B7177" w:rsidTr="00FB0AD3">
        <w:trPr>
          <w:jc w:val="center"/>
        </w:trPr>
        <w:tc>
          <w:tcPr>
            <w:tcW w:w="4030"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Количество уч-ся по окончании учебного года на ступени начального основного образования </w:t>
            </w:r>
          </w:p>
        </w:tc>
        <w:tc>
          <w:tcPr>
            <w:tcW w:w="1639"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51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50</w:t>
            </w:r>
          </w:p>
        </w:tc>
        <w:tc>
          <w:tcPr>
            <w:tcW w:w="1918" w:type="dxa"/>
            <w:tcBorders>
              <w:top w:val="single" w:sz="4" w:space="0" w:color="auto"/>
              <w:left w:val="single" w:sz="4" w:space="0" w:color="auto"/>
              <w:bottom w:val="single" w:sz="4" w:space="0" w:color="auto"/>
              <w:right w:val="single" w:sz="4" w:space="0" w:color="auto"/>
            </w:tcBorders>
          </w:tcPr>
          <w:p w:rsidR="00FB0AD3" w:rsidRPr="000B7177" w:rsidRDefault="00965032"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50</w:t>
            </w:r>
          </w:p>
        </w:tc>
      </w:tr>
      <w:tr w:rsidR="00FB0AD3" w:rsidRPr="000B7177" w:rsidTr="00FB0AD3">
        <w:trPr>
          <w:jc w:val="center"/>
        </w:trPr>
        <w:tc>
          <w:tcPr>
            <w:tcW w:w="4030"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Количество уч-ся, переведенных в 5 класс</w:t>
            </w:r>
          </w:p>
        </w:tc>
        <w:tc>
          <w:tcPr>
            <w:tcW w:w="1639"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13</w:t>
            </w:r>
          </w:p>
        </w:tc>
        <w:tc>
          <w:tcPr>
            <w:tcW w:w="1918" w:type="dxa"/>
            <w:tcBorders>
              <w:top w:val="single" w:sz="4" w:space="0" w:color="auto"/>
              <w:left w:val="single" w:sz="4" w:space="0" w:color="auto"/>
              <w:bottom w:val="single" w:sz="4" w:space="0" w:color="auto"/>
              <w:right w:val="single" w:sz="4" w:space="0" w:color="auto"/>
            </w:tcBorders>
          </w:tcPr>
          <w:p w:rsidR="00FB0AD3" w:rsidRPr="000B7177" w:rsidRDefault="00965032"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17</w:t>
            </w:r>
          </w:p>
        </w:tc>
      </w:tr>
      <w:tr w:rsidR="00FB0AD3" w:rsidRPr="000B7177" w:rsidTr="00FB0AD3">
        <w:trPr>
          <w:jc w:val="center"/>
        </w:trPr>
        <w:tc>
          <w:tcPr>
            <w:tcW w:w="4030"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Количество уч-ся, оставленных на дублирование программы</w:t>
            </w:r>
          </w:p>
        </w:tc>
        <w:tc>
          <w:tcPr>
            <w:tcW w:w="1639"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0</w:t>
            </w:r>
          </w:p>
        </w:tc>
        <w:tc>
          <w:tcPr>
            <w:tcW w:w="1918" w:type="dxa"/>
            <w:tcBorders>
              <w:top w:val="single" w:sz="4" w:space="0" w:color="auto"/>
              <w:left w:val="single" w:sz="4" w:space="0" w:color="auto"/>
              <w:bottom w:val="single" w:sz="4" w:space="0" w:color="auto"/>
              <w:right w:val="single" w:sz="4" w:space="0" w:color="auto"/>
            </w:tcBorders>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0</w:t>
            </w:r>
          </w:p>
        </w:tc>
      </w:tr>
      <w:tr w:rsidR="00FB0AD3" w:rsidRPr="000B7177" w:rsidTr="00FB0AD3">
        <w:trPr>
          <w:jc w:val="center"/>
        </w:trPr>
        <w:tc>
          <w:tcPr>
            <w:tcW w:w="4030"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Доля уч-ся , успешно освоивших общеобразовательную программу НОО</w:t>
            </w:r>
          </w:p>
        </w:tc>
        <w:tc>
          <w:tcPr>
            <w:tcW w:w="1639"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64,2%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96%</w:t>
            </w:r>
          </w:p>
        </w:tc>
        <w:tc>
          <w:tcPr>
            <w:tcW w:w="1918" w:type="dxa"/>
            <w:tcBorders>
              <w:top w:val="single" w:sz="4" w:space="0" w:color="auto"/>
              <w:left w:val="single" w:sz="4" w:space="0" w:color="auto"/>
              <w:bottom w:val="single" w:sz="4" w:space="0" w:color="auto"/>
              <w:right w:val="single" w:sz="4" w:space="0" w:color="auto"/>
            </w:tcBorders>
          </w:tcPr>
          <w:p w:rsidR="00FB0AD3" w:rsidRPr="000B7177" w:rsidRDefault="00965032"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94,4</w:t>
            </w:r>
          </w:p>
        </w:tc>
      </w:tr>
      <w:tr w:rsidR="00FB0AD3" w:rsidRPr="000B7177" w:rsidTr="00FB0AD3">
        <w:trPr>
          <w:trHeight w:val="241"/>
          <w:jc w:val="center"/>
        </w:trPr>
        <w:tc>
          <w:tcPr>
            <w:tcW w:w="4030"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Качество обученности уч-ся (на «5» и «4»)</w:t>
            </w:r>
          </w:p>
        </w:tc>
        <w:tc>
          <w:tcPr>
            <w:tcW w:w="1639" w:type="dxa"/>
            <w:tcBorders>
              <w:top w:val="single" w:sz="4" w:space="0" w:color="auto"/>
              <w:left w:val="single" w:sz="4" w:space="0" w:color="auto"/>
              <w:bottom w:val="single" w:sz="4" w:space="0" w:color="auto"/>
              <w:right w:val="single" w:sz="4" w:space="0" w:color="auto"/>
            </w:tcBorders>
            <w:hideMark/>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34,8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B0AD3" w:rsidRPr="000B7177" w:rsidRDefault="00FB0AD3"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40,3</w:t>
            </w:r>
          </w:p>
        </w:tc>
        <w:tc>
          <w:tcPr>
            <w:tcW w:w="1918" w:type="dxa"/>
            <w:tcBorders>
              <w:top w:val="single" w:sz="4" w:space="0" w:color="auto"/>
              <w:left w:val="single" w:sz="4" w:space="0" w:color="auto"/>
              <w:bottom w:val="single" w:sz="4" w:space="0" w:color="auto"/>
              <w:right w:val="single" w:sz="4" w:space="0" w:color="auto"/>
            </w:tcBorders>
          </w:tcPr>
          <w:p w:rsidR="00FB0AD3" w:rsidRPr="000B7177" w:rsidRDefault="00965032" w:rsidP="00FB0AD3">
            <w:pPr>
              <w:spacing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20</w:t>
            </w:r>
          </w:p>
        </w:tc>
      </w:tr>
    </w:tbl>
    <w:p w:rsidR="00FB0AD3" w:rsidRPr="000B7177" w:rsidRDefault="00FB0AD3" w:rsidP="00F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contextualSpacing/>
        <w:rPr>
          <w:rFonts w:ascii="Times New Roman" w:eastAsia="Calibri" w:hAnsi="Times New Roman" w:cs="Times New Roman"/>
          <w:sz w:val="24"/>
        </w:rPr>
      </w:pPr>
    </w:p>
    <w:p w:rsidR="005B2EAB" w:rsidRPr="000B7177" w:rsidRDefault="00F2368E" w:rsidP="00F2368E">
      <w:pPr>
        <w:pStyle w:val="a3"/>
        <w:spacing w:before="0" w:after="0"/>
        <w:jc w:val="center"/>
        <w:rPr>
          <w:rFonts w:ascii="Times New Roman" w:hAnsi="Times New Roman" w:cs="Times New Roman"/>
          <w:b/>
          <w:i/>
          <w:sz w:val="24"/>
          <w:szCs w:val="24"/>
          <w:lang w:val="ru-RU"/>
        </w:rPr>
      </w:pPr>
      <w:r w:rsidRPr="000B7177">
        <w:rPr>
          <w:rFonts w:ascii="Times New Roman" w:hAnsi="Times New Roman" w:cs="Times New Roman"/>
          <w:b/>
          <w:i/>
          <w:sz w:val="24"/>
          <w:szCs w:val="24"/>
          <w:lang w:val="ru-RU"/>
        </w:rPr>
        <w:t>5.2</w:t>
      </w:r>
      <w:r w:rsidR="005B2EAB" w:rsidRPr="000B7177">
        <w:rPr>
          <w:rFonts w:ascii="Times New Roman" w:hAnsi="Times New Roman" w:cs="Times New Roman"/>
          <w:b/>
          <w:i/>
          <w:sz w:val="24"/>
          <w:szCs w:val="24"/>
          <w:lang w:val="ru-RU"/>
        </w:rPr>
        <w:t>Работа с одаренными обучающимися.</w:t>
      </w:r>
    </w:p>
    <w:p w:rsidR="003B07F3" w:rsidRPr="000B7177" w:rsidRDefault="003B07F3" w:rsidP="00F2368E">
      <w:pPr>
        <w:pStyle w:val="a3"/>
        <w:spacing w:before="0" w:after="0"/>
        <w:jc w:val="center"/>
        <w:rPr>
          <w:rFonts w:ascii="Times New Roman" w:hAnsi="Times New Roman" w:cs="Times New Roman"/>
          <w:b/>
          <w:i/>
          <w:sz w:val="24"/>
          <w:szCs w:val="24"/>
          <w:lang w:val="ru-RU"/>
        </w:rPr>
      </w:pPr>
    </w:p>
    <w:tbl>
      <w:tblPr>
        <w:tblStyle w:val="41"/>
        <w:tblW w:w="9606" w:type="dxa"/>
        <w:tblLayout w:type="fixed"/>
        <w:tblLook w:val="04A0" w:firstRow="1" w:lastRow="0" w:firstColumn="1" w:lastColumn="0" w:noHBand="0" w:noVBand="1"/>
      </w:tblPr>
      <w:tblGrid>
        <w:gridCol w:w="534"/>
        <w:gridCol w:w="2835"/>
        <w:gridCol w:w="2835"/>
        <w:gridCol w:w="2126"/>
        <w:gridCol w:w="1276"/>
      </w:tblGrid>
      <w:tr w:rsidR="0049671A" w:rsidRPr="0049671A" w:rsidTr="00750CF9">
        <w:trPr>
          <w:trHeight w:val="857"/>
        </w:trPr>
        <w:tc>
          <w:tcPr>
            <w:tcW w:w="534"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№п/п</w:t>
            </w:r>
          </w:p>
        </w:tc>
        <w:tc>
          <w:tcPr>
            <w:tcW w:w="2835"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Наименование олимпиады/</w:t>
            </w:r>
          </w:p>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Очно</w:t>
            </w:r>
          </w:p>
        </w:tc>
        <w:tc>
          <w:tcPr>
            <w:tcW w:w="2835"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ФИО ученика, класс</w:t>
            </w:r>
          </w:p>
        </w:tc>
        <w:tc>
          <w:tcPr>
            <w:tcW w:w="212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ФИО учителя</w:t>
            </w:r>
          </w:p>
        </w:tc>
        <w:tc>
          <w:tcPr>
            <w:tcW w:w="127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Результат</w:t>
            </w:r>
          </w:p>
        </w:tc>
      </w:tr>
      <w:tr w:rsidR="0049671A" w:rsidRPr="0049671A" w:rsidTr="00750CF9">
        <w:trPr>
          <w:trHeight w:val="286"/>
        </w:trPr>
        <w:tc>
          <w:tcPr>
            <w:tcW w:w="534"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1</w:t>
            </w:r>
          </w:p>
        </w:tc>
        <w:tc>
          <w:tcPr>
            <w:tcW w:w="2835"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Муниц.этап ВсОШ по обществознанию</w:t>
            </w:r>
          </w:p>
        </w:tc>
        <w:tc>
          <w:tcPr>
            <w:tcW w:w="2835"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Рыбак Анастасия Станиславовна, 7 класс</w:t>
            </w:r>
          </w:p>
        </w:tc>
        <w:tc>
          <w:tcPr>
            <w:tcW w:w="212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Хазиева Е.Н.</w:t>
            </w:r>
          </w:p>
        </w:tc>
        <w:tc>
          <w:tcPr>
            <w:tcW w:w="127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3 место</w:t>
            </w:r>
          </w:p>
        </w:tc>
      </w:tr>
      <w:tr w:rsidR="0049671A" w:rsidRPr="0049671A" w:rsidTr="00750CF9">
        <w:trPr>
          <w:trHeight w:val="286"/>
        </w:trPr>
        <w:tc>
          <w:tcPr>
            <w:tcW w:w="534" w:type="dxa"/>
          </w:tcPr>
          <w:p w:rsidR="0049671A" w:rsidRPr="0049671A" w:rsidRDefault="0049671A" w:rsidP="0049671A">
            <w:pPr>
              <w:spacing w:line="240" w:lineRule="auto"/>
              <w:jc w:val="both"/>
              <w:rPr>
                <w:rFonts w:ascii="Times New Roman" w:eastAsia="Times New Roman" w:hAnsi="Times New Roman" w:cs="Times New Roman"/>
                <w:sz w:val="24"/>
                <w:szCs w:val="24"/>
                <w:lang w:val="en-US"/>
              </w:rPr>
            </w:pPr>
            <w:r w:rsidRPr="0049671A">
              <w:rPr>
                <w:rFonts w:ascii="Times New Roman" w:eastAsia="Times New Roman" w:hAnsi="Times New Roman" w:cs="Times New Roman"/>
                <w:sz w:val="24"/>
                <w:szCs w:val="24"/>
                <w:lang w:val="en-US"/>
              </w:rPr>
              <w:t>2</w:t>
            </w:r>
          </w:p>
        </w:tc>
        <w:tc>
          <w:tcPr>
            <w:tcW w:w="2835"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Лучший ученик года-2022</w:t>
            </w:r>
          </w:p>
        </w:tc>
        <w:tc>
          <w:tcPr>
            <w:tcW w:w="2835" w:type="dxa"/>
          </w:tcPr>
          <w:p w:rsidR="0049671A" w:rsidRPr="0049671A" w:rsidRDefault="0049671A" w:rsidP="0049671A">
            <w:pPr>
              <w:spacing w:line="240" w:lineRule="auto"/>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Манченко Карина Самвеловна, 9 класс</w:t>
            </w:r>
          </w:p>
        </w:tc>
        <w:tc>
          <w:tcPr>
            <w:tcW w:w="212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Гусева Ю.В.</w:t>
            </w:r>
          </w:p>
        </w:tc>
        <w:tc>
          <w:tcPr>
            <w:tcW w:w="1276" w:type="dxa"/>
          </w:tcPr>
          <w:p w:rsidR="0049671A" w:rsidRPr="0049671A" w:rsidRDefault="0049671A" w:rsidP="0049671A">
            <w:pPr>
              <w:spacing w:line="240" w:lineRule="auto"/>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Участие</w:t>
            </w:r>
          </w:p>
        </w:tc>
      </w:tr>
      <w:tr w:rsidR="0049671A" w:rsidRPr="0049671A" w:rsidTr="00750CF9">
        <w:trPr>
          <w:trHeight w:val="286"/>
        </w:trPr>
        <w:tc>
          <w:tcPr>
            <w:tcW w:w="534"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3.</w:t>
            </w:r>
          </w:p>
        </w:tc>
        <w:tc>
          <w:tcPr>
            <w:tcW w:w="2835"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В родной природе столько красоты (муниц)</w:t>
            </w:r>
          </w:p>
        </w:tc>
        <w:tc>
          <w:tcPr>
            <w:tcW w:w="2835" w:type="dxa"/>
          </w:tcPr>
          <w:p w:rsidR="0049671A" w:rsidRPr="0049671A" w:rsidRDefault="0049671A" w:rsidP="0049671A">
            <w:pPr>
              <w:spacing w:line="240" w:lineRule="auto"/>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Манченко Карина Самвеловна, 9 класс</w:t>
            </w:r>
          </w:p>
        </w:tc>
        <w:tc>
          <w:tcPr>
            <w:tcW w:w="212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Гусева Ю.В.</w:t>
            </w:r>
          </w:p>
        </w:tc>
        <w:tc>
          <w:tcPr>
            <w:tcW w:w="1276" w:type="dxa"/>
          </w:tcPr>
          <w:p w:rsidR="0049671A" w:rsidRPr="0049671A" w:rsidRDefault="0049671A" w:rsidP="0049671A">
            <w:pPr>
              <w:spacing w:line="240" w:lineRule="auto"/>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3 место</w:t>
            </w:r>
          </w:p>
        </w:tc>
      </w:tr>
      <w:tr w:rsidR="0049671A" w:rsidRPr="0049671A" w:rsidTr="00750CF9">
        <w:trPr>
          <w:trHeight w:val="286"/>
        </w:trPr>
        <w:tc>
          <w:tcPr>
            <w:tcW w:w="534"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4.</w:t>
            </w:r>
          </w:p>
        </w:tc>
        <w:tc>
          <w:tcPr>
            <w:tcW w:w="2835"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Муниц.конкурс чтецов «Удивительная классика»</w:t>
            </w:r>
          </w:p>
        </w:tc>
        <w:tc>
          <w:tcPr>
            <w:tcW w:w="2835" w:type="dxa"/>
          </w:tcPr>
          <w:p w:rsidR="0049671A" w:rsidRPr="0049671A" w:rsidRDefault="0049671A" w:rsidP="0049671A">
            <w:pPr>
              <w:spacing w:line="240" w:lineRule="auto"/>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Манченко Карина Самвеловна, 9 класс</w:t>
            </w:r>
          </w:p>
        </w:tc>
        <w:tc>
          <w:tcPr>
            <w:tcW w:w="212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Хазиева Е.Н</w:t>
            </w:r>
          </w:p>
        </w:tc>
        <w:tc>
          <w:tcPr>
            <w:tcW w:w="1276" w:type="dxa"/>
          </w:tcPr>
          <w:p w:rsidR="0049671A" w:rsidRPr="0049671A" w:rsidRDefault="0049671A" w:rsidP="0049671A">
            <w:pPr>
              <w:spacing w:line="240" w:lineRule="auto"/>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Участие</w:t>
            </w:r>
          </w:p>
        </w:tc>
      </w:tr>
      <w:tr w:rsidR="0049671A" w:rsidRPr="0049671A" w:rsidTr="00750CF9">
        <w:trPr>
          <w:trHeight w:val="286"/>
        </w:trPr>
        <w:tc>
          <w:tcPr>
            <w:tcW w:w="534" w:type="dxa"/>
          </w:tcPr>
          <w:p w:rsidR="0049671A" w:rsidRPr="0049671A" w:rsidRDefault="0049671A" w:rsidP="0049671A">
            <w:pPr>
              <w:spacing w:line="240" w:lineRule="auto"/>
              <w:jc w:val="both"/>
              <w:rPr>
                <w:rFonts w:ascii="Times New Roman" w:eastAsia="Times New Roman" w:hAnsi="Times New Roman" w:cs="Times New Roman"/>
                <w:sz w:val="24"/>
                <w:szCs w:val="24"/>
                <w:lang w:val="en-US"/>
              </w:rPr>
            </w:pPr>
            <w:r w:rsidRPr="0049671A">
              <w:rPr>
                <w:rFonts w:ascii="Times New Roman" w:eastAsia="Times New Roman" w:hAnsi="Times New Roman" w:cs="Times New Roman"/>
                <w:sz w:val="24"/>
                <w:szCs w:val="24"/>
              </w:rPr>
              <w:t>5</w:t>
            </w:r>
            <w:r w:rsidRPr="0049671A">
              <w:rPr>
                <w:rFonts w:ascii="Times New Roman" w:eastAsia="Times New Roman" w:hAnsi="Times New Roman" w:cs="Times New Roman"/>
                <w:sz w:val="24"/>
                <w:szCs w:val="24"/>
                <w:lang w:val="en-US"/>
              </w:rPr>
              <w:t>.</w:t>
            </w:r>
          </w:p>
        </w:tc>
        <w:tc>
          <w:tcPr>
            <w:tcW w:w="2835" w:type="dxa"/>
          </w:tcPr>
          <w:p w:rsidR="0049671A" w:rsidRPr="0049671A" w:rsidRDefault="0049671A" w:rsidP="0049671A">
            <w:pPr>
              <w:spacing w:line="240" w:lineRule="auto"/>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Муниц.этап ВсОШ по физ.культуре</w:t>
            </w:r>
          </w:p>
        </w:tc>
        <w:tc>
          <w:tcPr>
            <w:tcW w:w="2835"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Матхалов Валентин Борисович, 7 класс</w:t>
            </w:r>
          </w:p>
        </w:tc>
        <w:tc>
          <w:tcPr>
            <w:tcW w:w="212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Роднин И.А.</w:t>
            </w:r>
          </w:p>
        </w:tc>
        <w:tc>
          <w:tcPr>
            <w:tcW w:w="127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3 место</w:t>
            </w:r>
          </w:p>
        </w:tc>
      </w:tr>
      <w:tr w:rsidR="0049671A" w:rsidRPr="0049671A" w:rsidTr="00750CF9">
        <w:trPr>
          <w:trHeight w:val="286"/>
        </w:trPr>
        <w:tc>
          <w:tcPr>
            <w:tcW w:w="534"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6.</w:t>
            </w:r>
          </w:p>
        </w:tc>
        <w:tc>
          <w:tcPr>
            <w:tcW w:w="2835" w:type="dxa"/>
          </w:tcPr>
          <w:p w:rsidR="0049671A" w:rsidRPr="0049671A" w:rsidRDefault="0049671A" w:rsidP="0049671A">
            <w:pPr>
              <w:spacing w:line="240" w:lineRule="auto"/>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Муниц.этап ВсОШ по технологии</w:t>
            </w:r>
          </w:p>
        </w:tc>
        <w:tc>
          <w:tcPr>
            <w:tcW w:w="2835"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Петраш Артем Игоревич, 9 класс</w:t>
            </w:r>
          </w:p>
        </w:tc>
        <w:tc>
          <w:tcPr>
            <w:tcW w:w="212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Шипнягов А.А.</w:t>
            </w:r>
          </w:p>
        </w:tc>
        <w:tc>
          <w:tcPr>
            <w:tcW w:w="127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3 место</w:t>
            </w:r>
          </w:p>
        </w:tc>
      </w:tr>
      <w:tr w:rsidR="0049671A" w:rsidRPr="0049671A" w:rsidTr="00750CF9">
        <w:trPr>
          <w:trHeight w:val="286"/>
        </w:trPr>
        <w:tc>
          <w:tcPr>
            <w:tcW w:w="534"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7.</w:t>
            </w:r>
          </w:p>
        </w:tc>
        <w:tc>
          <w:tcPr>
            <w:tcW w:w="2835" w:type="dxa"/>
          </w:tcPr>
          <w:p w:rsidR="0049671A" w:rsidRPr="0049671A" w:rsidRDefault="0049671A" w:rsidP="0049671A">
            <w:pPr>
              <w:spacing w:line="240" w:lineRule="auto"/>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 xml:space="preserve">Муниц.этап ВсОШ по </w:t>
            </w:r>
            <w:r w:rsidRPr="0049671A">
              <w:rPr>
                <w:rFonts w:ascii="Times New Roman" w:eastAsia="Times New Roman" w:hAnsi="Times New Roman" w:cs="Times New Roman"/>
                <w:sz w:val="24"/>
                <w:szCs w:val="24"/>
              </w:rPr>
              <w:lastRenderedPageBreak/>
              <w:t>технологии</w:t>
            </w:r>
          </w:p>
        </w:tc>
        <w:tc>
          <w:tcPr>
            <w:tcW w:w="2835"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lastRenderedPageBreak/>
              <w:t xml:space="preserve">Туболец Дмитрий </w:t>
            </w:r>
            <w:r w:rsidRPr="0049671A">
              <w:rPr>
                <w:rFonts w:ascii="Times New Roman" w:eastAsia="Times New Roman" w:hAnsi="Times New Roman" w:cs="Times New Roman"/>
                <w:sz w:val="24"/>
                <w:szCs w:val="24"/>
              </w:rPr>
              <w:lastRenderedPageBreak/>
              <w:t>Александрович, 10 класс</w:t>
            </w:r>
          </w:p>
        </w:tc>
        <w:tc>
          <w:tcPr>
            <w:tcW w:w="212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lastRenderedPageBreak/>
              <w:t>Шипнягов А.А.</w:t>
            </w:r>
          </w:p>
        </w:tc>
        <w:tc>
          <w:tcPr>
            <w:tcW w:w="127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3 место</w:t>
            </w:r>
          </w:p>
        </w:tc>
      </w:tr>
      <w:tr w:rsidR="0049671A" w:rsidRPr="0049671A" w:rsidTr="00750CF9">
        <w:trPr>
          <w:trHeight w:val="286"/>
        </w:trPr>
        <w:tc>
          <w:tcPr>
            <w:tcW w:w="534"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lastRenderedPageBreak/>
              <w:t>8.</w:t>
            </w:r>
          </w:p>
        </w:tc>
        <w:tc>
          <w:tcPr>
            <w:tcW w:w="2835" w:type="dxa"/>
          </w:tcPr>
          <w:p w:rsidR="0049671A" w:rsidRPr="0049671A" w:rsidRDefault="0049671A" w:rsidP="0049671A">
            <w:pPr>
              <w:spacing w:line="240" w:lineRule="auto"/>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Фестиваль робототехники</w:t>
            </w:r>
          </w:p>
        </w:tc>
        <w:tc>
          <w:tcPr>
            <w:tcW w:w="2835"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Борголов Анатолий Сергеевич, 2 класс</w:t>
            </w:r>
          </w:p>
        </w:tc>
        <w:tc>
          <w:tcPr>
            <w:tcW w:w="212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Пермякова Г.М.</w:t>
            </w:r>
          </w:p>
        </w:tc>
        <w:tc>
          <w:tcPr>
            <w:tcW w:w="1276" w:type="dxa"/>
          </w:tcPr>
          <w:p w:rsidR="0049671A" w:rsidRPr="0049671A" w:rsidRDefault="0049671A" w:rsidP="0049671A">
            <w:pPr>
              <w:spacing w:line="240" w:lineRule="auto"/>
              <w:jc w:val="both"/>
              <w:rPr>
                <w:rFonts w:ascii="Times New Roman" w:eastAsia="Times New Roman" w:hAnsi="Times New Roman" w:cs="Times New Roman"/>
                <w:sz w:val="24"/>
                <w:szCs w:val="24"/>
              </w:rPr>
            </w:pPr>
            <w:r w:rsidRPr="0049671A">
              <w:rPr>
                <w:rFonts w:ascii="Times New Roman" w:eastAsia="Times New Roman" w:hAnsi="Times New Roman" w:cs="Times New Roman"/>
                <w:sz w:val="24"/>
                <w:szCs w:val="24"/>
              </w:rPr>
              <w:t>3 место</w:t>
            </w:r>
          </w:p>
        </w:tc>
        <w:bookmarkStart w:id="0" w:name="_GoBack"/>
        <w:bookmarkEnd w:id="0"/>
      </w:tr>
    </w:tbl>
    <w:p w:rsidR="00822851" w:rsidRPr="000B7177" w:rsidRDefault="00822851" w:rsidP="005B2EAB">
      <w:pPr>
        <w:pStyle w:val="a3"/>
        <w:spacing w:before="0" w:after="0"/>
        <w:ind w:left="450"/>
        <w:jc w:val="both"/>
        <w:rPr>
          <w:rFonts w:ascii="Times New Roman" w:hAnsi="Times New Roman" w:cs="Times New Roman"/>
          <w:b/>
          <w:sz w:val="22"/>
          <w:szCs w:val="24"/>
          <w:lang w:val="ru-RU"/>
        </w:rPr>
      </w:pPr>
    </w:p>
    <w:p w:rsidR="00DE10E6" w:rsidRPr="000B7177" w:rsidRDefault="00DE10E6" w:rsidP="00DE10E6">
      <w:pPr>
        <w:spacing w:after="0" w:line="240" w:lineRule="auto"/>
        <w:jc w:val="both"/>
        <w:rPr>
          <w:rFonts w:ascii="Times New Roman" w:eastAsia="Times New Roman" w:hAnsi="Times New Roman" w:cs="Times New Roman"/>
          <w:b/>
          <w:i/>
          <w:sz w:val="24"/>
          <w:szCs w:val="24"/>
        </w:rPr>
      </w:pPr>
      <w:r w:rsidRPr="000B7177">
        <w:rPr>
          <w:rFonts w:ascii="Times New Roman" w:eastAsia="Times New Roman" w:hAnsi="Times New Roman" w:cs="Times New Roman"/>
          <w:b/>
          <w:i/>
          <w:sz w:val="24"/>
          <w:szCs w:val="24"/>
        </w:rPr>
        <w:t>Работа с одаренными детьми проводилась на протяжении всего учебного года. Результаты отражены в муниципальной базе данных.</w:t>
      </w:r>
    </w:p>
    <w:p w:rsidR="00DE10E6" w:rsidRPr="000B7177" w:rsidRDefault="00DE10E6" w:rsidP="003B07F3">
      <w:pPr>
        <w:pStyle w:val="a3"/>
        <w:spacing w:before="0" w:after="0"/>
        <w:jc w:val="center"/>
        <w:rPr>
          <w:rFonts w:ascii="Times New Roman" w:hAnsi="Times New Roman" w:cs="Times New Roman"/>
          <w:b/>
          <w:i/>
          <w:sz w:val="24"/>
          <w:szCs w:val="24"/>
          <w:lang w:val="ru-RU"/>
        </w:rPr>
      </w:pPr>
    </w:p>
    <w:p w:rsidR="00BD27CA" w:rsidRPr="000B7177" w:rsidRDefault="003B07F3" w:rsidP="003B07F3">
      <w:pPr>
        <w:pStyle w:val="a3"/>
        <w:spacing w:before="0" w:after="0"/>
        <w:jc w:val="center"/>
        <w:rPr>
          <w:rFonts w:ascii="Times New Roman" w:hAnsi="Times New Roman" w:cs="Times New Roman"/>
          <w:b/>
          <w:i/>
          <w:sz w:val="24"/>
          <w:szCs w:val="24"/>
          <w:lang w:val="ru-RU"/>
        </w:rPr>
      </w:pPr>
      <w:r w:rsidRPr="000B7177">
        <w:rPr>
          <w:rFonts w:ascii="Times New Roman" w:hAnsi="Times New Roman" w:cs="Times New Roman"/>
          <w:b/>
          <w:i/>
          <w:sz w:val="24"/>
          <w:szCs w:val="24"/>
          <w:lang w:val="ru-RU"/>
        </w:rPr>
        <w:t>5.3</w:t>
      </w:r>
      <w:r w:rsidR="005B2EAB" w:rsidRPr="000B7177">
        <w:rPr>
          <w:rFonts w:ascii="Times New Roman" w:hAnsi="Times New Roman" w:cs="Times New Roman"/>
          <w:b/>
          <w:i/>
          <w:sz w:val="24"/>
          <w:szCs w:val="24"/>
          <w:lang w:val="ru-RU"/>
        </w:rPr>
        <w:t xml:space="preserve"> Анализ В</w:t>
      </w:r>
      <w:r w:rsidR="00BD27CA" w:rsidRPr="000B7177">
        <w:rPr>
          <w:rFonts w:ascii="Times New Roman" w:hAnsi="Times New Roman" w:cs="Times New Roman"/>
          <w:b/>
          <w:i/>
          <w:sz w:val="24"/>
          <w:szCs w:val="24"/>
          <w:lang w:val="ru-RU"/>
        </w:rPr>
        <w:t>сероссийских проверочных работ</w:t>
      </w:r>
      <w:r w:rsidRPr="000B7177">
        <w:rPr>
          <w:rFonts w:ascii="Times New Roman" w:hAnsi="Times New Roman" w:cs="Times New Roman"/>
          <w:b/>
          <w:i/>
          <w:sz w:val="24"/>
          <w:szCs w:val="24"/>
          <w:lang w:val="ru-RU"/>
        </w:rPr>
        <w:t xml:space="preserve"> и комплексных проверочных работ в начальной школе</w:t>
      </w:r>
    </w:p>
    <w:p w:rsidR="00C81F18" w:rsidRPr="000B7177" w:rsidRDefault="007C77BA" w:rsidP="00C81F18">
      <w:pPr>
        <w:ind w:left="360"/>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Весной 2021-2022 года планировалось проведение ВПР в 4-8 классах. Сроки были перенесены на сентябрь-октябрь 2022-2023 учебного года. </w:t>
      </w:r>
    </w:p>
    <w:p w:rsidR="00C81F18" w:rsidRPr="000B7177" w:rsidRDefault="00C81F18" w:rsidP="00C81F18">
      <w:pPr>
        <w:spacing w:after="0" w:line="240" w:lineRule="auto"/>
        <w:jc w:val="center"/>
        <w:rPr>
          <w:rFonts w:ascii="Times New Roman" w:eastAsia="Times New Roman" w:hAnsi="Times New Roman" w:cs="Times New Roman"/>
          <w:b/>
          <w:szCs w:val="24"/>
        </w:rPr>
      </w:pPr>
      <w:r w:rsidRPr="000B7177">
        <w:rPr>
          <w:rFonts w:ascii="Times New Roman" w:eastAsia="Times New Roman" w:hAnsi="Times New Roman" w:cs="Times New Roman"/>
          <w:b/>
          <w:szCs w:val="24"/>
        </w:rPr>
        <w:t>Сравнительная таблица результатов ВПР по предметам.</w:t>
      </w:r>
    </w:p>
    <w:tbl>
      <w:tblPr>
        <w:tblStyle w:val="34"/>
        <w:tblW w:w="9782" w:type="dxa"/>
        <w:tblInd w:w="-176" w:type="dxa"/>
        <w:tblLayout w:type="fixed"/>
        <w:tblLook w:val="04A0" w:firstRow="1" w:lastRow="0" w:firstColumn="1" w:lastColumn="0" w:noHBand="0" w:noVBand="1"/>
      </w:tblPr>
      <w:tblGrid>
        <w:gridCol w:w="426"/>
        <w:gridCol w:w="1559"/>
        <w:gridCol w:w="1134"/>
        <w:gridCol w:w="851"/>
        <w:gridCol w:w="992"/>
        <w:gridCol w:w="1134"/>
        <w:gridCol w:w="1276"/>
        <w:gridCol w:w="850"/>
        <w:gridCol w:w="992"/>
        <w:gridCol w:w="568"/>
      </w:tblGrid>
      <w:tr w:rsidR="00C81F18" w:rsidRPr="000B7177" w:rsidTr="00DE10E6">
        <w:tc>
          <w:tcPr>
            <w:tcW w:w="426" w:type="dxa"/>
          </w:tcPr>
          <w:p w:rsidR="00C81F18" w:rsidRPr="000B7177" w:rsidRDefault="00C81F18" w:rsidP="00C81F18">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w:t>
            </w:r>
          </w:p>
        </w:tc>
        <w:tc>
          <w:tcPr>
            <w:tcW w:w="1559" w:type="dxa"/>
          </w:tcPr>
          <w:p w:rsidR="00C81F18" w:rsidRPr="000B7177" w:rsidRDefault="00C81F18" w:rsidP="00C81F18">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Предмет</w:t>
            </w:r>
          </w:p>
        </w:tc>
        <w:tc>
          <w:tcPr>
            <w:tcW w:w="1134" w:type="dxa"/>
          </w:tcPr>
          <w:p w:rsidR="00C81F18" w:rsidRPr="000B7177" w:rsidRDefault="00C81F18" w:rsidP="00C81F18">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Год</w:t>
            </w:r>
          </w:p>
        </w:tc>
        <w:tc>
          <w:tcPr>
            <w:tcW w:w="851" w:type="dxa"/>
          </w:tcPr>
          <w:p w:rsidR="00C81F18" w:rsidRPr="000B7177" w:rsidRDefault="00C81F18" w:rsidP="00C81F18">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Класс</w:t>
            </w:r>
          </w:p>
        </w:tc>
        <w:tc>
          <w:tcPr>
            <w:tcW w:w="992" w:type="dxa"/>
          </w:tcPr>
          <w:p w:rsidR="00C81F18" w:rsidRPr="000B7177" w:rsidRDefault="00C81F18" w:rsidP="00C81F18">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Успеваемость</w:t>
            </w:r>
          </w:p>
        </w:tc>
        <w:tc>
          <w:tcPr>
            <w:tcW w:w="1134" w:type="dxa"/>
          </w:tcPr>
          <w:p w:rsidR="00C81F18" w:rsidRPr="000B7177" w:rsidRDefault="00C81F18" w:rsidP="00C81F18">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Качество</w:t>
            </w:r>
          </w:p>
        </w:tc>
        <w:tc>
          <w:tcPr>
            <w:tcW w:w="1276" w:type="dxa"/>
          </w:tcPr>
          <w:p w:rsidR="00C81F18" w:rsidRPr="000B7177" w:rsidRDefault="00C81F18" w:rsidP="00C81F18">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Год</w:t>
            </w:r>
          </w:p>
        </w:tc>
        <w:tc>
          <w:tcPr>
            <w:tcW w:w="850" w:type="dxa"/>
          </w:tcPr>
          <w:p w:rsidR="00C81F18" w:rsidRPr="000B7177" w:rsidRDefault="00C81F18" w:rsidP="00C81F18">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Класс</w:t>
            </w:r>
          </w:p>
        </w:tc>
        <w:tc>
          <w:tcPr>
            <w:tcW w:w="992" w:type="dxa"/>
          </w:tcPr>
          <w:p w:rsidR="00C81F18" w:rsidRPr="000B7177" w:rsidRDefault="00C81F18" w:rsidP="00C81F18">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Успеваемость</w:t>
            </w:r>
          </w:p>
        </w:tc>
        <w:tc>
          <w:tcPr>
            <w:tcW w:w="568" w:type="dxa"/>
          </w:tcPr>
          <w:p w:rsidR="00C81F18" w:rsidRPr="000B7177" w:rsidRDefault="00C81F18" w:rsidP="00C81F18">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Качество</w:t>
            </w:r>
          </w:p>
        </w:tc>
      </w:tr>
      <w:tr w:rsidR="001A7FA2" w:rsidRPr="000B7177" w:rsidTr="00DE10E6">
        <w:tc>
          <w:tcPr>
            <w:tcW w:w="426" w:type="dxa"/>
          </w:tcPr>
          <w:p w:rsidR="001A7FA2" w:rsidRPr="000B7177" w:rsidRDefault="001A7FA2" w:rsidP="00C81F18">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w:t>
            </w:r>
          </w:p>
        </w:tc>
        <w:tc>
          <w:tcPr>
            <w:tcW w:w="1559" w:type="dxa"/>
          </w:tcPr>
          <w:p w:rsidR="001A7FA2" w:rsidRPr="000B7177" w:rsidRDefault="001A7FA2" w:rsidP="00C81F18">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Русский яз.</w:t>
            </w:r>
          </w:p>
        </w:tc>
        <w:tc>
          <w:tcPr>
            <w:tcW w:w="1134" w:type="dxa"/>
          </w:tcPr>
          <w:p w:rsidR="001A7FA2" w:rsidRPr="000B7177" w:rsidRDefault="001A7FA2" w:rsidP="00F66EAA">
            <w:pPr>
              <w:rPr>
                <w:rFonts w:ascii="Times New Roman" w:eastAsia="Calibri" w:hAnsi="Times New Roman" w:cs="Times New Roman"/>
                <w:sz w:val="20"/>
                <w:szCs w:val="24"/>
              </w:rPr>
            </w:pPr>
            <w:r w:rsidRPr="000B7177">
              <w:rPr>
                <w:rFonts w:ascii="Times New Roman" w:eastAsia="Calibri" w:hAnsi="Times New Roman" w:cs="Times New Roman"/>
                <w:sz w:val="20"/>
                <w:szCs w:val="24"/>
              </w:rPr>
              <w:t>2020-21 год (сентябрь).</w:t>
            </w:r>
          </w:p>
        </w:tc>
        <w:tc>
          <w:tcPr>
            <w:tcW w:w="851" w:type="dxa"/>
          </w:tcPr>
          <w:p w:rsidR="001A7FA2" w:rsidRPr="000B7177" w:rsidRDefault="001A7FA2" w:rsidP="00F66EAA">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5</w:t>
            </w:r>
          </w:p>
        </w:tc>
        <w:tc>
          <w:tcPr>
            <w:tcW w:w="992" w:type="dxa"/>
          </w:tcPr>
          <w:p w:rsidR="001A7FA2" w:rsidRPr="000B7177" w:rsidRDefault="001A7FA2" w:rsidP="00F66EAA">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71,4</w:t>
            </w:r>
          </w:p>
        </w:tc>
        <w:tc>
          <w:tcPr>
            <w:tcW w:w="1134" w:type="dxa"/>
          </w:tcPr>
          <w:p w:rsidR="001A7FA2" w:rsidRPr="000B7177" w:rsidRDefault="001A7FA2" w:rsidP="00F66EAA">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14,3</w:t>
            </w:r>
          </w:p>
        </w:tc>
        <w:tc>
          <w:tcPr>
            <w:tcW w:w="1276" w:type="dxa"/>
          </w:tcPr>
          <w:p w:rsidR="001A7FA2" w:rsidRPr="000B7177" w:rsidRDefault="001A7FA2" w:rsidP="00C81F18">
            <w:pPr>
              <w:rPr>
                <w:rFonts w:ascii="Times New Roman" w:eastAsia="Calibri" w:hAnsi="Times New Roman" w:cs="Times New Roman"/>
                <w:sz w:val="20"/>
                <w:szCs w:val="24"/>
              </w:rPr>
            </w:pPr>
            <w:r w:rsidRPr="000B7177">
              <w:rPr>
                <w:rFonts w:ascii="Times New Roman" w:eastAsia="Calibri" w:hAnsi="Times New Roman" w:cs="Times New Roman"/>
                <w:sz w:val="20"/>
                <w:szCs w:val="24"/>
              </w:rPr>
              <w:t>2022-2023</w:t>
            </w:r>
          </w:p>
          <w:p w:rsidR="001A7FA2" w:rsidRPr="000B7177" w:rsidRDefault="001A7FA2" w:rsidP="00C81F18">
            <w:pPr>
              <w:rPr>
                <w:rFonts w:ascii="Times New Roman" w:eastAsia="Calibri" w:hAnsi="Times New Roman" w:cs="Times New Roman"/>
                <w:sz w:val="20"/>
                <w:szCs w:val="24"/>
              </w:rPr>
            </w:pPr>
            <w:r w:rsidRPr="000B7177">
              <w:rPr>
                <w:rFonts w:ascii="Times New Roman" w:eastAsia="Calibri" w:hAnsi="Times New Roman" w:cs="Times New Roman"/>
                <w:sz w:val="20"/>
                <w:szCs w:val="24"/>
              </w:rPr>
              <w:t>Осень</w:t>
            </w:r>
          </w:p>
        </w:tc>
        <w:tc>
          <w:tcPr>
            <w:tcW w:w="850" w:type="dxa"/>
          </w:tcPr>
          <w:p w:rsidR="001A7FA2" w:rsidRPr="000B7177" w:rsidRDefault="001A7FA2" w:rsidP="00C81F18">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5</w:t>
            </w:r>
          </w:p>
        </w:tc>
        <w:tc>
          <w:tcPr>
            <w:tcW w:w="992" w:type="dxa"/>
          </w:tcPr>
          <w:p w:rsidR="001A7FA2" w:rsidRPr="000B7177" w:rsidRDefault="001A7FA2" w:rsidP="00C81F18">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100</w:t>
            </w:r>
          </w:p>
        </w:tc>
        <w:tc>
          <w:tcPr>
            <w:tcW w:w="568" w:type="dxa"/>
          </w:tcPr>
          <w:p w:rsidR="001A7FA2" w:rsidRPr="000B7177" w:rsidRDefault="001A7FA2" w:rsidP="00C81F18">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40</w:t>
            </w:r>
          </w:p>
        </w:tc>
      </w:tr>
      <w:tr w:rsidR="001A7FA2" w:rsidRPr="000B7177" w:rsidTr="00DE10E6">
        <w:tc>
          <w:tcPr>
            <w:tcW w:w="426" w:type="dxa"/>
          </w:tcPr>
          <w:p w:rsidR="001A7FA2" w:rsidRPr="000B7177" w:rsidRDefault="001A7FA2" w:rsidP="00C81F18">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2</w:t>
            </w:r>
          </w:p>
        </w:tc>
        <w:tc>
          <w:tcPr>
            <w:tcW w:w="1559" w:type="dxa"/>
          </w:tcPr>
          <w:p w:rsidR="001A7FA2" w:rsidRPr="000B7177" w:rsidRDefault="001A7FA2" w:rsidP="00C81F18">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Математика</w:t>
            </w:r>
          </w:p>
        </w:tc>
        <w:tc>
          <w:tcPr>
            <w:tcW w:w="1134" w:type="dxa"/>
          </w:tcPr>
          <w:p w:rsidR="001A7FA2" w:rsidRPr="000B7177" w:rsidRDefault="001A7FA2" w:rsidP="00F66EAA">
            <w:pPr>
              <w:rPr>
                <w:rFonts w:ascii="Times New Roman" w:eastAsia="Calibri" w:hAnsi="Times New Roman" w:cs="Times New Roman"/>
                <w:sz w:val="20"/>
                <w:szCs w:val="24"/>
              </w:rPr>
            </w:pPr>
            <w:r w:rsidRPr="000B7177">
              <w:rPr>
                <w:rFonts w:ascii="Times New Roman" w:eastAsia="Calibri" w:hAnsi="Times New Roman" w:cs="Times New Roman"/>
                <w:sz w:val="20"/>
                <w:szCs w:val="24"/>
              </w:rPr>
              <w:t>2020-21 год (сентябрь).</w:t>
            </w:r>
          </w:p>
        </w:tc>
        <w:tc>
          <w:tcPr>
            <w:tcW w:w="851" w:type="dxa"/>
          </w:tcPr>
          <w:p w:rsidR="001A7FA2" w:rsidRPr="000B7177" w:rsidRDefault="001A7FA2" w:rsidP="00F66EAA">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5</w:t>
            </w:r>
          </w:p>
        </w:tc>
        <w:tc>
          <w:tcPr>
            <w:tcW w:w="992" w:type="dxa"/>
          </w:tcPr>
          <w:p w:rsidR="001A7FA2" w:rsidRPr="000B7177" w:rsidRDefault="001A7FA2" w:rsidP="00F66EAA">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85%</w:t>
            </w:r>
          </w:p>
        </w:tc>
        <w:tc>
          <w:tcPr>
            <w:tcW w:w="1134" w:type="dxa"/>
          </w:tcPr>
          <w:p w:rsidR="001A7FA2" w:rsidRPr="000B7177" w:rsidRDefault="001A7FA2" w:rsidP="00F66EAA">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42,8%</w:t>
            </w:r>
          </w:p>
        </w:tc>
        <w:tc>
          <w:tcPr>
            <w:tcW w:w="1276" w:type="dxa"/>
          </w:tcPr>
          <w:p w:rsidR="001A7FA2" w:rsidRPr="000B7177" w:rsidRDefault="001A7FA2" w:rsidP="00C81F18">
            <w:pPr>
              <w:rPr>
                <w:rFonts w:ascii="Times New Roman" w:eastAsia="Calibri" w:hAnsi="Times New Roman" w:cs="Times New Roman"/>
                <w:sz w:val="20"/>
                <w:szCs w:val="24"/>
              </w:rPr>
            </w:pPr>
            <w:r w:rsidRPr="000B7177">
              <w:rPr>
                <w:rFonts w:ascii="Times New Roman" w:eastAsia="Calibri" w:hAnsi="Times New Roman" w:cs="Times New Roman"/>
                <w:sz w:val="20"/>
                <w:szCs w:val="24"/>
              </w:rPr>
              <w:t>2022-2023</w:t>
            </w:r>
          </w:p>
          <w:p w:rsidR="001A7FA2" w:rsidRPr="000B7177" w:rsidRDefault="001A7FA2" w:rsidP="00C81F18">
            <w:pPr>
              <w:rPr>
                <w:rFonts w:ascii="Times New Roman" w:eastAsia="Calibri" w:hAnsi="Times New Roman" w:cs="Times New Roman"/>
                <w:sz w:val="20"/>
                <w:szCs w:val="24"/>
              </w:rPr>
            </w:pPr>
            <w:r w:rsidRPr="000B7177">
              <w:rPr>
                <w:rFonts w:ascii="Times New Roman" w:eastAsia="Calibri" w:hAnsi="Times New Roman" w:cs="Times New Roman"/>
                <w:sz w:val="20"/>
                <w:szCs w:val="24"/>
              </w:rPr>
              <w:t>Осень</w:t>
            </w:r>
          </w:p>
        </w:tc>
        <w:tc>
          <w:tcPr>
            <w:tcW w:w="850" w:type="dxa"/>
          </w:tcPr>
          <w:p w:rsidR="001A7FA2" w:rsidRPr="000B7177" w:rsidRDefault="001A7FA2" w:rsidP="00C81F18">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5</w:t>
            </w:r>
          </w:p>
        </w:tc>
        <w:tc>
          <w:tcPr>
            <w:tcW w:w="992" w:type="dxa"/>
          </w:tcPr>
          <w:p w:rsidR="001A7FA2" w:rsidRPr="000B7177" w:rsidRDefault="001A7FA2" w:rsidP="00C81F18">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92,3</w:t>
            </w:r>
          </w:p>
        </w:tc>
        <w:tc>
          <w:tcPr>
            <w:tcW w:w="568" w:type="dxa"/>
          </w:tcPr>
          <w:p w:rsidR="001A7FA2" w:rsidRPr="000B7177" w:rsidRDefault="001A7FA2" w:rsidP="00C81F18">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61,5</w:t>
            </w:r>
          </w:p>
        </w:tc>
      </w:tr>
      <w:tr w:rsidR="001A7FA2" w:rsidRPr="00C81F18" w:rsidTr="00DE10E6">
        <w:tc>
          <w:tcPr>
            <w:tcW w:w="426" w:type="dxa"/>
          </w:tcPr>
          <w:p w:rsidR="001A7FA2" w:rsidRPr="000B7177" w:rsidRDefault="001A7FA2" w:rsidP="00C81F18">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3</w:t>
            </w:r>
          </w:p>
        </w:tc>
        <w:tc>
          <w:tcPr>
            <w:tcW w:w="1559" w:type="dxa"/>
          </w:tcPr>
          <w:p w:rsidR="001A7FA2" w:rsidRPr="000B7177" w:rsidRDefault="001A7FA2" w:rsidP="00C81F18">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Окруж.мир</w:t>
            </w:r>
          </w:p>
        </w:tc>
        <w:tc>
          <w:tcPr>
            <w:tcW w:w="1134" w:type="dxa"/>
          </w:tcPr>
          <w:p w:rsidR="001A7FA2" w:rsidRPr="000B7177" w:rsidRDefault="001A7FA2" w:rsidP="00F66EAA">
            <w:pPr>
              <w:rPr>
                <w:rFonts w:ascii="Times New Roman" w:eastAsia="Calibri" w:hAnsi="Times New Roman" w:cs="Times New Roman"/>
                <w:sz w:val="20"/>
                <w:szCs w:val="24"/>
              </w:rPr>
            </w:pPr>
            <w:r w:rsidRPr="000B7177">
              <w:rPr>
                <w:rFonts w:ascii="Times New Roman" w:eastAsia="Calibri" w:hAnsi="Times New Roman" w:cs="Times New Roman"/>
                <w:sz w:val="20"/>
                <w:szCs w:val="24"/>
              </w:rPr>
              <w:t>2020-21 год (сентябрь).</w:t>
            </w:r>
          </w:p>
        </w:tc>
        <w:tc>
          <w:tcPr>
            <w:tcW w:w="851" w:type="dxa"/>
          </w:tcPr>
          <w:p w:rsidR="001A7FA2" w:rsidRPr="000B7177" w:rsidRDefault="001A7FA2" w:rsidP="00F66EAA">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5</w:t>
            </w:r>
          </w:p>
        </w:tc>
        <w:tc>
          <w:tcPr>
            <w:tcW w:w="992" w:type="dxa"/>
          </w:tcPr>
          <w:p w:rsidR="001A7FA2" w:rsidRPr="000B7177" w:rsidRDefault="001A7FA2" w:rsidP="00F66EAA">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100%</w:t>
            </w:r>
          </w:p>
        </w:tc>
        <w:tc>
          <w:tcPr>
            <w:tcW w:w="1134" w:type="dxa"/>
          </w:tcPr>
          <w:p w:rsidR="001A7FA2" w:rsidRPr="000B7177" w:rsidRDefault="001A7FA2" w:rsidP="00F66EAA">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66,6%</w:t>
            </w:r>
          </w:p>
        </w:tc>
        <w:tc>
          <w:tcPr>
            <w:tcW w:w="1276" w:type="dxa"/>
          </w:tcPr>
          <w:p w:rsidR="001A7FA2" w:rsidRPr="000B7177" w:rsidRDefault="001A7FA2" w:rsidP="00C81F18">
            <w:pPr>
              <w:rPr>
                <w:rFonts w:ascii="Times New Roman" w:eastAsia="Calibri" w:hAnsi="Times New Roman" w:cs="Times New Roman"/>
                <w:sz w:val="20"/>
                <w:szCs w:val="24"/>
              </w:rPr>
            </w:pPr>
            <w:r w:rsidRPr="000B7177">
              <w:rPr>
                <w:rFonts w:ascii="Times New Roman" w:eastAsia="Calibri" w:hAnsi="Times New Roman" w:cs="Times New Roman"/>
                <w:sz w:val="20"/>
                <w:szCs w:val="24"/>
              </w:rPr>
              <w:t>2022-2023</w:t>
            </w:r>
          </w:p>
          <w:p w:rsidR="001A7FA2" w:rsidRPr="000B7177" w:rsidRDefault="001A7FA2" w:rsidP="00C81F18">
            <w:pPr>
              <w:rPr>
                <w:rFonts w:ascii="Times New Roman" w:eastAsia="Calibri" w:hAnsi="Times New Roman" w:cs="Times New Roman"/>
                <w:sz w:val="20"/>
                <w:szCs w:val="24"/>
              </w:rPr>
            </w:pPr>
            <w:r w:rsidRPr="000B7177">
              <w:rPr>
                <w:rFonts w:ascii="Times New Roman" w:eastAsia="Calibri" w:hAnsi="Times New Roman" w:cs="Times New Roman"/>
                <w:sz w:val="20"/>
                <w:szCs w:val="24"/>
              </w:rPr>
              <w:t>Осень</w:t>
            </w:r>
          </w:p>
        </w:tc>
        <w:tc>
          <w:tcPr>
            <w:tcW w:w="850" w:type="dxa"/>
          </w:tcPr>
          <w:p w:rsidR="001A7FA2" w:rsidRPr="000B7177" w:rsidRDefault="001A7FA2" w:rsidP="00C81F18">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5</w:t>
            </w:r>
          </w:p>
        </w:tc>
        <w:tc>
          <w:tcPr>
            <w:tcW w:w="992" w:type="dxa"/>
          </w:tcPr>
          <w:p w:rsidR="001A7FA2" w:rsidRPr="000B7177" w:rsidRDefault="001A7FA2" w:rsidP="00F66EAA">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93,3</w:t>
            </w:r>
          </w:p>
        </w:tc>
        <w:tc>
          <w:tcPr>
            <w:tcW w:w="568" w:type="dxa"/>
          </w:tcPr>
          <w:p w:rsidR="001A7FA2" w:rsidRPr="00C81F18" w:rsidRDefault="001A7FA2" w:rsidP="00F66EAA">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13,3</w:t>
            </w:r>
          </w:p>
        </w:tc>
      </w:tr>
    </w:tbl>
    <w:p w:rsidR="00C81F18" w:rsidRPr="00C81F18" w:rsidRDefault="00C81F18" w:rsidP="00C81F18">
      <w:pPr>
        <w:jc w:val="center"/>
        <w:rPr>
          <w:rFonts w:ascii="Times New Roman" w:eastAsia="Calibri" w:hAnsi="Times New Roman" w:cs="Times New Roman"/>
          <w:sz w:val="24"/>
          <w:szCs w:val="24"/>
        </w:rPr>
      </w:pPr>
    </w:p>
    <w:p w:rsidR="00C81F18" w:rsidRPr="00C81F18" w:rsidRDefault="00C81F18" w:rsidP="00C81F18">
      <w:pPr>
        <w:ind w:left="420"/>
        <w:rPr>
          <w:rFonts w:ascii="Times New Roman" w:eastAsia="Calibri" w:hAnsi="Times New Roman" w:cs="Times New Roman"/>
          <w:b/>
          <w:bCs/>
          <w:iCs/>
          <w:sz w:val="24"/>
          <w:szCs w:val="24"/>
        </w:rPr>
      </w:pPr>
    </w:p>
    <w:p w:rsidR="00C81F18" w:rsidRDefault="00C81F18" w:rsidP="003B07F3">
      <w:pPr>
        <w:pStyle w:val="a3"/>
        <w:spacing w:before="0" w:after="0"/>
        <w:jc w:val="center"/>
        <w:rPr>
          <w:rFonts w:ascii="Times New Roman" w:hAnsi="Times New Roman" w:cs="Times New Roman"/>
          <w:b/>
          <w:i/>
          <w:sz w:val="24"/>
          <w:szCs w:val="24"/>
          <w:lang w:val="ru-RU"/>
        </w:rPr>
      </w:pPr>
    </w:p>
    <w:p w:rsidR="00F2368E" w:rsidRPr="000B7177" w:rsidRDefault="00F2368E" w:rsidP="00F2368E">
      <w:pPr>
        <w:jc w:val="center"/>
        <w:rPr>
          <w:rFonts w:ascii="Times New Roman" w:hAnsi="Times New Roman" w:cs="Times New Roman"/>
          <w:b/>
          <w:sz w:val="24"/>
          <w:szCs w:val="24"/>
        </w:rPr>
      </w:pPr>
      <w:r w:rsidRPr="000B7177">
        <w:rPr>
          <w:rFonts w:ascii="Times New Roman" w:hAnsi="Times New Roman" w:cs="Times New Roman"/>
          <w:b/>
          <w:sz w:val="24"/>
          <w:szCs w:val="24"/>
        </w:rPr>
        <w:t>Уровень сформированност</w:t>
      </w:r>
      <w:r w:rsidR="001A7FA2" w:rsidRPr="000B7177">
        <w:rPr>
          <w:rFonts w:ascii="Times New Roman" w:hAnsi="Times New Roman" w:cs="Times New Roman"/>
          <w:b/>
          <w:sz w:val="24"/>
          <w:szCs w:val="24"/>
        </w:rPr>
        <w:t>и  УУД в 4 классе  на конец 2021</w:t>
      </w:r>
      <w:r w:rsidRPr="000B7177">
        <w:rPr>
          <w:rFonts w:ascii="Times New Roman" w:hAnsi="Times New Roman" w:cs="Times New Roman"/>
          <w:b/>
          <w:sz w:val="24"/>
          <w:szCs w:val="24"/>
        </w:rPr>
        <w:t>-20</w:t>
      </w:r>
      <w:r w:rsidR="001A7FA2" w:rsidRPr="000B7177">
        <w:rPr>
          <w:rFonts w:ascii="Times New Roman" w:hAnsi="Times New Roman" w:cs="Times New Roman"/>
          <w:b/>
          <w:sz w:val="24"/>
          <w:szCs w:val="24"/>
        </w:rPr>
        <w:t>22</w:t>
      </w:r>
      <w:r w:rsidRPr="000B7177">
        <w:rPr>
          <w:rFonts w:ascii="Times New Roman" w:hAnsi="Times New Roman" w:cs="Times New Roman"/>
          <w:b/>
          <w:sz w:val="24"/>
          <w:szCs w:val="24"/>
        </w:rPr>
        <w:t xml:space="preserve"> учебного года:</w:t>
      </w:r>
    </w:p>
    <w:p w:rsidR="00F2368E" w:rsidRDefault="00F2368E" w:rsidP="00F2368E">
      <w:pPr>
        <w:rPr>
          <w:rFonts w:ascii="Times New Roman" w:hAnsi="Times New Roman" w:cs="Times New Roman"/>
          <w:sz w:val="24"/>
          <w:szCs w:val="24"/>
        </w:rPr>
      </w:pPr>
      <w:r>
        <w:rPr>
          <w:rFonts w:ascii="Times New Roman" w:hAnsi="Times New Roman" w:cs="Times New Roman"/>
          <w:sz w:val="24"/>
          <w:szCs w:val="24"/>
        </w:rPr>
        <w:t xml:space="preserve">          В 4 к</w:t>
      </w:r>
      <w:r w:rsidR="00965032">
        <w:rPr>
          <w:rFonts w:ascii="Times New Roman" w:hAnsi="Times New Roman" w:cs="Times New Roman"/>
          <w:sz w:val="24"/>
          <w:szCs w:val="24"/>
        </w:rPr>
        <w:t>лассе на начало учебного года 17</w:t>
      </w:r>
      <w:r w:rsidR="00FE4316">
        <w:rPr>
          <w:rFonts w:ascii="Times New Roman" w:hAnsi="Times New Roman" w:cs="Times New Roman"/>
          <w:sz w:val="24"/>
          <w:szCs w:val="24"/>
        </w:rPr>
        <w:t xml:space="preserve"> человек. </w:t>
      </w:r>
      <w:r w:rsidR="001A7FA2">
        <w:rPr>
          <w:rFonts w:ascii="Times New Roman" w:hAnsi="Times New Roman" w:cs="Times New Roman"/>
          <w:sz w:val="24"/>
          <w:szCs w:val="24"/>
        </w:rPr>
        <w:t>Из них 1 обучающийся обучается по АООП для детей с ТНР.</w:t>
      </w:r>
      <w:r w:rsidR="00965032">
        <w:rPr>
          <w:rFonts w:ascii="Times New Roman" w:hAnsi="Times New Roman" w:cs="Times New Roman"/>
          <w:sz w:val="24"/>
          <w:szCs w:val="24"/>
        </w:rPr>
        <w:t xml:space="preserve"> В 5 класс перешли все 17</w:t>
      </w:r>
      <w:r w:rsidR="001A7FA2">
        <w:rPr>
          <w:rFonts w:ascii="Times New Roman" w:hAnsi="Times New Roman" w:cs="Times New Roman"/>
          <w:sz w:val="24"/>
          <w:szCs w:val="24"/>
        </w:rPr>
        <w:t xml:space="preserve"> человек.</w:t>
      </w:r>
    </w:p>
    <w:tbl>
      <w:tblPr>
        <w:tblStyle w:val="ae"/>
        <w:tblW w:w="0" w:type="auto"/>
        <w:tblLook w:val="04A0" w:firstRow="1" w:lastRow="0" w:firstColumn="1" w:lastColumn="0" w:noHBand="0" w:noVBand="1"/>
      </w:tblPr>
      <w:tblGrid>
        <w:gridCol w:w="794"/>
        <w:gridCol w:w="1136"/>
        <w:gridCol w:w="1987"/>
        <w:gridCol w:w="907"/>
        <w:gridCol w:w="924"/>
        <w:gridCol w:w="1135"/>
        <w:gridCol w:w="1117"/>
        <w:gridCol w:w="1119"/>
        <w:gridCol w:w="1019"/>
      </w:tblGrid>
      <w:tr w:rsidR="00F2368E" w:rsidTr="00591338">
        <w:tc>
          <w:tcPr>
            <w:tcW w:w="817" w:type="dxa"/>
          </w:tcPr>
          <w:p w:rsidR="00F2368E" w:rsidRDefault="00F2368E" w:rsidP="00591338">
            <w:pPr>
              <w:rPr>
                <w:rFonts w:ascii="Times New Roman" w:hAnsi="Times New Roman" w:cs="Times New Roman"/>
                <w:sz w:val="24"/>
                <w:szCs w:val="24"/>
              </w:rPr>
            </w:pPr>
            <w:r>
              <w:rPr>
                <w:rFonts w:ascii="Times New Roman" w:hAnsi="Times New Roman" w:cs="Times New Roman"/>
                <w:sz w:val="24"/>
                <w:szCs w:val="24"/>
              </w:rPr>
              <w:t>год</w:t>
            </w:r>
          </w:p>
        </w:tc>
        <w:tc>
          <w:tcPr>
            <w:tcW w:w="1559" w:type="dxa"/>
          </w:tcPr>
          <w:p w:rsidR="00F2368E" w:rsidRDefault="007C77BA" w:rsidP="00591338">
            <w:pPr>
              <w:rPr>
                <w:rFonts w:ascii="Times New Roman" w:hAnsi="Times New Roman" w:cs="Times New Roman"/>
                <w:sz w:val="24"/>
                <w:szCs w:val="24"/>
              </w:rPr>
            </w:pPr>
            <w:r>
              <w:rPr>
                <w:rFonts w:ascii="Times New Roman" w:hAnsi="Times New Roman" w:cs="Times New Roman"/>
                <w:sz w:val="24"/>
                <w:szCs w:val="24"/>
              </w:rPr>
              <w:t>К</w:t>
            </w:r>
            <w:r w:rsidR="00F2368E">
              <w:rPr>
                <w:rFonts w:ascii="Times New Roman" w:hAnsi="Times New Roman" w:cs="Times New Roman"/>
                <w:sz w:val="24"/>
                <w:szCs w:val="24"/>
              </w:rPr>
              <w:t>ласс</w:t>
            </w:r>
          </w:p>
        </w:tc>
        <w:tc>
          <w:tcPr>
            <w:tcW w:w="3264" w:type="dxa"/>
          </w:tcPr>
          <w:p w:rsidR="00F2368E" w:rsidRDefault="00F2368E" w:rsidP="00591338">
            <w:pPr>
              <w:rPr>
                <w:rFonts w:ascii="Times New Roman" w:hAnsi="Times New Roman" w:cs="Times New Roman"/>
                <w:sz w:val="24"/>
                <w:szCs w:val="24"/>
              </w:rPr>
            </w:pPr>
            <w:r>
              <w:rPr>
                <w:rFonts w:ascii="Times New Roman" w:hAnsi="Times New Roman" w:cs="Times New Roman"/>
                <w:sz w:val="24"/>
                <w:szCs w:val="24"/>
              </w:rPr>
              <w:t>Кол-во человек</w:t>
            </w:r>
          </w:p>
        </w:tc>
        <w:tc>
          <w:tcPr>
            <w:tcW w:w="3246" w:type="dxa"/>
            <w:gridSpan w:val="3"/>
          </w:tcPr>
          <w:p w:rsidR="00F2368E" w:rsidRDefault="00F2368E" w:rsidP="00591338">
            <w:pPr>
              <w:rPr>
                <w:rFonts w:ascii="Times New Roman" w:hAnsi="Times New Roman" w:cs="Times New Roman"/>
                <w:sz w:val="24"/>
                <w:szCs w:val="24"/>
              </w:rPr>
            </w:pPr>
            <w:r>
              <w:rPr>
                <w:rFonts w:ascii="Times New Roman" w:hAnsi="Times New Roman" w:cs="Times New Roman"/>
                <w:sz w:val="24"/>
                <w:szCs w:val="24"/>
              </w:rPr>
              <w:t>Предметные УУД</w:t>
            </w:r>
          </w:p>
        </w:tc>
        <w:tc>
          <w:tcPr>
            <w:tcW w:w="3853" w:type="dxa"/>
            <w:gridSpan w:val="3"/>
          </w:tcPr>
          <w:p w:rsidR="00F2368E" w:rsidRDefault="00F2368E" w:rsidP="00591338">
            <w:pPr>
              <w:rPr>
                <w:rFonts w:ascii="Times New Roman" w:hAnsi="Times New Roman" w:cs="Times New Roman"/>
                <w:sz w:val="24"/>
                <w:szCs w:val="24"/>
              </w:rPr>
            </w:pPr>
            <w:r>
              <w:rPr>
                <w:rFonts w:ascii="Times New Roman" w:hAnsi="Times New Roman" w:cs="Times New Roman"/>
                <w:sz w:val="24"/>
                <w:szCs w:val="24"/>
              </w:rPr>
              <w:t>Метапредметные УУД</w:t>
            </w:r>
          </w:p>
        </w:tc>
      </w:tr>
      <w:tr w:rsidR="00FE4316" w:rsidTr="00591338">
        <w:tc>
          <w:tcPr>
            <w:tcW w:w="817" w:type="dxa"/>
            <w:vMerge w:val="restart"/>
          </w:tcPr>
          <w:p w:rsidR="00F2368E" w:rsidRDefault="008F0A37" w:rsidP="00591338">
            <w:pPr>
              <w:rPr>
                <w:rFonts w:ascii="Times New Roman" w:hAnsi="Times New Roman" w:cs="Times New Roman"/>
                <w:sz w:val="24"/>
                <w:szCs w:val="24"/>
              </w:rPr>
            </w:pPr>
            <w:r>
              <w:rPr>
                <w:rFonts w:ascii="Times New Roman" w:hAnsi="Times New Roman" w:cs="Times New Roman"/>
                <w:sz w:val="24"/>
                <w:szCs w:val="24"/>
              </w:rPr>
              <w:t>2021-2022</w:t>
            </w:r>
          </w:p>
        </w:tc>
        <w:tc>
          <w:tcPr>
            <w:tcW w:w="1559" w:type="dxa"/>
            <w:vMerge w:val="restart"/>
          </w:tcPr>
          <w:p w:rsidR="00F2368E" w:rsidRDefault="00F2368E" w:rsidP="00591338">
            <w:pPr>
              <w:rPr>
                <w:rFonts w:ascii="Times New Roman" w:hAnsi="Times New Roman" w:cs="Times New Roman"/>
                <w:sz w:val="24"/>
                <w:szCs w:val="24"/>
              </w:rPr>
            </w:pPr>
            <w:r>
              <w:rPr>
                <w:rFonts w:ascii="Times New Roman" w:hAnsi="Times New Roman" w:cs="Times New Roman"/>
                <w:sz w:val="24"/>
                <w:szCs w:val="24"/>
              </w:rPr>
              <w:t>4</w:t>
            </w:r>
          </w:p>
        </w:tc>
        <w:tc>
          <w:tcPr>
            <w:tcW w:w="3264" w:type="dxa"/>
            <w:vMerge w:val="restart"/>
          </w:tcPr>
          <w:p w:rsidR="00F2368E" w:rsidRDefault="00965032" w:rsidP="00591338">
            <w:pPr>
              <w:rPr>
                <w:rFonts w:ascii="Times New Roman" w:hAnsi="Times New Roman" w:cs="Times New Roman"/>
                <w:sz w:val="24"/>
                <w:szCs w:val="24"/>
              </w:rPr>
            </w:pPr>
            <w:r>
              <w:rPr>
                <w:rFonts w:ascii="Times New Roman" w:hAnsi="Times New Roman" w:cs="Times New Roman"/>
                <w:sz w:val="24"/>
                <w:szCs w:val="24"/>
              </w:rPr>
              <w:t>17</w:t>
            </w:r>
          </w:p>
        </w:tc>
        <w:tc>
          <w:tcPr>
            <w:tcW w:w="1004" w:type="dxa"/>
          </w:tcPr>
          <w:p w:rsidR="00F2368E" w:rsidRDefault="00F2368E" w:rsidP="00591338">
            <w:pPr>
              <w:rPr>
                <w:rFonts w:ascii="Times New Roman" w:hAnsi="Times New Roman" w:cs="Times New Roman"/>
                <w:sz w:val="24"/>
                <w:szCs w:val="24"/>
              </w:rPr>
            </w:pPr>
            <w:r>
              <w:rPr>
                <w:rFonts w:ascii="Times New Roman" w:hAnsi="Times New Roman" w:cs="Times New Roman"/>
                <w:sz w:val="24"/>
                <w:szCs w:val="24"/>
              </w:rPr>
              <w:t>высок</w:t>
            </w:r>
          </w:p>
        </w:tc>
        <w:tc>
          <w:tcPr>
            <w:tcW w:w="924" w:type="dxa"/>
          </w:tcPr>
          <w:p w:rsidR="00F2368E" w:rsidRDefault="00F2368E" w:rsidP="00591338">
            <w:pPr>
              <w:rPr>
                <w:rFonts w:ascii="Times New Roman" w:hAnsi="Times New Roman" w:cs="Times New Roman"/>
                <w:sz w:val="24"/>
                <w:szCs w:val="24"/>
              </w:rPr>
            </w:pPr>
            <w:r>
              <w:rPr>
                <w:rFonts w:ascii="Times New Roman" w:hAnsi="Times New Roman" w:cs="Times New Roman"/>
                <w:sz w:val="24"/>
                <w:szCs w:val="24"/>
              </w:rPr>
              <w:t>повыш</w:t>
            </w:r>
          </w:p>
        </w:tc>
        <w:tc>
          <w:tcPr>
            <w:tcW w:w="1318" w:type="dxa"/>
          </w:tcPr>
          <w:p w:rsidR="00F2368E" w:rsidRDefault="00B87B13" w:rsidP="00591338">
            <w:pPr>
              <w:rPr>
                <w:rFonts w:ascii="Times New Roman" w:hAnsi="Times New Roman" w:cs="Times New Roman"/>
                <w:sz w:val="24"/>
                <w:szCs w:val="24"/>
              </w:rPr>
            </w:pPr>
            <w:r>
              <w:rPr>
                <w:rFonts w:ascii="Times New Roman" w:hAnsi="Times New Roman" w:cs="Times New Roman"/>
                <w:sz w:val="24"/>
                <w:szCs w:val="24"/>
              </w:rPr>
              <w:t>Б</w:t>
            </w:r>
            <w:r w:rsidR="00F2368E">
              <w:rPr>
                <w:rFonts w:ascii="Times New Roman" w:hAnsi="Times New Roman" w:cs="Times New Roman"/>
                <w:sz w:val="24"/>
                <w:szCs w:val="24"/>
              </w:rPr>
              <w:t>азов</w:t>
            </w:r>
          </w:p>
        </w:tc>
        <w:tc>
          <w:tcPr>
            <w:tcW w:w="1428" w:type="dxa"/>
          </w:tcPr>
          <w:p w:rsidR="00F2368E" w:rsidRDefault="009D0092" w:rsidP="00591338">
            <w:pPr>
              <w:rPr>
                <w:rFonts w:ascii="Times New Roman" w:hAnsi="Times New Roman" w:cs="Times New Roman"/>
                <w:sz w:val="24"/>
                <w:szCs w:val="24"/>
              </w:rPr>
            </w:pPr>
            <w:r>
              <w:rPr>
                <w:rFonts w:ascii="Times New Roman" w:hAnsi="Times New Roman" w:cs="Times New Roman"/>
                <w:sz w:val="24"/>
                <w:szCs w:val="24"/>
              </w:rPr>
              <w:t>В</w:t>
            </w:r>
            <w:r w:rsidR="00F2368E">
              <w:rPr>
                <w:rFonts w:ascii="Times New Roman" w:hAnsi="Times New Roman" w:cs="Times New Roman"/>
                <w:sz w:val="24"/>
                <w:szCs w:val="24"/>
              </w:rPr>
              <w:t>ысок</w:t>
            </w:r>
          </w:p>
        </w:tc>
        <w:tc>
          <w:tcPr>
            <w:tcW w:w="1376" w:type="dxa"/>
          </w:tcPr>
          <w:p w:rsidR="00F2368E" w:rsidRDefault="00F2368E" w:rsidP="00591338">
            <w:pPr>
              <w:rPr>
                <w:rFonts w:ascii="Times New Roman" w:hAnsi="Times New Roman" w:cs="Times New Roman"/>
                <w:sz w:val="24"/>
                <w:szCs w:val="24"/>
              </w:rPr>
            </w:pPr>
            <w:r>
              <w:rPr>
                <w:rFonts w:ascii="Times New Roman" w:hAnsi="Times New Roman" w:cs="Times New Roman"/>
                <w:sz w:val="24"/>
                <w:szCs w:val="24"/>
              </w:rPr>
              <w:t>повыш</w:t>
            </w:r>
          </w:p>
        </w:tc>
        <w:tc>
          <w:tcPr>
            <w:tcW w:w="1049" w:type="dxa"/>
          </w:tcPr>
          <w:p w:rsidR="00F2368E" w:rsidRDefault="00FE4316" w:rsidP="00591338">
            <w:pPr>
              <w:rPr>
                <w:rFonts w:ascii="Times New Roman" w:hAnsi="Times New Roman" w:cs="Times New Roman"/>
                <w:sz w:val="24"/>
                <w:szCs w:val="24"/>
              </w:rPr>
            </w:pPr>
            <w:r>
              <w:rPr>
                <w:rFonts w:ascii="Times New Roman" w:hAnsi="Times New Roman" w:cs="Times New Roman"/>
                <w:sz w:val="24"/>
                <w:szCs w:val="24"/>
              </w:rPr>
              <w:t>Б</w:t>
            </w:r>
            <w:r w:rsidR="00F2368E">
              <w:rPr>
                <w:rFonts w:ascii="Times New Roman" w:hAnsi="Times New Roman" w:cs="Times New Roman"/>
                <w:sz w:val="24"/>
                <w:szCs w:val="24"/>
              </w:rPr>
              <w:t>азов</w:t>
            </w:r>
          </w:p>
        </w:tc>
      </w:tr>
      <w:tr w:rsidR="00FE4316" w:rsidTr="00591338">
        <w:tc>
          <w:tcPr>
            <w:tcW w:w="817" w:type="dxa"/>
            <w:vMerge/>
          </w:tcPr>
          <w:p w:rsidR="00F2368E" w:rsidRDefault="00F2368E" w:rsidP="00591338">
            <w:pPr>
              <w:rPr>
                <w:rFonts w:ascii="Times New Roman" w:hAnsi="Times New Roman" w:cs="Times New Roman"/>
                <w:sz w:val="24"/>
                <w:szCs w:val="24"/>
              </w:rPr>
            </w:pPr>
          </w:p>
        </w:tc>
        <w:tc>
          <w:tcPr>
            <w:tcW w:w="1559" w:type="dxa"/>
            <w:vMerge/>
          </w:tcPr>
          <w:p w:rsidR="00F2368E" w:rsidRDefault="00F2368E" w:rsidP="00591338">
            <w:pPr>
              <w:rPr>
                <w:rFonts w:ascii="Times New Roman" w:hAnsi="Times New Roman" w:cs="Times New Roman"/>
                <w:sz w:val="24"/>
                <w:szCs w:val="24"/>
              </w:rPr>
            </w:pPr>
          </w:p>
        </w:tc>
        <w:tc>
          <w:tcPr>
            <w:tcW w:w="3264" w:type="dxa"/>
            <w:vMerge/>
          </w:tcPr>
          <w:p w:rsidR="00F2368E" w:rsidRDefault="00F2368E" w:rsidP="00591338">
            <w:pPr>
              <w:rPr>
                <w:rFonts w:ascii="Times New Roman" w:hAnsi="Times New Roman" w:cs="Times New Roman"/>
                <w:sz w:val="24"/>
                <w:szCs w:val="24"/>
              </w:rPr>
            </w:pPr>
          </w:p>
        </w:tc>
        <w:tc>
          <w:tcPr>
            <w:tcW w:w="1004" w:type="dxa"/>
          </w:tcPr>
          <w:p w:rsidR="00F2368E" w:rsidRDefault="00FE4316" w:rsidP="00591338">
            <w:pPr>
              <w:rPr>
                <w:rFonts w:ascii="Times New Roman" w:hAnsi="Times New Roman" w:cs="Times New Roman"/>
                <w:sz w:val="24"/>
                <w:szCs w:val="24"/>
              </w:rPr>
            </w:pPr>
            <w:r>
              <w:rPr>
                <w:rFonts w:ascii="Times New Roman" w:hAnsi="Times New Roman" w:cs="Times New Roman"/>
                <w:sz w:val="24"/>
                <w:szCs w:val="24"/>
              </w:rPr>
              <w:t>3 (23</w:t>
            </w:r>
            <w:r w:rsidR="00F2368E">
              <w:rPr>
                <w:rFonts w:ascii="Times New Roman" w:hAnsi="Times New Roman" w:cs="Times New Roman"/>
                <w:sz w:val="24"/>
                <w:szCs w:val="24"/>
              </w:rPr>
              <w:t>%)</w:t>
            </w:r>
          </w:p>
        </w:tc>
        <w:tc>
          <w:tcPr>
            <w:tcW w:w="924" w:type="dxa"/>
          </w:tcPr>
          <w:p w:rsidR="00F2368E" w:rsidRDefault="00FE4316" w:rsidP="00591338">
            <w:pPr>
              <w:rPr>
                <w:rFonts w:ascii="Times New Roman" w:hAnsi="Times New Roman" w:cs="Times New Roman"/>
                <w:sz w:val="24"/>
                <w:szCs w:val="24"/>
              </w:rPr>
            </w:pPr>
            <w:r>
              <w:rPr>
                <w:rFonts w:ascii="Times New Roman" w:hAnsi="Times New Roman" w:cs="Times New Roman"/>
                <w:sz w:val="24"/>
                <w:szCs w:val="24"/>
              </w:rPr>
              <w:t>1</w:t>
            </w:r>
          </w:p>
          <w:p w:rsidR="00F2368E" w:rsidRDefault="00FE4316" w:rsidP="00591338">
            <w:pPr>
              <w:rPr>
                <w:rFonts w:ascii="Times New Roman" w:hAnsi="Times New Roman" w:cs="Times New Roman"/>
                <w:sz w:val="24"/>
                <w:szCs w:val="24"/>
              </w:rPr>
            </w:pPr>
            <w:r>
              <w:rPr>
                <w:rFonts w:ascii="Times New Roman" w:hAnsi="Times New Roman" w:cs="Times New Roman"/>
                <w:sz w:val="24"/>
                <w:szCs w:val="24"/>
              </w:rPr>
              <w:t>(7,6</w:t>
            </w:r>
            <w:r w:rsidR="00F2368E">
              <w:rPr>
                <w:rFonts w:ascii="Times New Roman" w:hAnsi="Times New Roman" w:cs="Times New Roman"/>
                <w:sz w:val="24"/>
                <w:szCs w:val="24"/>
              </w:rPr>
              <w:t>%)</w:t>
            </w:r>
          </w:p>
        </w:tc>
        <w:tc>
          <w:tcPr>
            <w:tcW w:w="1318" w:type="dxa"/>
          </w:tcPr>
          <w:p w:rsidR="00F2368E" w:rsidRDefault="00FE4316" w:rsidP="00591338">
            <w:pPr>
              <w:rPr>
                <w:rFonts w:ascii="Times New Roman" w:hAnsi="Times New Roman" w:cs="Times New Roman"/>
                <w:sz w:val="24"/>
                <w:szCs w:val="24"/>
              </w:rPr>
            </w:pPr>
            <w:r>
              <w:rPr>
                <w:rFonts w:ascii="Times New Roman" w:hAnsi="Times New Roman" w:cs="Times New Roman"/>
                <w:sz w:val="24"/>
                <w:szCs w:val="24"/>
              </w:rPr>
              <w:t>9</w:t>
            </w:r>
          </w:p>
          <w:p w:rsidR="00F2368E" w:rsidRDefault="00FE4316" w:rsidP="00591338">
            <w:pPr>
              <w:rPr>
                <w:rFonts w:ascii="Times New Roman" w:hAnsi="Times New Roman" w:cs="Times New Roman"/>
                <w:sz w:val="24"/>
                <w:szCs w:val="24"/>
              </w:rPr>
            </w:pPr>
            <w:r>
              <w:rPr>
                <w:rFonts w:ascii="Times New Roman" w:hAnsi="Times New Roman" w:cs="Times New Roman"/>
                <w:sz w:val="24"/>
                <w:szCs w:val="24"/>
              </w:rPr>
              <w:t>(69,2</w:t>
            </w:r>
            <w:r w:rsidR="00F2368E">
              <w:rPr>
                <w:rFonts w:ascii="Times New Roman" w:hAnsi="Times New Roman" w:cs="Times New Roman"/>
                <w:sz w:val="24"/>
                <w:szCs w:val="24"/>
              </w:rPr>
              <w:t>%)</w:t>
            </w:r>
          </w:p>
        </w:tc>
        <w:tc>
          <w:tcPr>
            <w:tcW w:w="1428" w:type="dxa"/>
          </w:tcPr>
          <w:p w:rsidR="00F2368E" w:rsidRDefault="00F2368E" w:rsidP="00591338">
            <w:pPr>
              <w:rPr>
                <w:rFonts w:ascii="Times New Roman" w:hAnsi="Times New Roman" w:cs="Times New Roman"/>
                <w:sz w:val="24"/>
                <w:szCs w:val="24"/>
              </w:rPr>
            </w:pPr>
            <w:r>
              <w:rPr>
                <w:rFonts w:ascii="Times New Roman" w:hAnsi="Times New Roman" w:cs="Times New Roman"/>
                <w:sz w:val="24"/>
                <w:szCs w:val="24"/>
              </w:rPr>
              <w:t>3</w:t>
            </w:r>
          </w:p>
          <w:p w:rsidR="00F2368E" w:rsidRDefault="00FE4316" w:rsidP="00591338">
            <w:pPr>
              <w:rPr>
                <w:rFonts w:ascii="Times New Roman" w:hAnsi="Times New Roman" w:cs="Times New Roman"/>
                <w:sz w:val="24"/>
                <w:szCs w:val="24"/>
              </w:rPr>
            </w:pPr>
            <w:r>
              <w:rPr>
                <w:rFonts w:ascii="Times New Roman" w:hAnsi="Times New Roman" w:cs="Times New Roman"/>
                <w:sz w:val="24"/>
                <w:szCs w:val="24"/>
              </w:rPr>
              <w:t>(23</w:t>
            </w:r>
            <w:r w:rsidR="00F2368E">
              <w:rPr>
                <w:rFonts w:ascii="Times New Roman" w:hAnsi="Times New Roman" w:cs="Times New Roman"/>
                <w:sz w:val="24"/>
                <w:szCs w:val="24"/>
              </w:rPr>
              <w:t>%)</w:t>
            </w:r>
          </w:p>
        </w:tc>
        <w:tc>
          <w:tcPr>
            <w:tcW w:w="1376" w:type="dxa"/>
          </w:tcPr>
          <w:p w:rsidR="00F2368E" w:rsidRDefault="00F2368E" w:rsidP="00591338">
            <w:pPr>
              <w:rPr>
                <w:rFonts w:ascii="Times New Roman" w:hAnsi="Times New Roman" w:cs="Times New Roman"/>
                <w:sz w:val="24"/>
                <w:szCs w:val="24"/>
              </w:rPr>
            </w:pPr>
            <w:r>
              <w:rPr>
                <w:rFonts w:ascii="Times New Roman" w:hAnsi="Times New Roman" w:cs="Times New Roman"/>
                <w:sz w:val="24"/>
                <w:szCs w:val="24"/>
              </w:rPr>
              <w:t>-</w:t>
            </w:r>
          </w:p>
        </w:tc>
        <w:tc>
          <w:tcPr>
            <w:tcW w:w="1049" w:type="dxa"/>
          </w:tcPr>
          <w:p w:rsidR="00F2368E" w:rsidRDefault="00FE4316" w:rsidP="00591338">
            <w:pPr>
              <w:rPr>
                <w:rFonts w:ascii="Times New Roman" w:hAnsi="Times New Roman" w:cs="Times New Roman"/>
                <w:sz w:val="24"/>
                <w:szCs w:val="24"/>
              </w:rPr>
            </w:pPr>
            <w:r>
              <w:rPr>
                <w:rFonts w:ascii="Times New Roman" w:hAnsi="Times New Roman" w:cs="Times New Roman"/>
                <w:sz w:val="24"/>
                <w:szCs w:val="24"/>
              </w:rPr>
              <w:t>10</w:t>
            </w:r>
          </w:p>
          <w:p w:rsidR="00F2368E" w:rsidRDefault="00FE4316" w:rsidP="00591338">
            <w:pPr>
              <w:rPr>
                <w:rFonts w:ascii="Times New Roman" w:hAnsi="Times New Roman" w:cs="Times New Roman"/>
                <w:sz w:val="24"/>
                <w:szCs w:val="24"/>
              </w:rPr>
            </w:pPr>
            <w:r>
              <w:rPr>
                <w:rFonts w:ascii="Times New Roman" w:hAnsi="Times New Roman" w:cs="Times New Roman"/>
                <w:sz w:val="24"/>
                <w:szCs w:val="24"/>
              </w:rPr>
              <w:t>(76,9</w:t>
            </w:r>
            <w:r w:rsidR="00F2368E">
              <w:rPr>
                <w:rFonts w:ascii="Times New Roman" w:hAnsi="Times New Roman" w:cs="Times New Roman"/>
                <w:sz w:val="24"/>
                <w:szCs w:val="24"/>
              </w:rPr>
              <w:t>%)</w:t>
            </w:r>
          </w:p>
        </w:tc>
      </w:tr>
    </w:tbl>
    <w:p w:rsidR="00F2368E" w:rsidRDefault="00F2368E" w:rsidP="00F23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rPr>
      </w:pPr>
    </w:p>
    <w:p w:rsidR="005B2EAB" w:rsidRPr="00A110D5" w:rsidRDefault="005B2EAB" w:rsidP="00BD27CA">
      <w:pPr>
        <w:pStyle w:val="a3"/>
        <w:spacing w:before="0" w:after="0"/>
        <w:jc w:val="both"/>
        <w:rPr>
          <w:rFonts w:ascii="Times New Roman" w:hAnsi="Times New Roman" w:cs="Times New Roman"/>
          <w:sz w:val="24"/>
          <w:szCs w:val="24"/>
          <w:lang w:val="ru-RU"/>
        </w:rPr>
      </w:pPr>
      <w:r w:rsidRPr="00A110D5">
        <w:rPr>
          <w:rFonts w:ascii="Times New Roman" w:hAnsi="Times New Roman" w:cs="Times New Roman"/>
          <w:b/>
          <w:sz w:val="24"/>
          <w:szCs w:val="24"/>
          <w:lang w:val="ru-RU"/>
        </w:rPr>
        <w:t>Работа со слабоуспевающими</w:t>
      </w:r>
      <w:r w:rsidR="00BD27CA">
        <w:rPr>
          <w:rFonts w:ascii="Times New Roman" w:hAnsi="Times New Roman" w:cs="Times New Roman"/>
          <w:b/>
          <w:sz w:val="24"/>
          <w:szCs w:val="24"/>
          <w:lang w:val="ru-RU"/>
        </w:rPr>
        <w:t>об</w:t>
      </w:r>
      <w:r w:rsidRPr="00A110D5">
        <w:rPr>
          <w:rFonts w:ascii="Times New Roman" w:hAnsi="Times New Roman" w:cs="Times New Roman"/>
          <w:b/>
          <w:sz w:val="24"/>
          <w:szCs w:val="24"/>
          <w:lang w:val="ru-RU"/>
        </w:rPr>
        <w:t>уча</w:t>
      </w:r>
      <w:r w:rsidR="00BD27CA">
        <w:rPr>
          <w:rFonts w:ascii="Times New Roman" w:hAnsi="Times New Roman" w:cs="Times New Roman"/>
          <w:b/>
          <w:sz w:val="24"/>
          <w:szCs w:val="24"/>
          <w:lang w:val="ru-RU"/>
        </w:rPr>
        <w:t>ю</w:t>
      </w:r>
      <w:r w:rsidRPr="00A110D5">
        <w:rPr>
          <w:rFonts w:ascii="Times New Roman" w:hAnsi="Times New Roman" w:cs="Times New Roman"/>
          <w:b/>
          <w:sz w:val="24"/>
          <w:szCs w:val="24"/>
          <w:lang w:val="ru-RU"/>
        </w:rPr>
        <w:t>щимися</w:t>
      </w:r>
      <w:r w:rsidRPr="00A110D5">
        <w:rPr>
          <w:rFonts w:ascii="Times New Roman" w:hAnsi="Times New Roman" w:cs="Times New Roman"/>
          <w:sz w:val="24"/>
          <w:szCs w:val="24"/>
          <w:lang w:val="ru-RU"/>
        </w:rPr>
        <w:t xml:space="preserve"> проводилась регулярно в каждом классе в виде индивидуальных консультаций и занятий после уроков; во время уроков – дифференцированный подход.</w:t>
      </w:r>
    </w:p>
    <w:p w:rsidR="005B2EAB" w:rsidRPr="00A110D5" w:rsidRDefault="005B2EAB" w:rsidP="00BD27CA">
      <w:pPr>
        <w:pStyle w:val="a3"/>
        <w:spacing w:before="0" w:after="0"/>
        <w:jc w:val="both"/>
        <w:rPr>
          <w:rFonts w:ascii="Times New Roman" w:hAnsi="Times New Roman" w:cs="Times New Roman"/>
          <w:b/>
          <w:sz w:val="24"/>
          <w:szCs w:val="24"/>
        </w:rPr>
      </w:pPr>
      <w:r w:rsidRPr="00A110D5">
        <w:rPr>
          <w:rFonts w:ascii="Times New Roman" w:hAnsi="Times New Roman" w:cs="Times New Roman"/>
          <w:b/>
          <w:sz w:val="24"/>
          <w:szCs w:val="24"/>
        </w:rPr>
        <w:t>Вывод:</w:t>
      </w:r>
    </w:p>
    <w:p w:rsidR="005B2EAB" w:rsidRPr="0015247B" w:rsidRDefault="005B2EAB" w:rsidP="00A97891">
      <w:pPr>
        <w:pStyle w:val="ac"/>
        <w:numPr>
          <w:ilvl w:val="0"/>
          <w:numId w:val="43"/>
        </w:numPr>
        <w:spacing w:after="0" w:line="240" w:lineRule="auto"/>
        <w:ind w:left="0" w:firstLine="0"/>
        <w:jc w:val="both"/>
        <w:rPr>
          <w:rFonts w:ascii="Times New Roman" w:eastAsia="Calibri" w:hAnsi="Times New Roman" w:cs="Times New Roman"/>
          <w:color w:val="000000"/>
          <w:sz w:val="24"/>
          <w:szCs w:val="24"/>
        </w:rPr>
      </w:pPr>
      <w:r w:rsidRPr="0015247B">
        <w:rPr>
          <w:rFonts w:ascii="Times New Roman" w:eastAsia="Calibri" w:hAnsi="Times New Roman" w:cs="Times New Roman"/>
          <w:color w:val="000000"/>
          <w:sz w:val="24"/>
          <w:szCs w:val="24"/>
        </w:rPr>
        <w:t xml:space="preserve">Проанализировав работу методического объединения, следует отметить, что учителя активно включились в работу по формированию читательской компетенции </w:t>
      </w:r>
      <w:r w:rsidR="00A110D5">
        <w:rPr>
          <w:rFonts w:ascii="Times New Roman" w:eastAsia="Calibri" w:hAnsi="Times New Roman" w:cs="Times New Roman"/>
          <w:color w:val="000000"/>
          <w:sz w:val="24"/>
          <w:szCs w:val="24"/>
        </w:rPr>
        <w:t>об</w:t>
      </w:r>
      <w:r w:rsidRPr="0015247B">
        <w:rPr>
          <w:rFonts w:ascii="Times New Roman" w:eastAsia="Calibri" w:hAnsi="Times New Roman" w:cs="Times New Roman"/>
          <w:color w:val="000000"/>
          <w:sz w:val="24"/>
          <w:szCs w:val="24"/>
        </w:rPr>
        <w:t>уча</w:t>
      </w:r>
      <w:r w:rsidR="00BD27CA">
        <w:rPr>
          <w:rFonts w:ascii="Times New Roman" w:eastAsia="Calibri" w:hAnsi="Times New Roman" w:cs="Times New Roman"/>
          <w:color w:val="000000"/>
          <w:sz w:val="24"/>
          <w:szCs w:val="24"/>
        </w:rPr>
        <w:t>ю</w:t>
      </w:r>
      <w:r w:rsidRPr="0015247B">
        <w:rPr>
          <w:rFonts w:ascii="Times New Roman" w:eastAsia="Calibri" w:hAnsi="Times New Roman" w:cs="Times New Roman"/>
          <w:color w:val="000000"/>
          <w:sz w:val="24"/>
          <w:szCs w:val="24"/>
        </w:rPr>
        <w:t>щихся;</w:t>
      </w:r>
    </w:p>
    <w:p w:rsidR="005B2EAB" w:rsidRPr="0015247B" w:rsidRDefault="005B2EAB" w:rsidP="00A97891">
      <w:pPr>
        <w:pStyle w:val="ac"/>
        <w:numPr>
          <w:ilvl w:val="0"/>
          <w:numId w:val="43"/>
        </w:numPr>
        <w:spacing w:after="0" w:line="240" w:lineRule="auto"/>
        <w:ind w:left="0" w:firstLine="0"/>
        <w:jc w:val="both"/>
        <w:rPr>
          <w:rFonts w:ascii="Times New Roman" w:eastAsia="Calibri" w:hAnsi="Times New Roman" w:cs="Times New Roman"/>
          <w:color w:val="000000"/>
          <w:sz w:val="24"/>
          <w:szCs w:val="24"/>
        </w:rPr>
      </w:pPr>
      <w:r w:rsidRPr="0015247B">
        <w:rPr>
          <w:rFonts w:ascii="Times New Roman" w:eastAsia="Calibri" w:hAnsi="Times New Roman" w:cs="Times New Roman"/>
          <w:color w:val="000000"/>
          <w:sz w:val="24"/>
          <w:szCs w:val="24"/>
        </w:rPr>
        <w:t>Повышали своё профессиональное мастерство по темам самообразования, на курсах повышения квалификации, семинарах и вебинарах;</w:t>
      </w:r>
    </w:p>
    <w:p w:rsidR="005B2EAB" w:rsidRPr="0015247B" w:rsidRDefault="005B2EAB" w:rsidP="00A97891">
      <w:pPr>
        <w:pStyle w:val="ac"/>
        <w:numPr>
          <w:ilvl w:val="0"/>
          <w:numId w:val="43"/>
        </w:numPr>
        <w:spacing w:after="0" w:line="240" w:lineRule="auto"/>
        <w:ind w:left="0" w:firstLine="0"/>
        <w:jc w:val="both"/>
        <w:rPr>
          <w:rFonts w:ascii="Times New Roman" w:eastAsia="Calibri" w:hAnsi="Times New Roman" w:cs="Times New Roman"/>
          <w:color w:val="000000"/>
          <w:sz w:val="24"/>
          <w:szCs w:val="24"/>
        </w:rPr>
      </w:pPr>
      <w:r w:rsidRPr="0015247B">
        <w:rPr>
          <w:rFonts w:ascii="Times New Roman" w:eastAsia="Calibri" w:hAnsi="Times New Roman" w:cs="Times New Roman"/>
          <w:color w:val="000000"/>
          <w:sz w:val="24"/>
          <w:szCs w:val="24"/>
        </w:rPr>
        <w:t>Активно привлекались в жизнь начальной школы учителя-предметники и родители.</w:t>
      </w:r>
    </w:p>
    <w:p w:rsidR="005B2EAB" w:rsidRPr="0015247B" w:rsidRDefault="005B2EAB" w:rsidP="00A97891">
      <w:pPr>
        <w:pStyle w:val="ac"/>
        <w:numPr>
          <w:ilvl w:val="0"/>
          <w:numId w:val="42"/>
        </w:numPr>
        <w:spacing w:after="0" w:line="240" w:lineRule="auto"/>
        <w:ind w:left="0" w:firstLine="0"/>
        <w:jc w:val="both"/>
        <w:rPr>
          <w:rFonts w:ascii="Times New Roman" w:hAnsi="Times New Roman" w:cs="Times New Roman"/>
          <w:b/>
          <w:sz w:val="24"/>
          <w:szCs w:val="24"/>
        </w:rPr>
      </w:pPr>
      <w:r w:rsidRPr="0015247B">
        <w:rPr>
          <w:rFonts w:ascii="Times New Roman" w:eastAsia="Calibri" w:hAnsi="Times New Roman" w:cs="Times New Roman"/>
          <w:color w:val="000000"/>
          <w:sz w:val="24"/>
          <w:szCs w:val="24"/>
        </w:rPr>
        <w:t>В целом поставленные задачи на 2019/20 учебный год были выполнены.</w:t>
      </w:r>
    </w:p>
    <w:p w:rsidR="00D16FD1" w:rsidRDefault="00D16FD1" w:rsidP="00BD27CA">
      <w:pPr>
        <w:pStyle w:val="Default"/>
        <w:tabs>
          <w:tab w:val="left" w:pos="2268"/>
        </w:tabs>
        <w:rPr>
          <w:rFonts w:ascii="Times New Roman" w:hAnsi="Times New Roman" w:cs="Times New Roman"/>
          <w:bCs/>
          <w:iCs/>
        </w:rPr>
      </w:pPr>
      <w:r>
        <w:rPr>
          <w:rFonts w:ascii="Times New Roman" w:hAnsi="Times New Roman" w:cs="Times New Roman"/>
          <w:bCs/>
          <w:iCs/>
        </w:rPr>
        <w:lastRenderedPageBreak/>
        <w:t xml:space="preserve">       Идя в ногу с преобразованиями и концепцией информатизации современного образования, в нашей школе успешно осуществляется программа использования ИКТ в воспитательно- образовательном процессе. В каждом классе на протяжении последних 5 лет имеется необходимое электронное оборудование: 4 компьютера, 4 принтера, интерактивная приставка, 4 медиапроектора. Использование возможностей ИКТ помогает учителям сделать уроки живыми и привлекательными для учеников.</w:t>
      </w:r>
      <w:r w:rsidR="0050151F">
        <w:rPr>
          <w:rFonts w:ascii="Times New Roman" w:hAnsi="Times New Roman" w:cs="Times New Roman"/>
          <w:bCs/>
          <w:iCs/>
        </w:rPr>
        <w:t xml:space="preserve"> Во всех кабинетах начальной школы имеется доступ к сети Интернет.</w:t>
      </w:r>
    </w:p>
    <w:p w:rsidR="00D16FD1" w:rsidRDefault="00D16FD1" w:rsidP="00BD27C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rPr>
      </w:pPr>
      <w:r>
        <w:rPr>
          <w:rFonts w:ascii="Times New Roman" w:hAnsi="Times New Roman" w:cs="Times New Roman"/>
          <w:bCs/>
          <w:iCs/>
        </w:rPr>
        <w:t xml:space="preserve">       В решении задач, поставленных перед учителями стандартами второго поколения, большое значение придавалось педагогическому мониторингу.</w:t>
      </w:r>
    </w:p>
    <w:p w:rsidR="00D16FD1" w:rsidRDefault="00D16FD1" w:rsidP="00BD27C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rPr>
      </w:pPr>
      <w:r>
        <w:rPr>
          <w:rFonts w:ascii="Times New Roman" w:hAnsi="Times New Roman" w:cs="Times New Roman"/>
          <w:bCs/>
          <w:iCs/>
        </w:rPr>
        <w:t xml:space="preserve">       Проводили мониторинги обученности</w:t>
      </w:r>
      <w:r w:rsidR="0050151F">
        <w:rPr>
          <w:rFonts w:ascii="Times New Roman" w:hAnsi="Times New Roman" w:cs="Times New Roman"/>
          <w:bCs/>
          <w:iCs/>
        </w:rPr>
        <w:t>об</w:t>
      </w:r>
      <w:r>
        <w:rPr>
          <w:rFonts w:ascii="Times New Roman" w:hAnsi="Times New Roman" w:cs="Times New Roman"/>
          <w:bCs/>
          <w:iCs/>
        </w:rPr>
        <w:t>уча</w:t>
      </w:r>
      <w:r w:rsidR="0050151F">
        <w:rPr>
          <w:rFonts w:ascii="Times New Roman" w:hAnsi="Times New Roman" w:cs="Times New Roman"/>
          <w:bCs/>
          <w:iCs/>
        </w:rPr>
        <w:t>ю</w:t>
      </w:r>
      <w:r>
        <w:rPr>
          <w:rFonts w:ascii="Times New Roman" w:hAnsi="Times New Roman" w:cs="Times New Roman"/>
          <w:bCs/>
          <w:iCs/>
        </w:rPr>
        <w:t xml:space="preserve">щихся, диагностические работы по проверке сформированностиметапредметных умений, изучали психологические особенности детей, отслеживали метапредметные и личностные результаты. В этом учебном году </w:t>
      </w:r>
      <w:r w:rsidR="00F81DC2">
        <w:rPr>
          <w:rFonts w:ascii="Times New Roman" w:hAnsi="Times New Roman" w:cs="Times New Roman"/>
          <w:bCs/>
          <w:iCs/>
        </w:rPr>
        <w:t>об</w:t>
      </w:r>
      <w:r>
        <w:rPr>
          <w:rFonts w:ascii="Times New Roman" w:hAnsi="Times New Roman" w:cs="Times New Roman"/>
          <w:bCs/>
          <w:iCs/>
        </w:rPr>
        <w:t>уча</w:t>
      </w:r>
      <w:r w:rsidR="00F81DC2">
        <w:rPr>
          <w:rFonts w:ascii="Times New Roman" w:hAnsi="Times New Roman" w:cs="Times New Roman"/>
          <w:bCs/>
          <w:iCs/>
        </w:rPr>
        <w:t>ю</w:t>
      </w:r>
      <w:r>
        <w:rPr>
          <w:rFonts w:ascii="Times New Roman" w:hAnsi="Times New Roman" w:cs="Times New Roman"/>
          <w:bCs/>
          <w:iCs/>
        </w:rPr>
        <w:t>щиеся</w:t>
      </w:r>
      <w:r w:rsidR="00F81DC2">
        <w:rPr>
          <w:rFonts w:ascii="Times New Roman" w:hAnsi="Times New Roman" w:cs="Times New Roman"/>
          <w:bCs/>
          <w:iCs/>
        </w:rPr>
        <w:t>, в связи с особыми условиями работы в период пандемии не проводились</w:t>
      </w:r>
      <w:r>
        <w:rPr>
          <w:rFonts w:ascii="Times New Roman" w:hAnsi="Times New Roman" w:cs="Times New Roman"/>
          <w:bCs/>
          <w:iCs/>
        </w:rPr>
        <w:t xml:space="preserve"> Всероссийские проверочные работы по русскому языку, математике и окружающему миру.</w:t>
      </w:r>
    </w:p>
    <w:p w:rsidR="00D16FD1" w:rsidRDefault="00D16FD1" w:rsidP="00BD27C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rPr>
      </w:pPr>
      <w:r>
        <w:rPr>
          <w:rFonts w:ascii="Times New Roman" w:hAnsi="Times New Roman" w:cs="Times New Roman"/>
          <w:bCs/>
          <w:iCs/>
        </w:rPr>
        <w:t xml:space="preserve">На </w:t>
      </w:r>
      <w:r w:rsidR="00F81DC2">
        <w:rPr>
          <w:rFonts w:ascii="Times New Roman" w:hAnsi="Times New Roman" w:cs="Times New Roman"/>
          <w:bCs/>
          <w:iCs/>
        </w:rPr>
        <w:t>заседаниях МО постоянно проводит</w:t>
      </w:r>
      <w:r>
        <w:rPr>
          <w:rFonts w:ascii="Times New Roman" w:hAnsi="Times New Roman" w:cs="Times New Roman"/>
          <w:bCs/>
          <w:iCs/>
        </w:rPr>
        <w:t xml:space="preserve">ся анализ качества знаний </w:t>
      </w:r>
      <w:r w:rsidR="0050151F">
        <w:rPr>
          <w:rFonts w:ascii="Times New Roman" w:hAnsi="Times New Roman" w:cs="Times New Roman"/>
          <w:bCs/>
          <w:iCs/>
        </w:rPr>
        <w:t>об</w:t>
      </w:r>
      <w:r>
        <w:rPr>
          <w:rFonts w:ascii="Times New Roman" w:hAnsi="Times New Roman" w:cs="Times New Roman"/>
          <w:bCs/>
          <w:iCs/>
        </w:rPr>
        <w:t>уча</w:t>
      </w:r>
      <w:r w:rsidR="0050151F">
        <w:rPr>
          <w:rFonts w:ascii="Times New Roman" w:hAnsi="Times New Roman" w:cs="Times New Roman"/>
          <w:bCs/>
          <w:iCs/>
        </w:rPr>
        <w:t>ю</w:t>
      </w:r>
      <w:r>
        <w:rPr>
          <w:rFonts w:ascii="Times New Roman" w:hAnsi="Times New Roman" w:cs="Times New Roman"/>
          <w:bCs/>
          <w:iCs/>
        </w:rPr>
        <w:t>щихся.</w:t>
      </w:r>
    </w:p>
    <w:p w:rsidR="00BD27CA" w:rsidRDefault="00BD27CA" w:rsidP="00D16FD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u w:val="single"/>
        </w:rPr>
      </w:pPr>
    </w:p>
    <w:p w:rsidR="00BD27CA" w:rsidRDefault="00BD27CA" w:rsidP="003B07F3">
      <w:pPr>
        <w:ind w:left="360"/>
        <w:jc w:val="center"/>
        <w:rPr>
          <w:rFonts w:ascii="Times New Roman" w:hAnsi="Times New Roman" w:cs="Times New Roman"/>
          <w:b/>
          <w:i/>
          <w:sz w:val="24"/>
          <w:szCs w:val="24"/>
        </w:rPr>
      </w:pPr>
      <w:r w:rsidRPr="003B07F3">
        <w:rPr>
          <w:rFonts w:ascii="Times New Roman" w:hAnsi="Times New Roman" w:cs="Times New Roman"/>
          <w:b/>
          <w:i/>
          <w:sz w:val="24"/>
          <w:szCs w:val="24"/>
        </w:rPr>
        <w:t>5.4 Анализ техники</w:t>
      </w:r>
      <w:r w:rsidR="00FE4316">
        <w:rPr>
          <w:rFonts w:ascii="Times New Roman" w:hAnsi="Times New Roman" w:cs="Times New Roman"/>
          <w:b/>
          <w:i/>
          <w:sz w:val="24"/>
          <w:szCs w:val="24"/>
        </w:rPr>
        <w:t xml:space="preserve"> чтения в начальных классах 2020</w:t>
      </w:r>
      <w:r w:rsidR="003B07F3" w:rsidRPr="003B07F3">
        <w:rPr>
          <w:rFonts w:ascii="Times New Roman" w:hAnsi="Times New Roman" w:cs="Times New Roman"/>
          <w:b/>
          <w:i/>
          <w:sz w:val="24"/>
          <w:szCs w:val="24"/>
        </w:rPr>
        <w:t>-</w:t>
      </w:r>
      <w:r w:rsidR="00FE4316">
        <w:rPr>
          <w:rFonts w:ascii="Times New Roman" w:hAnsi="Times New Roman" w:cs="Times New Roman"/>
          <w:b/>
          <w:i/>
          <w:sz w:val="24"/>
          <w:szCs w:val="24"/>
        </w:rPr>
        <w:t>2021</w:t>
      </w:r>
      <w:r w:rsidRPr="003B07F3">
        <w:rPr>
          <w:rFonts w:ascii="Times New Roman" w:hAnsi="Times New Roman" w:cs="Times New Roman"/>
          <w:b/>
          <w:i/>
          <w:sz w:val="24"/>
          <w:szCs w:val="24"/>
        </w:rPr>
        <w:t xml:space="preserve"> г.</w:t>
      </w:r>
    </w:p>
    <w:p w:rsidR="003B07F3" w:rsidRDefault="003B07F3" w:rsidP="003B07F3">
      <w:pPr>
        <w:jc w:val="both"/>
        <w:rPr>
          <w:rFonts w:ascii="Times New Roman" w:hAnsi="Times New Roman" w:cs="Times New Roman"/>
          <w:sz w:val="24"/>
          <w:szCs w:val="24"/>
        </w:rPr>
      </w:pPr>
      <w:r w:rsidRPr="003B07F3">
        <w:rPr>
          <w:rFonts w:ascii="Times New Roman" w:hAnsi="Times New Roman" w:cs="Times New Roman"/>
          <w:sz w:val="24"/>
          <w:szCs w:val="24"/>
        </w:rPr>
        <w:t>Читательская грамотность в общем смысле определяется как потребность в читательской деятельности с целью успешной социализации, дальнейшего образования, саморазвития. В процессе формирования читательской грамотности предполагается приобретение и развитие таких умений как готовность к смысловому чтению (восприятию письменных текстов, анализу, оценке, интерпретации и обобщению представленной в них информации), способность извлекать необходимую информацию для ее преобразования в соответствии с учебной деятельностью, ориентироваться с помощью различной текстовой информации в жизненных ситуациях. Эти умения формируются в большей степени во время обучения в начальной школе. Поэтому формирование читательской грамотности именно в начальной школе придается большое значение.</w:t>
      </w:r>
      <w:r w:rsidR="008B3FCC">
        <w:rPr>
          <w:rFonts w:ascii="Times New Roman" w:hAnsi="Times New Roman" w:cs="Times New Roman"/>
          <w:sz w:val="24"/>
          <w:szCs w:val="24"/>
        </w:rPr>
        <w:t>Одним из важнейших факторов формирования читательской грамотности является техника чтения. По результатам мониторинга можно утверждать, что понимание прочитанного текстового отрывка по итогам года «достаточное», но многие обучающиеся имеют замедленный темп речи, не могут отделять главное от второстепенного.</w:t>
      </w:r>
    </w:p>
    <w:p w:rsidR="008B3FCC" w:rsidRDefault="008B3FCC" w:rsidP="008B3FCC">
      <w:pPr>
        <w:spacing w:after="0" w:line="240" w:lineRule="auto"/>
        <w:rPr>
          <w:rFonts w:ascii="Times New Roman" w:hAnsi="Times New Roman" w:cs="Times New Roman"/>
          <w:b/>
          <w:sz w:val="24"/>
          <w:szCs w:val="24"/>
        </w:rPr>
      </w:pPr>
      <w:r>
        <w:rPr>
          <w:rFonts w:ascii="Times New Roman" w:hAnsi="Times New Roman" w:cs="Times New Roman"/>
          <w:b/>
          <w:sz w:val="24"/>
          <w:szCs w:val="24"/>
        </w:rPr>
        <w:t>Вывод:</w:t>
      </w:r>
    </w:p>
    <w:p w:rsidR="007E12EC" w:rsidRDefault="008B3FCC" w:rsidP="00B122FF">
      <w:pPr>
        <w:pStyle w:val="ac"/>
        <w:numPr>
          <w:ilvl w:val="0"/>
          <w:numId w:val="40"/>
        </w:numPr>
        <w:spacing w:after="0" w:line="240" w:lineRule="auto"/>
        <w:ind w:left="0" w:firstLine="0"/>
        <w:rPr>
          <w:rFonts w:ascii="Times New Roman" w:hAnsi="Times New Roman" w:cs="Times New Roman"/>
          <w:sz w:val="24"/>
          <w:szCs w:val="24"/>
        </w:rPr>
      </w:pPr>
      <w:r w:rsidRPr="00C2727D">
        <w:rPr>
          <w:rFonts w:ascii="Times New Roman" w:hAnsi="Times New Roman" w:cs="Times New Roman"/>
          <w:sz w:val="24"/>
          <w:szCs w:val="24"/>
        </w:rPr>
        <w:t>Во 2-3 кла</w:t>
      </w:r>
      <w:r w:rsidR="00C2727D" w:rsidRPr="00C2727D">
        <w:rPr>
          <w:rFonts w:ascii="Times New Roman" w:hAnsi="Times New Roman" w:cs="Times New Roman"/>
          <w:sz w:val="24"/>
          <w:szCs w:val="24"/>
        </w:rPr>
        <w:t xml:space="preserve">ссах  уровень  чтения остался на прежнем уровне </w:t>
      </w:r>
      <w:r w:rsidRPr="00C2727D">
        <w:rPr>
          <w:rFonts w:ascii="Times New Roman" w:hAnsi="Times New Roman" w:cs="Times New Roman"/>
          <w:sz w:val="24"/>
          <w:szCs w:val="24"/>
        </w:rPr>
        <w:t xml:space="preserve"> </w:t>
      </w:r>
      <w:r w:rsidR="00C2727D">
        <w:rPr>
          <w:rFonts w:ascii="Times New Roman" w:hAnsi="Times New Roman" w:cs="Times New Roman"/>
          <w:sz w:val="24"/>
          <w:szCs w:val="24"/>
        </w:rPr>
        <w:t>.</w:t>
      </w:r>
    </w:p>
    <w:p w:rsidR="007E12EC" w:rsidRDefault="007E12EC" w:rsidP="008B3FCC">
      <w:pPr>
        <w:jc w:val="center"/>
        <w:rPr>
          <w:rFonts w:ascii="Times New Roman" w:hAnsi="Times New Roman" w:cs="Times New Roman"/>
          <w:b/>
          <w:szCs w:val="24"/>
        </w:rPr>
      </w:pPr>
    </w:p>
    <w:p w:rsidR="003B07F3" w:rsidRPr="008B3FCC" w:rsidRDefault="007E12EC" w:rsidP="008B3FCC">
      <w:pPr>
        <w:jc w:val="center"/>
        <w:rPr>
          <w:rFonts w:ascii="Times New Roman" w:hAnsi="Times New Roman" w:cs="Times New Roman"/>
          <w:b/>
          <w:i/>
          <w:szCs w:val="24"/>
        </w:rPr>
      </w:pPr>
      <w:r>
        <w:rPr>
          <w:rFonts w:ascii="Times New Roman" w:hAnsi="Times New Roman" w:cs="Times New Roman"/>
          <w:b/>
          <w:szCs w:val="24"/>
        </w:rPr>
        <w:t>Т</w:t>
      </w:r>
      <w:r w:rsidR="003B07F3" w:rsidRPr="008B3FCC">
        <w:rPr>
          <w:rFonts w:ascii="Times New Roman" w:hAnsi="Times New Roman" w:cs="Times New Roman"/>
          <w:b/>
          <w:szCs w:val="24"/>
        </w:rPr>
        <w:t xml:space="preserve">аблица результатов мониторинга техники чтения в </w:t>
      </w:r>
      <w:r w:rsidR="008B3FCC" w:rsidRPr="008B3FCC">
        <w:rPr>
          <w:rFonts w:ascii="Times New Roman" w:hAnsi="Times New Roman" w:cs="Times New Roman"/>
          <w:b/>
          <w:szCs w:val="24"/>
        </w:rPr>
        <w:t>начальной школе</w:t>
      </w:r>
    </w:p>
    <w:tbl>
      <w:tblPr>
        <w:tblStyle w:val="ae"/>
        <w:tblW w:w="10065" w:type="dxa"/>
        <w:tblInd w:w="-34" w:type="dxa"/>
        <w:tblLayout w:type="fixed"/>
        <w:tblLook w:val="04A0" w:firstRow="1" w:lastRow="0" w:firstColumn="1" w:lastColumn="0" w:noHBand="0" w:noVBand="1"/>
      </w:tblPr>
      <w:tblGrid>
        <w:gridCol w:w="851"/>
        <w:gridCol w:w="851"/>
        <w:gridCol w:w="993"/>
        <w:gridCol w:w="992"/>
        <w:gridCol w:w="993"/>
        <w:gridCol w:w="850"/>
        <w:gridCol w:w="850"/>
        <w:gridCol w:w="992"/>
        <w:gridCol w:w="992"/>
        <w:gridCol w:w="851"/>
        <w:gridCol w:w="850"/>
      </w:tblGrid>
      <w:tr w:rsidR="00BD27CA" w:rsidTr="00BD27CA">
        <w:tc>
          <w:tcPr>
            <w:tcW w:w="851" w:type="dxa"/>
          </w:tcPr>
          <w:p w:rsidR="00BD27CA" w:rsidRPr="00BD27CA" w:rsidRDefault="00BD27CA" w:rsidP="00591338">
            <w:pPr>
              <w:rPr>
                <w:rFonts w:ascii="Times New Roman" w:hAnsi="Times New Roman" w:cs="Times New Roman"/>
                <w:b/>
                <w:sz w:val="20"/>
                <w:szCs w:val="20"/>
              </w:rPr>
            </w:pPr>
            <w:r w:rsidRPr="00BD27CA">
              <w:rPr>
                <w:rFonts w:ascii="Times New Roman" w:hAnsi="Times New Roman" w:cs="Times New Roman"/>
                <w:b/>
                <w:sz w:val="20"/>
                <w:szCs w:val="20"/>
              </w:rPr>
              <w:t>класс</w:t>
            </w:r>
          </w:p>
        </w:tc>
        <w:tc>
          <w:tcPr>
            <w:tcW w:w="851" w:type="dxa"/>
          </w:tcPr>
          <w:p w:rsidR="00BD27CA" w:rsidRPr="00BD27CA" w:rsidRDefault="00BD27CA" w:rsidP="00591338">
            <w:pPr>
              <w:rPr>
                <w:rFonts w:ascii="Times New Roman" w:hAnsi="Times New Roman" w:cs="Times New Roman"/>
                <w:b/>
                <w:sz w:val="20"/>
                <w:szCs w:val="20"/>
              </w:rPr>
            </w:pPr>
            <w:r w:rsidRPr="00BD27CA">
              <w:rPr>
                <w:rFonts w:ascii="Times New Roman" w:hAnsi="Times New Roman" w:cs="Times New Roman"/>
                <w:b/>
                <w:sz w:val="20"/>
                <w:szCs w:val="20"/>
              </w:rPr>
              <w:t>1 полугодие</w:t>
            </w:r>
          </w:p>
        </w:tc>
        <w:tc>
          <w:tcPr>
            <w:tcW w:w="993" w:type="dxa"/>
          </w:tcPr>
          <w:p w:rsidR="00BD27CA" w:rsidRPr="00BD27CA" w:rsidRDefault="00BD27CA" w:rsidP="00591338">
            <w:pPr>
              <w:rPr>
                <w:rFonts w:ascii="Times New Roman" w:hAnsi="Times New Roman" w:cs="Times New Roman"/>
                <w:b/>
                <w:sz w:val="20"/>
                <w:szCs w:val="20"/>
              </w:rPr>
            </w:pPr>
            <w:r w:rsidRPr="00BD27CA">
              <w:rPr>
                <w:rFonts w:ascii="Times New Roman" w:hAnsi="Times New Roman" w:cs="Times New Roman"/>
                <w:b/>
                <w:sz w:val="20"/>
                <w:szCs w:val="20"/>
              </w:rPr>
              <w:t>Выше нормы</w:t>
            </w:r>
          </w:p>
        </w:tc>
        <w:tc>
          <w:tcPr>
            <w:tcW w:w="992" w:type="dxa"/>
          </w:tcPr>
          <w:p w:rsidR="00BD27CA" w:rsidRPr="00BD27CA" w:rsidRDefault="00BD27CA" w:rsidP="00591338">
            <w:pPr>
              <w:rPr>
                <w:rFonts w:ascii="Times New Roman" w:hAnsi="Times New Roman" w:cs="Times New Roman"/>
                <w:b/>
                <w:sz w:val="20"/>
                <w:szCs w:val="20"/>
              </w:rPr>
            </w:pPr>
            <w:r w:rsidRPr="00BD27CA">
              <w:rPr>
                <w:rFonts w:ascii="Times New Roman" w:hAnsi="Times New Roman" w:cs="Times New Roman"/>
                <w:b/>
                <w:sz w:val="20"/>
                <w:szCs w:val="20"/>
              </w:rPr>
              <w:t>Норма</w:t>
            </w:r>
          </w:p>
        </w:tc>
        <w:tc>
          <w:tcPr>
            <w:tcW w:w="993" w:type="dxa"/>
          </w:tcPr>
          <w:p w:rsidR="00BD27CA" w:rsidRPr="00BD27CA" w:rsidRDefault="00BD27CA" w:rsidP="00591338">
            <w:pPr>
              <w:rPr>
                <w:rFonts w:ascii="Times New Roman" w:hAnsi="Times New Roman" w:cs="Times New Roman"/>
                <w:b/>
                <w:sz w:val="20"/>
                <w:szCs w:val="20"/>
              </w:rPr>
            </w:pPr>
            <w:r w:rsidRPr="00BD27CA">
              <w:rPr>
                <w:rFonts w:ascii="Times New Roman" w:hAnsi="Times New Roman" w:cs="Times New Roman"/>
                <w:b/>
                <w:sz w:val="20"/>
                <w:szCs w:val="20"/>
              </w:rPr>
              <w:t>Ниже нормы</w:t>
            </w:r>
          </w:p>
        </w:tc>
        <w:tc>
          <w:tcPr>
            <w:tcW w:w="850" w:type="dxa"/>
          </w:tcPr>
          <w:p w:rsidR="00BD27CA" w:rsidRPr="00BD27CA" w:rsidRDefault="00BD27CA" w:rsidP="00591338">
            <w:pPr>
              <w:rPr>
                <w:rFonts w:ascii="Times New Roman" w:hAnsi="Times New Roman" w:cs="Times New Roman"/>
                <w:b/>
                <w:sz w:val="20"/>
                <w:szCs w:val="20"/>
              </w:rPr>
            </w:pPr>
            <w:r w:rsidRPr="00BD27CA">
              <w:rPr>
                <w:rFonts w:ascii="Times New Roman" w:hAnsi="Times New Roman" w:cs="Times New Roman"/>
                <w:b/>
                <w:sz w:val="20"/>
                <w:szCs w:val="20"/>
              </w:rPr>
              <w:t>Понимание</w:t>
            </w:r>
          </w:p>
        </w:tc>
        <w:tc>
          <w:tcPr>
            <w:tcW w:w="850" w:type="dxa"/>
          </w:tcPr>
          <w:p w:rsidR="00BD27CA" w:rsidRPr="00BD27CA" w:rsidRDefault="00BD27CA" w:rsidP="00591338">
            <w:pPr>
              <w:rPr>
                <w:rFonts w:ascii="Times New Roman" w:hAnsi="Times New Roman" w:cs="Times New Roman"/>
                <w:b/>
                <w:sz w:val="20"/>
                <w:szCs w:val="20"/>
              </w:rPr>
            </w:pPr>
            <w:r w:rsidRPr="00BD27CA">
              <w:rPr>
                <w:rFonts w:ascii="Times New Roman" w:hAnsi="Times New Roman" w:cs="Times New Roman"/>
                <w:b/>
                <w:sz w:val="20"/>
                <w:szCs w:val="20"/>
              </w:rPr>
              <w:t>2 полугодие</w:t>
            </w:r>
          </w:p>
        </w:tc>
        <w:tc>
          <w:tcPr>
            <w:tcW w:w="992" w:type="dxa"/>
          </w:tcPr>
          <w:p w:rsidR="00BD27CA" w:rsidRPr="00BD27CA" w:rsidRDefault="00BD27CA" w:rsidP="00591338">
            <w:pPr>
              <w:rPr>
                <w:rFonts w:ascii="Times New Roman" w:hAnsi="Times New Roman" w:cs="Times New Roman"/>
                <w:b/>
                <w:sz w:val="20"/>
                <w:szCs w:val="20"/>
              </w:rPr>
            </w:pPr>
            <w:r w:rsidRPr="00BD27CA">
              <w:rPr>
                <w:rFonts w:ascii="Times New Roman" w:hAnsi="Times New Roman" w:cs="Times New Roman"/>
                <w:b/>
                <w:sz w:val="20"/>
                <w:szCs w:val="20"/>
              </w:rPr>
              <w:t>Выше нормы</w:t>
            </w:r>
          </w:p>
        </w:tc>
        <w:tc>
          <w:tcPr>
            <w:tcW w:w="992" w:type="dxa"/>
          </w:tcPr>
          <w:p w:rsidR="00BD27CA" w:rsidRPr="00BD27CA" w:rsidRDefault="00BD27CA" w:rsidP="00591338">
            <w:pPr>
              <w:rPr>
                <w:rFonts w:ascii="Times New Roman" w:hAnsi="Times New Roman" w:cs="Times New Roman"/>
                <w:b/>
                <w:sz w:val="20"/>
                <w:szCs w:val="20"/>
              </w:rPr>
            </w:pPr>
            <w:r w:rsidRPr="00BD27CA">
              <w:rPr>
                <w:rFonts w:ascii="Times New Roman" w:hAnsi="Times New Roman" w:cs="Times New Roman"/>
                <w:b/>
                <w:sz w:val="20"/>
                <w:szCs w:val="20"/>
              </w:rPr>
              <w:t>Норма</w:t>
            </w:r>
          </w:p>
        </w:tc>
        <w:tc>
          <w:tcPr>
            <w:tcW w:w="851" w:type="dxa"/>
          </w:tcPr>
          <w:p w:rsidR="00BD27CA" w:rsidRPr="00BD27CA" w:rsidRDefault="00BD27CA" w:rsidP="00591338">
            <w:pPr>
              <w:rPr>
                <w:rFonts w:ascii="Times New Roman" w:hAnsi="Times New Roman" w:cs="Times New Roman"/>
                <w:b/>
                <w:sz w:val="20"/>
                <w:szCs w:val="20"/>
              </w:rPr>
            </w:pPr>
            <w:r w:rsidRPr="00BD27CA">
              <w:rPr>
                <w:rFonts w:ascii="Times New Roman" w:hAnsi="Times New Roman" w:cs="Times New Roman"/>
                <w:b/>
                <w:sz w:val="20"/>
                <w:szCs w:val="20"/>
              </w:rPr>
              <w:t>Ниже нормы</w:t>
            </w:r>
          </w:p>
        </w:tc>
        <w:tc>
          <w:tcPr>
            <w:tcW w:w="850" w:type="dxa"/>
          </w:tcPr>
          <w:p w:rsidR="00BD27CA" w:rsidRPr="00BD27CA" w:rsidRDefault="00BD27CA" w:rsidP="00591338">
            <w:pPr>
              <w:rPr>
                <w:rFonts w:ascii="Times New Roman" w:hAnsi="Times New Roman" w:cs="Times New Roman"/>
                <w:b/>
                <w:sz w:val="20"/>
                <w:szCs w:val="20"/>
              </w:rPr>
            </w:pPr>
            <w:r w:rsidRPr="00BD27CA">
              <w:rPr>
                <w:rFonts w:ascii="Times New Roman" w:hAnsi="Times New Roman" w:cs="Times New Roman"/>
                <w:b/>
                <w:sz w:val="20"/>
                <w:szCs w:val="20"/>
              </w:rPr>
              <w:t>Понимание</w:t>
            </w:r>
          </w:p>
        </w:tc>
      </w:tr>
      <w:tr w:rsidR="00BD27CA" w:rsidTr="00BD27CA">
        <w:tc>
          <w:tcPr>
            <w:tcW w:w="851" w:type="dxa"/>
          </w:tcPr>
          <w:p w:rsidR="00BD27CA" w:rsidRDefault="00BD27CA" w:rsidP="00591338">
            <w:pPr>
              <w:rPr>
                <w:rFonts w:ascii="Times New Roman" w:hAnsi="Times New Roman" w:cs="Times New Roman"/>
                <w:sz w:val="20"/>
                <w:szCs w:val="20"/>
              </w:rPr>
            </w:pPr>
            <w:r w:rsidRPr="00BD27CA">
              <w:rPr>
                <w:rFonts w:ascii="Times New Roman" w:hAnsi="Times New Roman" w:cs="Times New Roman"/>
                <w:sz w:val="20"/>
                <w:szCs w:val="20"/>
              </w:rPr>
              <w:t>1 класс</w:t>
            </w:r>
          </w:p>
          <w:p w:rsidR="0068786B" w:rsidRPr="00BD27CA" w:rsidRDefault="008F0A37" w:rsidP="00591338">
            <w:pPr>
              <w:rPr>
                <w:rFonts w:ascii="Times New Roman" w:hAnsi="Times New Roman" w:cs="Times New Roman"/>
                <w:sz w:val="20"/>
                <w:szCs w:val="20"/>
              </w:rPr>
            </w:pPr>
            <w:r>
              <w:rPr>
                <w:rFonts w:ascii="Times New Roman" w:hAnsi="Times New Roman" w:cs="Times New Roman"/>
                <w:sz w:val="20"/>
                <w:szCs w:val="20"/>
              </w:rPr>
              <w:t>(13</w:t>
            </w:r>
            <w:r w:rsidR="0068786B">
              <w:rPr>
                <w:rFonts w:ascii="Times New Roman" w:hAnsi="Times New Roman" w:cs="Times New Roman"/>
                <w:sz w:val="20"/>
                <w:szCs w:val="20"/>
              </w:rPr>
              <w:t xml:space="preserve"> чел)</w:t>
            </w:r>
          </w:p>
        </w:tc>
        <w:tc>
          <w:tcPr>
            <w:tcW w:w="851" w:type="dxa"/>
          </w:tcPr>
          <w:p w:rsidR="00BD27CA" w:rsidRPr="00BD27CA" w:rsidRDefault="00BD27CA" w:rsidP="00591338">
            <w:pPr>
              <w:rPr>
                <w:rFonts w:ascii="Times New Roman" w:hAnsi="Times New Roman" w:cs="Times New Roman"/>
                <w:sz w:val="20"/>
                <w:szCs w:val="20"/>
              </w:rPr>
            </w:pPr>
            <w:r w:rsidRPr="00BD27CA">
              <w:rPr>
                <w:rFonts w:ascii="Times New Roman" w:hAnsi="Times New Roman" w:cs="Times New Roman"/>
                <w:sz w:val="20"/>
                <w:szCs w:val="20"/>
              </w:rPr>
              <w:t>------</w:t>
            </w:r>
          </w:p>
        </w:tc>
        <w:tc>
          <w:tcPr>
            <w:tcW w:w="993" w:type="dxa"/>
          </w:tcPr>
          <w:p w:rsidR="00BD27CA" w:rsidRPr="00BD27CA" w:rsidRDefault="00BD27CA" w:rsidP="00591338">
            <w:pPr>
              <w:rPr>
                <w:rFonts w:ascii="Times New Roman" w:hAnsi="Times New Roman" w:cs="Times New Roman"/>
                <w:sz w:val="20"/>
                <w:szCs w:val="20"/>
              </w:rPr>
            </w:pPr>
            <w:r w:rsidRPr="00BD27CA">
              <w:rPr>
                <w:rFonts w:ascii="Times New Roman" w:hAnsi="Times New Roman" w:cs="Times New Roman"/>
                <w:sz w:val="20"/>
                <w:szCs w:val="20"/>
              </w:rPr>
              <w:t>-</w:t>
            </w:r>
          </w:p>
        </w:tc>
        <w:tc>
          <w:tcPr>
            <w:tcW w:w="992" w:type="dxa"/>
          </w:tcPr>
          <w:p w:rsidR="00BD27CA" w:rsidRPr="00BD27CA" w:rsidRDefault="00BD27CA" w:rsidP="00591338">
            <w:pPr>
              <w:rPr>
                <w:rFonts w:ascii="Times New Roman" w:hAnsi="Times New Roman" w:cs="Times New Roman"/>
                <w:sz w:val="20"/>
                <w:szCs w:val="20"/>
              </w:rPr>
            </w:pPr>
            <w:r w:rsidRPr="00BD27CA">
              <w:rPr>
                <w:rFonts w:ascii="Times New Roman" w:hAnsi="Times New Roman" w:cs="Times New Roman"/>
                <w:sz w:val="20"/>
                <w:szCs w:val="20"/>
              </w:rPr>
              <w:t>-</w:t>
            </w:r>
          </w:p>
        </w:tc>
        <w:tc>
          <w:tcPr>
            <w:tcW w:w="993" w:type="dxa"/>
          </w:tcPr>
          <w:p w:rsidR="00BD27CA" w:rsidRPr="00BD27CA" w:rsidRDefault="00BD27CA" w:rsidP="00591338">
            <w:pPr>
              <w:rPr>
                <w:rFonts w:ascii="Times New Roman" w:hAnsi="Times New Roman" w:cs="Times New Roman"/>
                <w:sz w:val="20"/>
                <w:szCs w:val="20"/>
              </w:rPr>
            </w:pPr>
            <w:r w:rsidRPr="00BD27CA">
              <w:rPr>
                <w:rFonts w:ascii="Times New Roman" w:hAnsi="Times New Roman" w:cs="Times New Roman"/>
                <w:sz w:val="20"/>
                <w:szCs w:val="20"/>
              </w:rPr>
              <w:t>-</w:t>
            </w:r>
          </w:p>
        </w:tc>
        <w:tc>
          <w:tcPr>
            <w:tcW w:w="850" w:type="dxa"/>
          </w:tcPr>
          <w:p w:rsidR="00BD27CA" w:rsidRPr="00BD27CA" w:rsidRDefault="00BD27CA" w:rsidP="00591338">
            <w:pPr>
              <w:rPr>
                <w:rFonts w:ascii="Times New Roman" w:hAnsi="Times New Roman" w:cs="Times New Roman"/>
                <w:sz w:val="20"/>
                <w:szCs w:val="20"/>
              </w:rPr>
            </w:pPr>
          </w:p>
        </w:tc>
        <w:tc>
          <w:tcPr>
            <w:tcW w:w="850" w:type="dxa"/>
          </w:tcPr>
          <w:p w:rsidR="00BD27CA" w:rsidRPr="00BD27CA" w:rsidRDefault="00BD27CA" w:rsidP="00591338">
            <w:pPr>
              <w:rPr>
                <w:rFonts w:ascii="Times New Roman" w:hAnsi="Times New Roman" w:cs="Times New Roman"/>
                <w:sz w:val="20"/>
                <w:szCs w:val="20"/>
              </w:rPr>
            </w:pPr>
            <w:r w:rsidRPr="00BD27CA">
              <w:rPr>
                <w:rFonts w:ascii="Times New Roman" w:hAnsi="Times New Roman" w:cs="Times New Roman"/>
                <w:sz w:val="20"/>
                <w:szCs w:val="20"/>
              </w:rPr>
              <w:t>25-30 слов</w:t>
            </w:r>
          </w:p>
        </w:tc>
        <w:tc>
          <w:tcPr>
            <w:tcW w:w="992" w:type="dxa"/>
          </w:tcPr>
          <w:p w:rsidR="00BD27CA" w:rsidRPr="00BD27CA" w:rsidRDefault="00C2727D" w:rsidP="00591338">
            <w:pPr>
              <w:rPr>
                <w:rFonts w:ascii="Times New Roman" w:hAnsi="Times New Roman" w:cs="Times New Roman"/>
                <w:sz w:val="20"/>
                <w:szCs w:val="20"/>
              </w:rPr>
            </w:pPr>
            <w:r>
              <w:rPr>
                <w:rFonts w:ascii="Times New Roman" w:hAnsi="Times New Roman" w:cs="Times New Roman"/>
                <w:sz w:val="20"/>
                <w:szCs w:val="20"/>
              </w:rPr>
              <w:t>0</w:t>
            </w:r>
            <w:r w:rsidR="00DC02F4">
              <w:rPr>
                <w:rFonts w:ascii="Times New Roman" w:hAnsi="Times New Roman" w:cs="Times New Roman"/>
                <w:sz w:val="20"/>
                <w:szCs w:val="20"/>
              </w:rPr>
              <w:t>(0</w:t>
            </w:r>
            <w:r w:rsidR="00BD27CA" w:rsidRPr="00BD27CA">
              <w:rPr>
                <w:rFonts w:ascii="Times New Roman" w:hAnsi="Times New Roman" w:cs="Times New Roman"/>
                <w:sz w:val="20"/>
                <w:szCs w:val="20"/>
              </w:rPr>
              <w:t>%)</w:t>
            </w:r>
          </w:p>
        </w:tc>
        <w:tc>
          <w:tcPr>
            <w:tcW w:w="992" w:type="dxa"/>
          </w:tcPr>
          <w:p w:rsidR="00BD27CA" w:rsidRPr="00BD27CA" w:rsidRDefault="00C2727D" w:rsidP="00591338">
            <w:pPr>
              <w:rPr>
                <w:rFonts w:ascii="Times New Roman" w:hAnsi="Times New Roman" w:cs="Times New Roman"/>
                <w:sz w:val="20"/>
                <w:szCs w:val="20"/>
              </w:rPr>
            </w:pPr>
            <w:r>
              <w:rPr>
                <w:rFonts w:ascii="Times New Roman" w:hAnsi="Times New Roman" w:cs="Times New Roman"/>
                <w:sz w:val="20"/>
                <w:szCs w:val="20"/>
              </w:rPr>
              <w:t>9</w:t>
            </w:r>
            <w:r w:rsidR="0068786B">
              <w:rPr>
                <w:rFonts w:ascii="Times New Roman" w:hAnsi="Times New Roman" w:cs="Times New Roman"/>
                <w:sz w:val="20"/>
                <w:szCs w:val="20"/>
              </w:rPr>
              <w:t>(</w:t>
            </w:r>
            <w:r w:rsidR="00DC02F4">
              <w:rPr>
                <w:rFonts w:ascii="Times New Roman" w:hAnsi="Times New Roman" w:cs="Times New Roman"/>
                <w:sz w:val="20"/>
                <w:szCs w:val="20"/>
              </w:rPr>
              <w:t>69</w:t>
            </w:r>
            <w:r w:rsidR="00BD27CA" w:rsidRPr="00BD27CA">
              <w:rPr>
                <w:rFonts w:ascii="Times New Roman" w:hAnsi="Times New Roman" w:cs="Times New Roman"/>
                <w:sz w:val="20"/>
                <w:szCs w:val="20"/>
              </w:rPr>
              <w:t>%)</w:t>
            </w:r>
          </w:p>
        </w:tc>
        <w:tc>
          <w:tcPr>
            <w:tcW w:w="851" w:type="dxa"/>
          </w:tcPr>
          <w:p w:rsidR="00BD27CA" w:rsidRPr="00BD27CA" w:rsidRDefault="00C2727D" w:rsidP="00591338">
            <w:pPr>
              <w:rPr>
                <w:rFonts w:ascii="Times New Roman" w:hAnsi="Times New Roman" w:cs="Times New Roman"/>
                <w:sz w:val="20"/>
                <w:szCs w:val="20"/>
              </w:rPr>
            </w:pPr>
            <w:r>
              <w:rPr>
                <w:rFonts w:ascii="Times New Roman" w:hAnsi="Times New Roman" w:cs="Times New Roman"/>
                <w:sz w:val="20"/>
                <w:szCs w:val="20"/>
              </w:rPr>
              <w:t>4</w:t>
            </w:r>
            <w:r w:rsidR="00DC02F4">
              <w:rPr>
                <w:rFonts w:ascii="Times New Roman" w:hAnsi="Times New Roman" w:cs="Times New Roman"/>
                <w:sz w:val="20"/>
                <w:szCs w:val="20"/>
              </w:rPr>
              <w:t>(31</w:t>
            </w:r>
            <w:r w:rsidR="00BD27CA" w:rsidRPr="00BD27CA">
              <w:rPr>
                <w:rFonts w:ascii="Times New Roman" w:hAnsi="Times New Roman" w:cs="Times New Roman"/>
                <w:sz w:val="20"/>
                <w:szCs w:val="20"/>
              </w:rPr>
              <w:t>%)</w:t>
            </w:r>
          </w:p>
        </w:tc>
        <w:tc>
          <w:tcPr>
            <w:tcW w:w="850" w:type="dxa"/>
          </w:tcPr>
          <w:p w:rsidR="00BD27CA" w:rsidRPr="00BD27CA" w:rsidRDefault="00BD27CA" w:rsidP="00591338">
            <w:pPr>
              <w:rPr>
                <w:rFonts w:ascii="Times New Roman" w:hAnsi="Times New Roman" w:cs="Times New Roman"/>
                <w:b/>
                <w:sz w:val="20"/>
                <w:szCs w:val="20"/>
              </w:rPr>
            </w:pPr>
            <w:r w:rsidRPr="00BD27CA">
              <w:rPr>
                <w:rFonts w:ascii="Times New Roman" w:hAnsi="Times New Roman" w:cs="Times New Roman"/>
                <w:b/>
                <w:sz w:val="20"/>
                <w:szCs w:val="20"/>
              </w:rPr>
              <w:t>-</w:t>
            </w:r>
          </w:p>
        </w:tc>
      </w:tr>
      <w:tr w:rsidR="0068786B" w:rsidTr="00BD27CA">
        <w:tc>
          <w:tcPr>
            <w:tcW w:w="851" w:type="dxa"/>
          </w:tcPr>
          <w:p w:rsidR="0068786B" w:rsidRDefault="0068786B" w:rsidP="00591338">
            <w:pPr>
              <w:rPr>
                <w:rFonts w:ascii="Times New Roman" w:hAnsi="Times New Roman" w:cs="Times New Roman"/>
                <w:sz w:val="20"/>
                <w:szCs w:val="20"/>
              </w:rPr>
            </w:pPr>
            <w:r w:rsidRPr="00BD27CA">
              <w:rPr>
                <w:rFonts w:ascii="Times New Roman" w:hAnsi="Times New Roman" w:cs="Times New Roman"/>
                <w:sz w:val="20"/>
                <w:szCs w:val="20"/>
              </w:rPr>
              <w:t>2 класс</w:t>
            </w:r>
          </w:p>
          <w:p w:rsidR="0068786B" w:rsidRPr="00BD27CA" w:rsidRDefault="008F0A37" w:rsidP="00591338">
            <w:pPr>
              <w:rPr>
                <w:rFonts w:ascii="Times New Roman" w:hAnsi="Times New Roman" w:cs="Times New Roman"/>
                <w:sz w:val="20"/>
                <w:szCs w:val="20"/>
              </w:rPr>
            </w:pPr>
            <w:r>
              <w:rPr>
                <w:rFonts w:ascii="Times New Roman" w:hAnsi="Times New Roman" w:cs="Times New Roman"/>
                <w:sz w:val="20"/>
                <w:szCs w:val="20"/>
              </w:rPr>
              <w:t>(14</w:t>
            </w:r>
            <w:r w:rsidR="0068786B">
              <w:rPr>
                <w:rFonts w:ascii="Times New Roman" w:hAnsi="Times New Roman" w:cs="Times New Roman"/>
                <w:sz w:val="20"/>
                <w:szCs w:val="20"/>
              </w:rPr>
              <w:t>чел)</w:t>
            </w:r>
          </w:p>
        </w:tc>
        <w:tc>
          <w:tcPr>
            <w:tcW w:w="851" w:type="dxa"/>
          </w:tcPr>
          <w:p w:rsidR="0068786B" w:rsidRPr="00BD27CA" w:rsidRDefault="0068786B" w:rsidP="00591338">
            <w:pPr>
              <w:rPr>
                <w:rFonts w:ascii="Times New Roman" w:hAnsi="Times New Roman" w:cs="Times New Roman"/>
                <w:sz w:val="20"/>
                <w:szCs w:val="20"/>
              </w:rPr>
            </w:pPr>
            <w:r w:rsidRPr="00BD27CA">
              <w:rPr>
                <w:rFonts w:ascii="Times New Roman" w:hAnsi="Times New Roman" w:cs="Times New Roman"/>
                <w:sz w:val="20"/>
                <w:szCs w:val="20"/>
              </w:rPr>
              <w:t>35-45</w:t>
            </w:r>
          </w:p>
        </w:tc>
        <w:tc>
          <w:tcPr>
            <w:tcW w:w="993" w:type="dxa"/>
          </w:tcPr>
          <w:p w:rsidR="0068786B" w:rsidRPr="00BD27CA" w:rsidRDefault="008F0A37" w:rsidP="00591338">
            <w:pPr>
              <w:rPr>
                <w:rFonts w:ascii="Times New Roman" w:hAnsi="Times New Roman" w:cs="Times New Roman"/>
                <w:sz w:val="20"/>
                <w:szCs w:val="20"/>
              </w:rPr>
            </w:pPr>
            <w:r>
              <w:rPr>
                <w:rFonts w:ascii="Times New Roman" w:hAnsi="Times New Roman" w:cs="Times New Roman"/>
                <w:sz w:val="20"/>
                <w:szCs w:val="20"/>
              </w:rPr>
              <w:t>3</w:t>
            </w:r>
            <w:r w:rsidR="00965032">
              <w:rPr>
                <w:rFonts w:ascii="Times New Roman" w:hAnsi="Times New Roman" w:cs="Times New Roman"/>
                <w:sz w:val="20"/>
                <w:szCs w:val="20"/>
              </w:rPr>
              <w:t>(22</w:t>
            </w:r>
            <w:r w:rsidR="0068786B" w:rsidRPr="00BD27CA">
              <w:rPr>
                <w:rFonts w:ascii="Times New Roman" w:hAnsi="Times New Roman" w:cs="Times New Roman"/>
                <w:sz w:val="20"/>
                <w:szCs w:val="20"/>
              </w:rPr>
              <w:t>%)</w:t>
            </w:r>
          </w:p>
        </w:tc>
        <w:tc>
          <w:tcPr>
            <w:tcW w:w="992" w:type="dxa"/>
          </w:tcPr>
          <w:p w:rsidR="0068786B" w:rsidRPr="00BD27CA" w:rsidRDefault="00965032" w:rsidP="00591338">
            <w:pPr>
              <w:rPr>
                <w:rFonts w:ascii="Times New Roman" w:hAnsi="Times New Roman" w:cs="Times New Roman"/>
                <w:sz w:val="20"/>
                <w:szCs w:val="20"/>
              </w:rPr>
            </w:pPr>
            <w:r>
              <w:rPr>
                <w:rFonts w:ascii="Times New Roman" w:hAnsi="Times New Roman" w:cs="Times New Roman"/>
                <w:sz w:val="20"/>
                <w:szCs w:val="20"/>
              </w:rPr>
              <w:t>7(50</w:t>
            </w:r>
            <w:r w:rsidR="0068786B" w:rsidRPr="00BD27CA">
              <w:rPr>
                <w:rFonts w:ascii="Times New Roman" w:hAnsi="Times New Roman" w:cs="Times New Roman"/>
                <w:sz w:val="20"/>
                <w:szCs w:val="20"/>
              </w:rPr>
              <w:t>%)</w:t>
            </w:r>
          </w:p>
        </w:tc>
        <w:tc>
          <w:tcPr>
            <w:tcW w:w="993" w:type="dxa"/>
          </w:tcPr>
          <w:p w:rsidR="0068786B" w:rsidRPr="00BD27CA" w:rsidRDefault="008F0A37" w:rsidP="00591338">
            <w:pPr>
              <w:rPr>
                <w:rFonts w:ascii="Times New Roman" w:hAnsi="Times New Roman" w:cs="Times New Roman"/>
                <w:sz w:val="20"/>
                <w:szCs w:val="20"/>
              </w:rPr>
            </w:pPr>
            <w:r>
              <w:rPr>
                <w:rFonts w:ascii="Times New Roman" w:hAnsi="Times New Roman" w:cs="Times New Roman"/>
                <w:sz w:val="20"/>
                <w:szCs w:val="20"/>
              </w:rPr>
              <w:t>4</w:t>
            </w:r>
            <w:r w:rsidR="00965032">
              <w:rPr>
                <w:rFonts w:ascii="Times New Roman" w:hAnsi="Times New Roman" w:cs="Times New Roman"/>
                <w:sz w:val="20"/>
                <w:szCs w:val="20"/>
              </w:rPr>
              <w:t xml:space="preserve"> (28</w:t>
            </w:r>
            <w:r w:rsidR="0068786B" w:rsidRPr="00BD27CA">
              <w:rPr>
                <w:rFonts w:ascii="Times New Roman" w:hAnsi="Times New Roman" w:cs="Times New Roman"/>
                <w:sz w:val="20"/>
                <w:szCs w:val="20"/>
              </w:rPr>
              <w:t>%)</w:t>
            </w:r>
          </w:p>
        </w:tc>
        <w:tc>
          <w:tcPr>
            <w:tcW w:w="850" w:type="dxa"/>
          </w:tcPr>
          <w:p w:rsidR="0068786B" w:rsidRPr="00BD27CA" w:rsidRDefault="0068786B" w:rsidP="00591338">
            <w:pPr>
              <w:rPr>
                <w:rFonts w:ascii="Times New Roman" w:hAnsi="Times New Roman" w:cs="Times New Roman"/>
                <w:sz w:val="20"/>
                <w:szCs w:val="20"/>
              </w:rPr>
            </w:pPr>
            <w:r w:rsidRPr="00BD27CA">
              <w:rPr>
                <w:rFonts w:ascii="Times New Roman" w:hAnsi="Times New Roman" w:cs="Times New Roman"/>
                <w:sz w:val="20"/>
                <w:szCs w:val="20"/>
              </w:rPr>
              <w:t>Недостататочное</w:t>
            </w:r>
          </w:p>
        </w:tc>
        <w:tc>
          <w:tcPr>
            <w:tcW w:w="850" w:type="dxa"/>
          </w:tcPr>
          <w:p w:rsidR="0068786B" w:rsidRPr="00BD27CA" w:rsidRDefault="0068786B" w:rsidP="00591338">
            <w:pPr>
              <w:rPr>
                <w:rFonts w:ascii="Times New Roman" w:hAnsi="Times New Roman" w:cs="Times New Roman"/>
                <w:sz w:val="20"/>
                <w:szCs w:val="20"/>
              </w:rPr>
            </w:pPr>
            <w:r w:rsidRPr="00BD27CA">
              <w:rPr>
                <w:rFonts w:ascii="Times New Roman" w:hAnsi="Times New Roman" w:cs="Times New Roman"/>
                <w:sz w:val="20"/>
                <w:szCs w:val="20"/>
              </w:rPr>
              <w:t>50-60</w:t>
            </w:r>
          </w:p>
        </w:tc>
        <w:tc>
          <w:tcPr>
            <w:tcW w:w="992" w:type="dxa"/>
          </w:tcPr>
          <w:p w:rsidR="0068786B" w:rsidRPr="00BD27CA" w:rsidRDefault="00C2727D" w:rsidP="00672421">
            <w:pPr>
              <w:rPr>
                <w:rFonts w:ascii="Times New Roman" w:hAnsi="Times New Roman" w:cs="Times New Roman"/>
                <w:sz w:val="20"/>
                <w:szCs w:val="20"/>
              </w:rPr>
            </w:pPr>
            <w:r>
              <w:rPr>
                <w:rFonts w:ascii="Times New Roman" w:hAnsi="Times New Roman" w:cs="Times New Roman"/>
                <w:sz w:val="20"/>
                <w:szCs w:val="20"/>
              </w:rPr>
              <w:t>3</w:t>
            </w:r>
            <w:r w:rsidR="00DC02F4">
              <w:rPr>
                <w:rFonts w:ascii="Times New Roman" w:hAnsi="Times New Roman" w:cs="Times New Roman"/>
                <w:sz w:val="20"/>
                <w:szCs w:val="20"/>
              </w:rPr>
              <w:t>(22</w:t>
            </w:r>
            <w:r w:rsidR="0068786B" w:rsidRPr="00BD27CA">
              <w:rPr>
                <w:rFonts w:ascii="Times New Roman" w:hAnsi="Times New Roman" w:cs="Times New Roman"/>
                <w:sz w:val="20"/>
                <w:szCs w:val="20"/>
              </w:rPr>
              <w:t>%)</w:t>
            </w:r>
          </w:p>
        </w:tc>
        <w:tc>
          <w:tcPr>
            <w:tcW w:w="992" w:type="dxa"/>
          </w:tcPr>
          <w:p w:rsidR="0068786B" w:rsidRPr="00BD27CA" w:rsidRDefault="00DC02F4" w:rsidP="00672421">
            <w:pPr>
              <w:rPr>
                <w:rFonts w:ascii="Times New Roman" w:hAnsi="Times New Roman" w:cs="Times New Roman"/>
                <w:sz w:val="20"/>
                <w:szCs w:val="20"/>
              </w:rPr>
            </w:pPr>
            <w:r>
              <w:rPr>
                <w:rFonts w:ascii="Times New Roman" w:hAnsi="Times New Roman" w:cs="Times New Roman"/>
                <w:sz w:val="20"/>
                <w:szCs w:val="20"/>
              </w:rPr>
              <w:t>7(50</w:t>
            </w:r>
            <w:r w:rsidR="0068786B" w:rsidRPr="00BD27CA">
              <w:rPr>
                <w:rFonts w:ascii="Times New Roman" w:hAnsi="Times New Roman" w:cs="Times New Roman"/>
                <w:sz w:val="20"/>
                <w:szCs w:val="20"/>
              </w:rPr>
              <w:t>%)</w:t>
            </w:r>
          </w:p>
        </w:tc>
        <w:tc>
          <w:tcPr>
            <w:tcW w:w="851" w:type="dxa"/>
          </w:tcPr>
          <w:p w:rsidR="0068786B" w:rsidRPr="00BD27CA" w:rsidRDefault="00C2727D" w:rsidP="00672421">
            <w:pPr>
              <w:rPr>
                <w:rFonts w:ascii="Times New Roman" w:hAnsi="Times New Roman" w:cs="Times New Roman"/>
                <w:sz w:val="20"/>
                <w:szCs w:val="20"/>
              </w:rPr>
            </w:pPr>
            <w:r>
              <w:rPr>
                <w:rFonts w:ascii="Times New Roman" w:hAnsi="Times New Roman" w:cs="Times New Roman"/>
                <w:sz w:val="20"/>
                <w:szCs w:val="20"/>
              </w:rPr>
              <w:t>4</w:t>
            </w:r>
            <w:r w:rsidR="00DC02F4">
              <w:rPr>
                <w:rFonts w:ascii="Times New Roman" w:hAnsi="Times New Roman" w:cs="Times New Roman"/>
                <w:sz w:val="20"/>
                <w:szCs w:val="20"/>
              </w:rPr>
              <w:t>(28</w:t>
            </w:r>
            <w:r w:rsidR="0068786B" w:rsidRPr="00BD27CA">
              <w:rPr>
                <w:rFonts w:ascii="Times New Roman" w:hAnsi="Times New Roman" w:cs="Times New Roman"/>
                <w:sz w:val="20"/>
                <w:szCs w:val="20"/>
              </w:rPr>
              <w:t>%)</w:t>
            </w:r>
          </w:p>
        </w:tc>
        <w:tc>
          <w:tcPr>
            <w:tcW w:w="850" w:type="dxa"/>
          </w:tcPr>
          <w:p w:rsidR="0068786B" w:rsidRPr="00BD27CA" w:rsidRDefault="0068786B" w:rsidP="00591338">
            <w:pPr>
              <w:rPr>
                <w:rFonts w:ascii="Times New Roman" w:hAnsi="Times New Roman" w:cs="Times New Roman"/>
                <w:sz w:val="20"/>
                <w:szCs w:val="20"/>
              </w:rPr>
            </w:pPr>
            <w:r w:rsidRPr="00BD27CA">
              <w:rPr>
                <w:rFonts w:ascii="Times New Roman" w:hAnsi="Times New Roman" w:cs="Times New Roman"/>
                <w:sz w:val="20"/>
                <w:szCs w:val="20"/>
              </w:rPr>
              <w:t>среднее</w:t>
            </w:r>
          </w:p>
        </w:tc>
      </w:tr>
      <w:tr w:rsidR="0068786B" w:rsidTr="00BD27CA">
        <w:tc>
          <w:tcPr>
            <w:tcW w:w="851" w:type="dxa"/>
          </w:tcPr>
          <w:p w:rsidR="0068786B" w:rsidRDefault="0068786B" w:rsidP="00591338">
            <w:pPr>
              <w:rPr>
                <w:rFonts w:ascii="Times New Roman" w:hAnsi="Times New Roman" w:cs="Times New Roman"/>
                <w:sz w:val="20"/>
                <w:szCs w:val="20"/>
              </w:rPr>
            </w:pPr>
            <w:r w:rsidRPr="00BD27CA">
              <w:rPr>
                <w:rFonts w:ascii="Times New Roman" w:hAnsi="Times New Roman" w:cs="Times New Roman"/>
                <w:sz w:val="20"/>
                <w:szCs w:val="20"/>
              </w:rPr>
              <w:t>3 класс</w:t>
            </w:r>
          </w:p>
          <w:p w:rsidR="008F0A37" w:rsidRPr="00BD27CA" w:rsidRDefault="008F0A37" w:rsidP="00591338">
            <w:pPr>
              <w:rPr>
                <w:rFonts w:ascii="Times New Roman" w:hAnsi="Times New Roman" w:cs="Times New Roman"/>
                <w:sz w:val="20"/>
                <w:szCs w:val="20"/>
              </w:rPr>
            </w:pPr>
            <w:r>
              <w:rPr>
                <w:rFonts w:ascii="Times New Roman" w:hAnsi="Times New Roman" w:cs="Times New Roman"/>
                <w:sz w:val="20"/>
                <w:szCs w:val="20"/>
              </w:rPr>
              <w:t>6 чел</w:t>
            </w:r>
          </w:p>
        </w:tc>
        <w:tc>
          <w:tcPr>
            <w:tcW w:w="851" w:type="dxa"/>
          </w:tcPr>
          <w:p w:rsidR="0068786B" w:rsidRPr="00BD27CA" w:rsidRDefault="0068786B" w:rsidP="00591338">
            <w:pPr>
              <w:rPr>
                <w:rFonts w:ascii="Times New Roman" w:hAnsi="Times New Roman" w:cs="Times New Roman"/>
                <w:sz w:val="20"/>
                <w:szCs w:val="20"/>
              </w:rPr>
            </w:pPr>
            <w:r w:rsidRPr="00BD27CA">
              <w:rPr>
                <w:rFonts w:ascii="Times New Roman" w:hAnsi="Times New Roman" w:cs="Times New Roman"/>
                <w:sz w:val="20"/>
                <w:szCs w:val="20"/>
              </w:rPr>
              <w:t>60-70</w:t>
            </w:r>
          </w:p>
        </w:tc>
        <w:tc>
          <w:tcPr>
            <w:tcW w:w="993" w:type="dxa"/>
          </w:tcPr>
          <w:p w:rsidR="0068786B" w:rsidRPr="00BD27CA" w:rsidRDefault="008F0A37" w:rsidP="00591338">
            <w:pPr>
              <w:rPr>
                <w:rFonts w:ascii="Times New Roman" w:hAnsi="Times New Roman" w:cs="Times New Roman"/>
                <w:sz w:val="20"/>
                <w:szCs w:val="20"/>
              </w:rPr>
            </w:pPr>
            <w:r>
              <w:rPr>
                <w:rFonts w:ascii="Times New Roman" w:hAnsi="Times New Roman" w:cs="Times New Roman"/>
                <w:sz w:val="20"/>
                <w:szCs w:val="20"/>
              </w:rPr>
              <w:t>1</w:t>
            </w:r>
            <w:r w:rsidR="00965032">
              <w:rPr>
                <w:rFonts w:ascii="Times New Roman" w:hAnsi="Times New Roman" w:cs="Times New Roman"/>
                <w:sz w:val="20"/>
                <w:szCs w:val="20"/>
              </w:rPr>
              <w:t>(17</w:t>
            </w:r>
            <w:r w:rsidR="0068786B" w:rsidRPr="00BD27CA">
              <w:rPr>
                <w:rFonts w:ascii="Times New Roman" w:hAnsi="Times New Roman" w:cs="Times New Roman"/>
                <w:sz w:val="20"/>
                <w:szCs w:val="20"/>
              </w:rPr>
              <w:t>%)</w:t>
            </w:r>
          </w:p>
        </w:tc>
        <w:tc>
          <w:tcPr>
            <w:tcW w:w="992" w:type="dxa"/>
          </w:tcPr>
          <w:p w:rsidR="0068786B" w:rsidRPr="00BD27CA" w:rsidRDefault="008F0A37" w:rsidP="00591338">
            <w:pPr>
              <w:rPr>
                <w:rFonts w:ascii="Times New Roman" w:hAnsi="Times New Roman" w:cs="Times New Roman"/>
                <w:sz w:val="20"/>
                <w:szCs w:val="20"/>
              </w:rPr>
            </w:pPr>
            <w:r>
              <w:rPr>
                <w:rFonts w:ascii="Times New Roman" w:hAnsi="Times New Roman" w:cs="Times New Roman"/>
                <w:sz w:val="20"/>
                <w:szCs w:val="20"/>
              </w:rPr>
              <w:t>4</w:t>
            </w:r>
            <w:r w:rsidR="00DC02F4">
              <w:rPr>
                <w:rFonts w:ascii="Times New Roman" w:hAnsi="Times New Roman" w:cs="Times New Roman"/>
                <w:sz w:val="20"/>
                <w:szCs w:val="20"/>
              </w:rPr>
              <w:t xml:space="preserve"> (66</w:t>
            </w:r>
            <w:r w:rsidR="0068786B" w:rsidRPr="00BD27CA">
              <w:rPr>
                <w:rFonts w:ascii="Times New Roman" w:hAnsi="Times New Roman" w:cs="Times New Roman"/>
                <w:sz w:val="20"/>
                <w:szCs w:val="20"/>
              </w:rPr>
              <w:t>%)</w:t>
            </w:r>
          </w:p>
        </w:tc>
        <w:tc>
          <w:tcPr>
            <w:tcW w:w="993" w:type="dxa"/>
          </w:tcPr>
          <w:p w:rsidR="0068786B" w:rsidRPr="00BD27CA" w:rsidRDefault="008F0A37" w:rsidP="00591338">
            <w:pPr>
              <w:rPr>
                <w:rFonts w:ascii="Times New Roman" w:hAnsi="Times New Roman" w:cs="Times New Roman"/>
                <w:sz w:val="20"/>
                <w:szCs w:val="20"/>
              </w:rPr>
            </w:pPr>
            <w:r>
              <w:rPr>
                <w:rFonts w:ascii="Times New Roman" w:hAnsi="Times New Roman" w:cs="Times New Roman"/>
                <w:sz w:val="20"/>
                <w:szCs w:val="20"/>
              </w:rPr>
              <w:t>1</w:t>
            </w:r>
            <w:r w:rsidR="00965032">
              <w:rPr>
                <w:rFonts w:ascii="Times New Roman" w:hAnsi="Times New Roman" w:cs="Times New Roman"/>
                <w:sz w:val="20"/>
                <w:szCs w:val="20"/>
              </w:rPr>
              <w:t>(17</w:t>
            </w:r>
            <w:r w:rsidR="0068786B" w:rsidRPr="00BD27CA">
              <w:rPr>
                <w:rFonts w:ascii="Times New Roman" w:hAnsi="Times New Roman" w:cs="Times New Roman"/>
                <w:sz w:val="20"/>
                <w:szCs w:val="20"/>
              </w:rPr>
              <w:t>%)</w:t>
            </w:r>
          </w:p>
        </w:tc>
        <w:tc>
          <w:tcPr>
            <w:tcW w:w="850" w:type="dxa"/>
          </w:tcPr>
          <w:p w:rsidR="0068786B" w:rsidRPr="00BD27CA" w:rsidRDefault="0068786B" w:rsidP="00591338">
            <w:pPr>
              <w:rPr>
                <w:rFonts w:ascii="Times New Roman" w:hAnsi="Times New Roman" w:cs="Times New Roman"/>
                <w:sz w:val="20"/>
                <w:szCs w:val="20"/>
              </w:rPr>
            </w:pPr>
            <w:r w:rsidRPr="00BD27CA">
              <w:rPr>
                <w:rFonts w:ascii="Times New Roman" w:hAnsi="Times New Roman" w:cs="Times New Roman"/>
                <w:sz w:val="20"/>
                <w:szCs w:val="20"/>
              </w:rPr>
              <w:t>недостаточное</w:t>
            </w:r>
          </w:p>
        </w:tc>
        <w:tc>
          <w:tcPr>
            <w:tcW w:w="850" w:type="dxa"/>
          </w:tcPr>
          <w:p w:rsidR="0068786B" w:rsidRPr="00BD27CA" w:rsidRDefault="0068786B" w:rsidP="00591338">
            <w:pPr>
              <w:rPr>
                <w:rFonts w:ascii="Times New Roman" w:hAnsi="Times New Roman" w:cs="Times New Roman"/>
                <w:sz w:val="20"/>
                <w:szCs w:val="20"/>
              </w:rPr>
            </w:pPr>
            <w:r w:rsidRPr="00BD27CA">
              <w:rPr>
                <w:rFonts w:ascii="Times New Roman" w:hAnsi="Times New Roman" w:cs="Times New Roman"/>
                <w:sz w:val="20"/>
                <w:szCs w:val="20"/>
              </w:rPr>
              <w:t>70-75</w:t>
            </w:r>
          </w:p>
        </w:tc>
        <w:tc>
          <w:tcPr>
            <w:tcW w:w="992" w:type="dxa"/>
          </w:tcPr>
          <w:p w:rsidR="0068786B" w:rsidRPr="00BD27CA" w:rsidRDefault="00DC02F4" w:rsidP="00672421">
            <w:pPr>
              <w:rPr>
                <w:rFonts w:ascii="Times New Roman" w:hAnsi="Times New Roman" w:cs="Times New Roman"/>
                <w:sz w:val="20"/>
                <w:szCs w:val="20"/>
              </w:rPr>
            </w:pPr>
            <w:r>
              <w:rPr>
                <w:rFonts w:ascii="Times New Roman" w:hAnsi="Times New Roman" w:cs="Times New Roman"/>
                <w:sz w:val="20"/>
                <w:szCs w:val="20"/>
              </w:rPr>
              <w:t>1 (17</w:t>
            </w:r>
            <w:r w:rsidR="0068786B" w:rsidRPr="00BD27CA">
              <w:rPr>
                <w:rFonts w:ascii="Times New Roman" w:hAnsi="Times New Roman" w:cs="Times New Roman"/>
                <w:sz w:val="20"/>
                <w:szCs w:val="20"/>
              </w:rPr>
              <w:t>%)</w:t>
            </w:r>
          </w:p>
        </w:tc>
        <w:tc>
          <w:tcPr>
            <w:tcW w:w="992" w:type="dxa"/>
          </w:tcPr>
          <w:p w:rsidR="0068786B" w:rsidRPr="00BD27CA" w:rsidRDefault="00DC02F4" w:rsidP="00672421">
            <w:pPr>
              <w:rPr>
                <w:rFonts w:ascii="Times New Roman" w:hAnsi="Times New Roman" w:cs="Times New Roman"/>
                <w:sz w:val="20"/>
                <w:szCs w:val="20"/>
              </w:rPr>
            </w:pPr>
            <w:r>
              <w:rPr>
                <w:rFonts w:ascii="Times New Roman" w:hAnsi="Times New Roman" w:cs="Times New Roman"/>
                <w:sz w:val="20"/>
                <w:szCs w:val="20"/>
              </w:rPr>
              <w:t>4 (66</w:t>
            </w:r>
            <w:r w:rsidR="0068786B" w:rsidRPr="00BD27CA">
              <w:rPr>
                <w:rFonts w:ascii="Times New Roman" w:hAnsi="Times New Roman" w:cs="Times New Roman"/>
                <w:sz w:val="20"/>
                <w:szCs w:val="20"/>
              </w:rPr>
              <w:t>%)</w:t>
            </w:r>
          </w:p>
        </w:tc>
        <w:tc>
          <w:tcPr>
            <w:tcW w:w="851" w:type="dxa"/>
          </w:tcPr>
          <w:p w:rsidR="0068786B" w:rsidRPr="00BD27CA" w:rsidRDefault="00DC02F4" w:rsidP="00672421">
            <w:pPr>
              <w:rPr>
                <w:rFonts w:ascii="Times New Roman" w:hAnsi="Times New Roman" w:cs="Times New Roman"/>
                <w:sz w:val="20"/>
                <w:szCs w:val="20"/>
              </w:rPr>
            </w:pPr>
            <w:r>
              <w:rPr>
                <w:rFonts w:ascii="Times New Roman" w:hAnsi="Times New Roman" w:cs="Times New Roman"/>
                <w:sz w:val="20"/>
                <w:szCs w:val="20"/>
              </w:rPr>
              <w:t>1(17</w:t>
            </w:r>
            <w:r w:rsidR="0068786B" w:rsidRPr="00BD27CA">
              <w:rPr>
                <w:rFonts w:ascii="Times New Roman" w:hAnsi="Times New Roman" w:cs="Times New Roman"/>
                <w:sz w:val="20"/>
                <w:szCs w:val="20"/>
              </w:rPr>
              <w:t>%)</w:t>
            </w:r>
          </w:p>
        </w:tc>
        <w:tc>
          <w:tcPr>
            <w:tcW w:w="850" w:type="dxa"/>
          </w:tcPr>
          <w:p w:rsidR="0068786B" w:rsidRPr="00BD27CA" w:rsidRDefault="0068786B" w:rsidP="00591338">
            <w:pPr>
              <w:rPr>
                <w:rFonts w:ascii="Times New Roman" w:hAnsi="Times New Roman" w:cs="Times New Roman"/>
                <w:sz w:val="20"/>
                <w:szCs w:val="20"/>
              </w:rPr>
            </w:pPr>
            <w:r w:rsidRPr="00BD27CA">
              <w:rPr>
                <w:rFonts w:ascii="Times New Roman" w:hAnsi="Times New Roman" w:cs="Times New Roman"/>
                <w:sz w:val="20"/>
                <w:szCs w:val="20"/>
              </w:rPr>
              <w:t>достаточное</w:t>
            </w:r>
          </w:p>
        </w:tc>
      </w:tr>
      <w:tr w:rsidR="0068786B" w:rsidTr="00BD27CA">
        <w:tc>
          <w:tcPr>
            <w:tcW w:w="851" w:type="dxa"/>
          </w:tcPr>
          <w:p w:rsidR="0068786B" w:rsidRDefault="0068786B" w:rsidP="00591338">
            <w:pPr>
              <w:rPr>
                <w:rFonts w:ascii="Times New Roman" w:hAnsi="Times New Roman" w:cs="Times New Roman"/>
                <w:sz w:val="20"/>
                <w:szCs w:val="20"/>
              </w:rPr>
            </w:pPr>
            <w:r w:rsidRPr="00BD27CA">
              <w:rPr>
                <w:rFonts w:ascii="Times New Roman" w:hAnsi="Times New Roman" w:cs="Times New Roman"/>
                <w:sz w:val="20"/>
                <w:szCs w:val="20"/>
              </w:rPr>
              <w:t>4 класс</w:t>
            </w:r>
          </w:p>
          <w:p w:rsidR="008F0A37" w:rsidRPr="00BD27CA" w:rsidRDefault="008F0A37" w:rsidP="00591338">
            <w:pPr>
              <w:rPr>
                <w:rFonts w:ascii="Times New Roman" w:hAnsi="Times New Roman" w:cs="Times New Roman"/>
                <w:sz w:val="20"/>
                <w:szCs w:val="20"/>
              </w:rPr>
            </w:pPr>
            <w:r>
              <w:rPr>
                <w:rFonts w:ascii="Times New Roman" w:hAnsi="Times New Roman" w:cs="Times New Roman"/>
                <w:sz w:val="20"/>
                <w:szCs w:val="20"/>
              </w:rPr>
              <w:t>(</w:t>
            </w:r>
            <w:r w:rsidR="00965032">
              <w:rPr>
                <w:rFonts w:ascii="Times New Roman" w:hAnsi="Times New Roman" w:cs="Times New Roman"/>
                <w:sz w:val="20"/>
                <w:szCs w:val="20"/>
              </w:rPr>
              <w:t>17</w:t>
            </w:r>
            <w:r>
              <w:rPr>
                <w:rFonts w:ascii="Times New Roman" w:hAnsi="Times New Roman" w:cs="Times New Roman"/>
                <w:sz w:val="20"/>
                <w:szCs w:val="20"/>
              </w:rPr>
              <w:t xml:space="preserve"> </w:t>
            </w:r>
            <w:r>
              <w:rPr>
                <w:rFonts w:ascii="Times New Roman" w:hAnsi="Times New Roman" w:cs="Times New Roman"/>
                <w:sz w:val="20"/>
                <w:szCs w:val="20"/>
              </w:rPr>
              <w:lastRenderedPageBreak/>
              <w:t>чел)</w:t>
            </w:r>
          </w:p>
        </w:tc>
        <w:tc>
          <w:tcPr>
            <w:tcW w:w="851" w:type="dxa"/>
          </w:tcPr>
          <w:p w:rsidR="0068786B" w:rsidRPr="00BD27CA" w:rsidRDefault="0068786B" w:rsidP="00591338">
            <w:pPr>
              <w:rPr>
                <w:rFonts w:ascii="Times New Roman" w:hAnsi="Times New Roman" w:cs="Times New Roman"/>
                <w:sz w:val="20"/>
                <w:szCs w:val="20"/>
              </w:rPr>
            </w:pPr>
            <w:r w:rsidRPr="00BD27CA">
              <w:rPr>
                <w:rFonts w:ascii="Times New Roman" w:hAnsi="Times New Roman" w:cs="Times New Roman"/>
                <w:sz w:val="20"/>
                <w:szCs w:val="20"/>
              </w:rPr>
              <w:lastRenderedPageBreak/>
              <w:t>75-80</w:t>
            </w:r>
          </w:p>
        </w:tc>
        <w:tc>
          <w:tcPr>
            <w:tcW w:w="993" w:type="dxa"/>
          </w:tcPr>
          <w:p w:rsidR="0068786B" w:rsidRPr="00BD27CA" w:rsidRDefault="008F0A37" w:rsidP="00591338">
            <w:pPr>
              <w:rPr>
                <w:rFonts w:ascii="Times New Roman" w:hAnsi="Times New Roman" w:cs="Times New Roman"/>
                <w:sz w:val="20"/>
                <w:szCs w:val="20"/>
              </w:rPr>
            </w:pPr>
            <w:r>
              <w:rPr>
                <w:rFonts w:ascii="Times New Roman" w:hAnsi="Times New Roman" w:cs="Times New Roman"/>
                <w:sz w:val="20"/>
                <w:szCs w:val="20"/>
              </w:rPr>
              <w:t>5</w:t>
            </w:r>
            <w:r w:rsidR="00DC02F4">
              <w:rPr>
                <w:rFonts w:ascii="Times New Roman" w:hAnsi="Times New Roman" w:cs="Times New Roman"/>
                <w:sz w:val="20"/>
                <w:szCs w:val="20"/>
              </w:rPr>
              <w:t>(30</w:t>
            </w:r>
            <w:r w:rsidR="0068786B" w:rsidRPr="00BD27CA">
              <w:rPr>
                <w:rFonts w:ascii="Times New Roman" w:hAnsi="Times New Roman" w:cs="Times New Roman"/>
                <w:sz w:val="20"/>
                <w:szCs w:val="20"/>
              </w:rPr>
              <w:t>%)</w:t>
            </w:r>
          </w:p>
        </w:tc>
        <w:tc>
          <w:tcPr>
            <w:tcW w:w="992" w:type="dxa"/>
          </w:tcPr>
          <w:p w:rsidR="0068786B" w:rsidRPr="00BD27CA" w:rsidRDefault="008F0A37" w:rsidP="00591338">
            <w:pPr>
              <w:rPr>
                <w:rFonts w:ascii="Times New Roman" w:hAnsi="Times New Roman" w:cs="Times New Roman"/>
                <w:sz w:val="20"/>
                <w:szCs w:val="20"/>
              </w:rPr>
            </w:pPr>
            <w:r>
              <w:rPr>
                <w:rFonts w:ascii="Times New Roman" w:hAnsi="Times New Roman" w:cs="Times New Roman"/>
                <w:sz w:val="20"/>
                <w:szCs w:val="20"/>
              </w:rPr>
              <w:t>6</w:t>
            </w:r>
            <w:r w:rsidR="00DC02F4">
              <w:rPr>
                <w:rFonts w:ascii="Times New Roman" w:hAnsi="Times New Roman" w:cs="Times New Roman"/>
                <w:sz w:val="20"/>
                <w:szCs w:val="20"/>
              </w:rPr>
              <w:t xml:space="preserve"> (35</w:t>
            </w:r>
            <w:r w:rsidR="0068786B" w:rsidRPr="00BD27CA">
              <w:rPr>
                <w:rFonts w:ascii="Times New Roman" w:hAnsi="Times New Roman" w:cs="Times New Roman"/>
                <w:sz w:val="20"/>
                <w:szCs w:val="20"/>
              </w:rPr>
              <w:t>%)</w:t>
            </w:r>
          </w:p>
        </w:tc>
        <w:tc>
          <w:tcPr>
            <w:tcW w:w="993" w:type="dxa"/>
          </w:tcPr>
          <w:p w:rsidR="0068786B" w:rsidRPr="00BD27CA" w:rsidRDefault="00965032" w:rsidP="00591338">
            <w:pPr>
              <w:rPr>
                <w:rFonts w:ascii="Times New Roman" w:hAnsi="Times New Roman" w:cs="Times New Roman"/>
                <w:sz w:val="20"/>
                <w:szCs w:val="20"/>
              </w:rPr>
            </w:pPr>
            <w:r>
              <w:rPr>
                <w:rFonts w:ascii="Times New Roman" w:hAnsi="Times New Roman" w:cs="Times New Roman"/>
                <w:sz w:val="20"/>
                <w:szCs w:val="20"/>
              </w:rPr>
              <w:t>6</w:t>
            </w:r>
            <w:r w:rsidR="00DC02F4">
              <w:rPr>
                <w:rFonts w:ascii="Times New Roman" w:hAnsi="Times New Roman" w:cs="Times New Roman"/>
                <w:sz w:val="20"/>
                <w:szCs w:val="20"/>
              </w:rPr>
              <w:t>(35</w:t>
            </w:r>
            <w:r w:rsidR="0068786B" w:rsidRPr="00BD27CA">
              <w:rPr>
                <w:rFonts w:ascii="Times New Roman" w:hAnsi="Times New Roman" w:cs="Times New Roman"/>
                <w:sz w:val="20"/>
                <w:szCs w:val="20"/>
              </w:rPr>
              <w:t>%)</w:t>
            </w:r>
          </w:p>
        </w:tc>
        <w:tc>
          <w:tcPr>
            <w:tcW w:w="850" w:type="dxa"/>
          </w:tcPr>
          <w:p w:rsidR="0068786B" w:rsidRPr="00BD27CA" w:rsidRDefault="0068786B" w:rsidP="00591338">
            <w:pPr>
              <w:rPr>
                <w:rFonts w:ascii="Times New Roman" w:hAnsi="Times New Roman" w:cs="Times New Roman"/>
                <w:sz w:val="20"/>
                <w:szCs w:val="20"/>
              </w:rPr>
            </w:pPr>
            <w:r w:rsidRPr="00BD27CA">
              <w:rPr>
                <w:rFonts w:ascii="Times New Roman" w:hAnsi="Times New Roman" w:cs="Times New Roman"/>
                <w:sz w:val="20"/>
                <w:szCs w:val="20"/>
              </w:rPr>
              <w:t>достаточное</w:t>
            </w:r>
          </w:p>
        </w:tc>
        <w:tc>
          <w:tcPr>
            <w:tcW w:w="850" w:type="dxa"/>
          </w:tcPr>
          <w:p w:rsidR="0068786B" w:rsidRPr="00BD27CA" w:rsidRDefault="0068786B" w:rsidP="00591338">
            <w:pPr>
              <w:rPr>
                <w:rFonts w:ascii="Times New Roman" w:hAnsi="Times New Roman" w:cs="Times New Roman"/>
                <w:sz w:val="20"/>
                <w:szCs w:val="20"/>
              </w:rPr>
            </w:pPr>
            <w:r w:rsidRPr="00BD27CA">
              <w:rPr>
                <w:rFonts w:ascii="Times New Roman" w:hAnsi="Times New Roman" w:cs="Times New Roman"/>
                <w:sz w:val="20"/>
                <w:szCs w:val="20"/>
              </w:rPr>
              <w:t>80-90</w:t>
            </w:r>
          </w:p>
        </w:tc>
        <w:tc>
          <w:tcPr>
            <w:tcW w:w="992" w:type="dxa"/>
          </w:tcPr>
          <w:p w:rsidR="0068786B" w:rsidRPr="00BD27CA" w:rsidRDefault="00DC02F4" w:rsidP="00672421">
            <w:pPr>
              <w:rPr>
                <w:rFonts w:ascii="Times New Roman" w:hAnsi="Times New Roman" w:cs="Times New Roman"/>
                <w:sz w:val="20"/>
                <w:szCs w:val="20"/>
              </w:rPr>
            </w:pPr>
            <w:r>
              <w:rPr>
                <w:rFonts w:ascii="Times New Roman" w:hAnsi="Times New Roman" w:cs="Times New Roman"/>
                <w:sz w:val="20"/>
                <w:szCs w:val="20"/>
              </w:rPr>
              <w:t>5 (30</w:t>
            </w:r>
            <w:r w:rsidR="0068786B" w:rsidRPr="00BD27CA">
              <w:rPr>
                <w:rFonts w:ascii="Times New Roman" w:hAnsi="Times New Roman" w:cs="Times New Roman"/>
                <w:sz w:val="20"/>
                <w:szCs w:val="20"/>
              </w:rPr>
              <w:t>%)</w:t>
            </w:r>
          </w:p>
        </w:tc>
        <w:tc>
          <w:tcPr>
            <w:tcW w:w="992" w:type="dxa"/>
          </w:tcPr>
          <w:p w:rsidR="0068786B" w:rsidRPr="00BD27CA" w:rsidRDefault="00DC02F4" w:rsidP="00672421">
            <w:pPr>
              <w:rPr>
                <w:rFonts w:ascii="Times New Roman" w:hAnsi="Times New Roman" w:cs="Times New Roman"/>
                <w:sz w:val="20"/>
                <w:szCs w:val="20"/>
              </w:rPr>
            </w:pPr>
            <w:r>
              <w:rPr>
                <w:rFonts w:ascii="Times New Roman" w:hAnsi="Times New Roman" w:cs="Times New Roman"/>
                <w:sz w:val="20"/>
                <w:szCs w:val="20"/>
              </w:rPr>
              <w:t>6 (35</w:t>
            </w:r>
            <w:r w:rsidR="0068786B" w:rsidRPr="00BD27CA">
              <w:rPr>
                <w:rFonts w:ascii="Times New Roman" w:hAnsi="Times New Roman" w:cs="Times New Roman"/>
                <w:sz w:val="20"/>
                <w:szCs w:val="20"/>
              </w:rPr>
              <w:t>%)</w:t>
            </w:r>
          </w:p>
        </w:tc>
        <w:tc>
          <w:tcPr>
            <w:tcW w:w="851" w:type="dxa"/>
          </w:tcPr>
          <w:p w:rsidR="0068786B" w:rsidRPr="00BD27CA" w:rsidRDefault="00965032" w:rsidP="00672421">
            <w:pPr>
              <w:rPr>
                <w:rFonts w:ascii="Times New Roman" w:hAnsi="Times New Roman" w:cs="Times New Roman"/>
                <w:sz w:val="20"/>
                <w:szCs w:val="20"/>
              </w:rPr>
            </w:pPr>
            <w:r>
              <w:rPr>
                <w:rFonts w:ascii="Times New Roman" w:hAnsi="Times New Roman" w:cs="Times New Roman"/>
                <w:sz w:val="20"/>
                <w:szCs w:val="20"/>
              </w:rPr>
              <w:t>6</w:t>
            </w:r>
            <w:r w:rsidR="00DC02F4">
              <w:rPr>
                <w:rFonts w:ascii="Times New Roman" w:hAnsi="Times New Roman" w:cs="Times New Roman"/>
                <w:sz w:val="20"/>
                <w:szCs w:val="20"/>
              </w:rPr>
              <w:t>(35</w:t>
            </w:r>
            <w:r w:rsidR="0068786B" w:rsidRPr="00BD27CA">
              <w:rPr>
                <w:rFonts w:ascii="Times New Roman" w:hAnsi="Times New Roman" w:cs="Times New Roman"/>
                <w:sz w:val="20"/>
                <w:szCs w:val="20"/>
              </w:rPr>
              <w:t>%)</w:t>
            </w:r>
          </w:p>
        </w:tc>
        <w:tc>
          <w:tcPr>
            <w:tcW w:w="850" w:type="dxa"/>
          </w:tcPr>
          <w:p w:rsidR="0068786B" w:rsidRPr="00BD27CA" w:rsidRDefault="0068786B" w:rsidP="00591338">
            <w:pPr>
              <w:rPr>
                <w:rFonts w:ascii="Times New Roman" w:hAnsi="Times New Roman" w:cs="Times New Roman"/>
                <w:b/>
                <w:sz w:val="20"/>
                <w:szCs w:val="20"/>
              </w:rPr>
            </w:pPr>
            <w:r w:rsidRPr="00BD27CA">
              <w:rPr>
                <w:rFonts w:ascii="Times New Roman" w:hAnsi="Times New Roman" w:cs="Times New Roman"/>
                <w:sz w:val="20"/>
                <w:szCs w:val="20"/>
              </w:rPr>
              <w:t>достаточное</w:t>
            </w:r>
          </w:p>
        </w:tc>
      </w:tr>
    </w:tbl>
    <w:p w:rsidR="007E12EC" w:rsidRDefault="007E12EC" w:rsidP="00BD27CA">
      <w:pPr>
        <w:pStyle w:val="a3"/>
        <w:spacing w:before="0" w:after="0"/>
        <w:ind w:left="360"/>
        <w:jc w:val="both"/>
        <w:rPr>
          <w:lang w:val="ru-RU"/>
        </w:rPr>
      </w:pPr>
    </w:p>
    <w:p w:rsidR="00BD27CA" w:rsidRPr="007E12EC" w:rsidRDefault="00BD27CA" w:rsidP="007E12EC">
      <w:pPr>
        <w:pStyle w:val="a3"/>
        <w:spacing w:before="0" w:after="0"/>
        <w:jc w:val="both"/>
        <w:rPr>
          <w:rFonts w:ascii="Times New Roman" w:hAnsi="Times New Roman" w:cs="Times New Roman"/>
          <w:sz w:val="24"/>
          <w:szCs w:val="24"/>
          <w:lang w:val="ru-RU"/>
        </w:rPr>
      </w:pPr>
      <w:r w:rsidRPr="007E12EC">
        <w:rPr>
          <w:rFonts w:ascii="Times New Roman" w:hAnsi="Times New Roman" w:cs="Times New Roman"/>
          <w:b/>
          <w:sz w:val="24"/>
          <w:szCs w:val="24"/>
          <w:lang w:val="ru-RU"/>
        </w:rPr>
        <w:t>Работа со слабоуспевающими</w:t>
      </w:r>
      <w:r w:rsidR="007E12EC">
        <w:rPr>
          <w:rFonts w:ascii="Times New Roman" w:hAnsi="Times New Roman" w:cs="Times New Roman"/>
          <w:b/>
          <w:sz w:val="24"/>
          <w:szCs w:val="24"/>
          <w:lang w:val="ru-RU"/>
        </w:rPr>
        <w:t>об</w:t>
      </w:r>
      <w:r w:rsidRPr="007E12EC">
        <w:rPr>
          <w:rFonts w:ascii="Times New Roman" w:hAnsi="Times New Roman" w:cs="Times New Roman"/>
          <w:b/>
          <w:sz w:val="24"/>
          <w:szCs w:val="24"/>
          <w:lang w:val="ru-RU"/>
        </w:rPr>
        <w:t>уча</w:t>
      </w:r>
      <w:r w:rsidR="007E12EC">
        <w:rPr>
          <w:rFonts w:ascii="Times New Roman" w:hAnsi="Times New Roman" w:cs="Times New Roman"/>
          <w:b/>
          <w:sz w:val="24"/>
          <w:szCs w:val="24"/>
          <w:lang w:val="ru-RU"/>
        </w:rPr>
        <w:t>ю</w:t>
      </w:r>
      <w:r w:rsidRPr="007E12EC">
        <w:rPr>
          <w:rFonts w:ascii="Times New Roman" w:hAnsi="Times New Roman" w:cs="Times New Roman"/>
          <w:b/>
          <w:sz w:val="24"/>
          <w:szCs w:val="24"/>
          <w:lang w:val="ru-RU"/>
        </w:rPr>
        <w:t>щимися</w:t>
      </w:r>
      <w:r w:rsidRPr="007E12EC">
        <w:rPr>
          <w:rFonts w:ascii="Times New Roman" w:hAnsi="Times New Roman" w:cs="Times New Roman"/>
          <w:sz w:val="24"/>
          <w:szCs w:val="24"/>
          <w:lang w:val="ru-RU"/>
        </w:rPr>
        <w:t xml:space="preserve"> проводилась регулярно в каждом классе в виде индивидуальных консультаций и занятий после уроков; во время уроков – дифференцированный подход.</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Администрация МБОУ «Александровская СОШ» </w:t>
      </w:r>
      <w:r w:rsidR="00546EF8">
        <w:rPr>
          <w:rFonts w:ascii="Times New Roman" w:hAnsi="Times New Roman" w:cs="Times New Roman"/>
          <w:color w:val="000000"/>
          <w:sz w:val="24"/>
        </w:rPr>
        <w:t xml:space="preserve">ежегодно проводит </w:t>
      </w:r>
      <w:r>
        <w:rPr>
          <w:rFonts w:ascii="Times New Roman" w:hAnsi="Times New Roman" w:cs="Times New Roman"/>
          <w:color w:val="000000"/>
          <w:sz w:val="24"/>
        </w:rPr>
        <w:t xml:space="preserve"> мониторинг особенностей адаптации </w:t>
      </w:r>
      <w:r w:rsidR="00546EF8">
        <w:rPr>
          <w:rFonts w:ascii="Times New Roman" w:hAnsi="Times New Roman" w:cs="Times New Roman"/>
          <w:color w:val="000000"/>
          <w:sz w:val="24"/>
        </w:rPr>
        <w:t>об</w:t>
      </w:r>
      <w:r>
        <w:rPr>
          <w:rFonts w:ascii="Times New Roman" w:hAnsi="Times New Roman" w:cs="Times New Roman"/>
          <w:color w:val="000000"/>
          <w:sz w:val="24"/>
        </w:rPr>
        <w:t>учащихся 1 классов. По результатам</w:t>
      </w:r>
      <w:r w:rsidR="00546EF8">
        <w:rPr>
          <w:rFonts w:ascii="Times New Roman" w:hAnsi="Times New Roman" w:cs="Times New Roman"/>
          <w:color w:val="000000"/>
          <w:sz w:val="24"/>
        </w:rPr>
        <w:t xml:space="preserve"> данного мониторинга</w:t>
      </w:r>
      <w:r>
        <w:rPr>
          <w:rFonts w:ascii="Times New Roman" w:hAnsi="Times New Roman" w:cs="Times New Roman"/>
          <w:color w:val="000000"/>
          <w:sz w:val="24"/>
        </w:rPr>
        <w:t xml:space="preserve">: психоэмоциональное состояние в норме, отношение к школьным ситуациям в большинстве случаев положительное. Уровень школьной мотивации соответствует </w:t>
      </w:r>
      <w:r w:rsidR="00546EF8">
        <w:rPr>
          <w:rFonts w:ascii="Times New Roman" w:hAnsi="Times New Roman" w:cs="Times New Roman"/>
          <w:color w:val="000000"/>
          <w:sz w:val="24"/>
        </w:rPr>
        <w:t>удовлетворительно</w:t>
      </w:r>
      <w:r>
        <w:rPr>
          <w:rFonts w:ascii="Times New Roman" w:hAnsi="Times New Roman" w:cs="Times New Roman"/>
          <w:color w:val="000000"/>
          <w:sz w:val="24"/>
        </w:rPr>
        <w:t>.</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rPr>
      </w:pPr>
      <w:r>
        <w:rPr>
          <w:rFonts w:ascii="Times New Roman" w:hAnsi="Times New Roman" w:cs="Times New Roman"/>
          <w:color w:val="000000"/>
          <w:sz w:val="24"/>
        </w:rPr>
        <w:t>Были даны рекомендации:</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rPr>
      </w:pPr>
      <w:r>
        <w:rPr>
          <w:rFonts w:ascii="Times New Roman" w:hAnsi="Times New Roman" w:cs="Times New Roman"/>
          <w:color w:val="000000"/>
          <w:sz w:val="24"/>
        </w:rPr>
        <w:t>- повышать самооценку ребенка, чаще хвалить его,</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 формировать у детей позитивное отношение к </w:t>
      </w:r>
      <w:r w:rsidR="00546EF8">
        <w:rPr>
          <w:rFonts w:ascii="Times New Roman" w:hAnsi="Times New Roman" w:cs="Times New Roman"/>
          <w:color w:val="000000"/>
          <w:sz w:val="24"/>
        </w:rPr>
        <w:t xml:space="preserve">школе, к </w:t>
      </w:r>
      <w:r>
        <w:rPr>
          <w:rFonts w:ascii="Times New Roman" w:hAnsi="Times New Roman" w:cs="Times New Roman"/>
          <w:color w:val="000000"/>
          <w:sz w:val="24"/>
        </w:rPr>
        <w:t>себе,</w:t>
      </w:r>
      <w:r w:rsidR="00546EF8">
        <w:rPr>
          <w:rFonts w:ascii="Times New Roman" w:hAnsi="Times New Roman" w:cs="Times New Roman"/>
          <w:color w:val="000000"/>
          <w:sz w:val="24"/>
        </w:rPr>
        <w:t xml:space="preserve"> как обучающемуся.</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rPr>
      </w:pPr>
      <w:r>
        <w:rPr>
          <w:rFonts w:ascii="Times New Roman" w:hAnsi="Times New Roman" w:cs="Times New Roman"/>
          <w:color w:val="000000"/>
          <w:sz w:val="24"/>
        </w:rPr>
        <w:t>- формировать навыки сотрудничества</w:t>
      </w:r>
      <w:r w:rsidR="005A1AA3">
        <w:rPr>
          <w:rFonts w:ascii="Times New Roman" w:hAnsi="Times New Roman" w:cs="Times New Roman"/>
          <w:color w:val="000000"/>
          <w:sz w:val="24"/>
        </w:rPr>
        <w:t xml:space="preserve"> в классном коллективе</w:t>
      </w:r>
      <w:r>
        <w:rPr>
          <w:rFonts w:ascii="Times New Roman" w:hAnsi="Times New Roman" w:cs="Times New Roman"/>
          <w:color w:val="000000"/>
          <w:sz w:val="24"/>
        </w:rPr>
        <w:t>.</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rPr>
      </w:pPr>
      <w:r>
        <w:rPr>
          <w:rFonts w:ascii="Times New Roman" w:hAnsi="Times New Roman" w:cs="Times New Roman"/>
          <w:color w:val="000000"/>
          <w:sz w:val="24"/>
        </w:rPr>
        <w:tab/>
        <w:t>Все учителя владеют программными требованиями к урокам и используют различные формы и методы формирования УУД на уроках. Уровень преподавания учителей хороший.  Групповые и парные формы работы способствовали организации познавательной деятельности учащихся и обеспечивали сотрудничество на уроках.</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rPr>
      </w:pPr>
      <w:r>
        <w:rPr>
          <w:rFonts w:ascii="Times New Roman" w:hAnsi="Times New Roman" w:cs="Times New Roman"/>
          <w:color w:val="000000"/>
          <w:sz w:val="24"/>
        </w:rPr>
        <w:tab/>
        <w:t>Работа по информатизации образовательного процесса с использованием ИКТ</w:t>
      </w:r>
      <w:r w:rsidR="005A1AA3">
        <w:rPr>
          <w:rFonts w:ascii="Times New Roman" w:hAnsi="Times New Roman" w:cs="Times New Roman"/>
          <w:color w:val="000000"/>
          <w:sz w:val="24"/>
        </w:rPr>
        <w:t>, сети Интернет</w:t>
      </w:r>
      <w:r>
        <w:rPr>
          <w:rFonts w:ascii="Times New Roman" w:hAnsi="Times New Roman" w:cs="Times New Roman"/>
          <w:color w:val="000000"/>
          <w:sz w:val="24"/>
        </w:rPr>
        <w:t xml:space="preserve"> дала возможность решить задачи обеспечения эффективного пространства для коммуникаций и общего доступа к информации участников образовательного процесса. В системе уроков прочное место занимали уроки с применением информационных технологий по окружающему миру, литературному чтению, русскому языку, математике, изобразительному искусству, технологии. </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     Большое внимание уделялось различным видам творческих работ. </w:t>
      </w:r>
      <w:r>
        <w:rPr>
          <w:rFonts w:ascii="Times New Roman" w:hAnsi="Times New Roman" w:cs="Times New Roman"/>
          <w:color w:val="000000"/>
          <w:sz w:val="24"/>
        </w:rPr>
        <w:tab/>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    Сегодня обществом востребованы инициативные, думающие люди, способные самостоятельно принимать решения в любых ситуациях. Задача учителя – вести целенаправленную работу по развитию поисковой активности, учить детей действовать самостоятельно</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     В рамках ФГОС проектирование стало активно использоваться в обучении младших школьников. Проектная деятельность стимулирует потребность учеников в самореализации и самовыражении в творческой личностно и общественно значимой деятельности, обеспечивает личностный рост ребенка и позволяет определить уровень его продвижения.</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rPr>
      </w:pPr>
      <w:r>
        <w:rPr>
          <w:rFonts w:ascii="Times New Roman" w:hAnsi="Times New Roman" w:cs="Times New Roman"/>
          <w:color w:val="000000"/>
          <w:sz w:val="24"/>
        </w:rPr>
        <w:t>Современное развитие российского образования напрямую связано с обновлением образования. Поиски новых форм в обучении и воспитании связаны сегодня с процессом модернизации содержания образования, созданием оптимальных условий для позитивной социализации ребенка. Результатом этой работы является все более активное вовлечение обучающихся во всевозможные интеллектуальные и творческие конкурсы, олимпиады, соревнования.</w:t>
      </w:r>
    </w:p>
    <w:p w:rsidR="00F83034"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         Учителя активизировали работу с одаренными детьми. Одной из самых эффективных форм обучения одаренных детей стало участие детей в олимпиадах и конкурсах различных уровней – всероссийского, регионального и муниципального.</w:t>
      </w:r>
    </w:p>
    <w:p w:rsidR="00DE10E6" w:rsidRDefault="00DE10E6"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rPr>
      </w:pP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rPr>
      </w:pPr>
      <w:r w:rsidRPr="00745FC7">
        <w:rPr>
          <w:rFonts w:ascii="Times New Roman" w:eastAsia="Calibri" w:hAnsi="Times New Roman" w:cs="Times New Roman"/>
          <w:b/>
          <w:color w:val="000000"/>
          <w:sz w:val="24"/>
          <w:highlight w:val="yellow"/>
        </w:rPr>
        <w:t>6</w:t>
      </w:r>
      <w:r w:rsidRPr="000B7177">
        <w:rPr>
          <w:rFonts w:ascii="Times New Roman" w:eastAsia="Calibri" w:hAnsi="Times New Roman" w:cs="Times New Roman"/>
          <w:b/>
          <w:color w:val="000000"/>
          <w:sz w:val="24"/>
        </w:rPr>
        <w:t>.2Анализ образовательной деятельности на уровне ООО и СОО</w:t>
      </w: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rPr>
      </w:pP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0B7177">
        <w:rPr>
          <w:rFonts w:ascii="Times New Roman" w:eastAsia="Calibri" w:hAnsi="Times New Roman" w:cs="Times New Roman"/>
          <w:b/>
          <w:sz w:val="24"/>
          <w:szCs w:val="24"/>
        </w:rPr>
        <w:t>Таблица 1</w:t>
      </w: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0B7177">
        <w:rPr>
          <w:rFonts w:ascii="Times New Roman" w:eastAsia="Calibri" w:hAnsi="Times New Roman" w:cs="Times New Roman"/>
          <w:b/>
          <w:sz w:val="24"/>
          <w:szCs w:val="24"/>
        </w:rPr>
        <w:t xml:space="preserve">Результативность обучения </w:t>
      </w:r>
      <w:r w:rsidRPr="000B7177">
        <w:rPr>
          <w:rFonts w:ascii="Times New Roman" w:eastAsia="Calibri" w:hAnsi="Times New Roman" w:cs="Times New Roman"/>
          <w:sz w:val="24"/>
          <w:szCs w:val="24"/>
        </w:rPr>
        <w:t>(</w:t>
      </w:r>
      <w:r w:rsidRPr="000B7177">
        <w:rPr>
          <w:rFonts w:ascii="Times New Roman" w:eastAsia="Calibri" w:hAnsi="Times New Roman" w:cs="Times New Roman"/>
          <w:b/>
          <w:sz w:val="24"/>
          <w:szCs w:val="24"/>
        </w:rPr>
        <w:t>для 5-11-х классов</w:t>
      </w:r>
      <w:r w:rsidRPr="000B7177">
        <w:rPr>
          <w:rFonts w:ascii="Times New Roman" w:eastAsia="Calibri" w:hAnsi="Times New Roman" w:cs="Times New Roman"/>
          <w:sz w:val="24"/>
          <w:szCs w:val="24"/>
        </w:rPr>
        <w:t>)</w:t>
      </w:r>
      <w:r w:rsidR="00106341" w:rsidRPr="000B7177">
        <w:rPr>
          <w:rFonts w:ascii="Times New Roman" w:eastAsia="Calibri" w:hAnsi="Times New Roman" w:cs="Times New Roman"/>
          <w:b/>
          <w:sz w:val="24"/>
          <w:szCs w:val="24"/>
        </w:rPr>
        <w:t>в 2021</w:t>
      </w:r>
      <w:r w:rsidRPr="000B7177">
        <w:rPr>
          <w:rFonts w:ascii="Times New Roman" w:eastAsia="Calibri" w:hAnsi="Times New Roman" w:cs="Times New Roman"/>
          <w:b/>
          <w:sz w:val="24"/>
          <w:szCs w:val="24"/>
        </w:rPr>
        <w:t>-20</w:t>
      </w:r>
      <w:r w:rsidR="00106341" w:rsidRPr="000B7177">
        <w:rPr>
          <w:rFonts w:ascii="Times New Roman" w:eastAsia="Calibri" w:hAnsi="Times New Roman" w:cs="Times New Roman"/>
          <w:b/>
          <w:sz w:val="24"/>
          <w:szCs w:val="24"/>
        </w:rPr>
        <w:t>22</w:t>
      </w:r>
      <w:r w:rsidRPr="000B7177">
        <w:rPr>
          <w:rFonts w:ascii="Times New Roman" w:eastAsia="Calibri" w:hAnsi="Times New Roman" w:cs="Times New Roman"/>
          <w:b/>
          <w:sz w:val="24"/>
          <w:szCs w:val="24"/>
        </w:rPr>
        <w:t xml:space="preserve"> уч. году</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9"/>
        <w:gridCol w:w="1652"/>
        <w:gridCol w:w="1994"/>
        <w:gridCol w:w="2977"/>
        <w:gridCol w:w="2693"/>
      </w:tblGrid>
      <w:tr w:rsidR="00DE10E6" w:rsidRPr="000B7177" w:rsidTr="00DE10E6">
        <w:trPr>
          <w:jc w:val="center"/>
        </w:trPr>
        <w:tc>
          <w:tcPr>
            <w:tcW w:w="1169"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Класс</w:t>
            </w:r>
          </w:p>
        </w:tc>
        <w:tc>
          <w:tcPr>
            <w:tcW w:w="1652"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Количество учащихся</w:t>
            </w:r>
          </w:p>
        </w:tc>
        <w:tc>
          <w:tcPr>
            <w:tcW w:w="1994"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Окончили на  отлично (количество и %  от общего количества)</w:t>
            </w:r>
          </w:p>
        </w:tc>
        <w:tc>
          <w:tcPr>
            <w:tcW w:w="2977"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Окончили на  «4» и  «5» (количество и %  от общего количества)</w:t>
            </w:r>
          </w:p>
        </w:tc>
        <w:tc>
          <w:tcPr>
            <w:tcW w:w="2693"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 xml:space="preserve">Не успевают,  условно переведены в следующий класс, оставлены на повторное обучение </w:t>
            </w:r>
            <w:r w:rsidRPr="000B7177">
              <w:rPr>
                <w:rFonts w:ascii="Times New Roman" w:eastAsia="Calibri" w:hAnsi="Times New Roman" w:cs="Times New Roman"/>
                <w:b/>
                <w:sz w:val="24"/>
                <w:szCs w:val="24"/>
              </w:rPr>
              <w:lastRenderedPageBreak/>
              <w:t>(для 4-х классов). Кол-во и  %  от общего количества.</w:t>
            </w:r>
          </w:p>
        </w:tc>
      </w:tr>
      <w:tr w:rsidR="00DE10E6" w:rsidRPr="000B7177" w:rsidTr="00DE10E6">
        <w:trPr>
          <w:jc w:val="center"/>
        </w:trPr>
        <w:tc>
          <w:tcPr>
            <w:tcW w:w="1169"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lastRenderedPageBreak/>
              <w:t>5</w:t>
            </w:r>
          </w:p>
        </w:tc>
        <w:tc>
          <w:tcPr>
            <w:tcW w:w="1652"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10</w:t>
            </w:r>
          </w:p>
        </w:tc>
        <w:tc>
          <w:tcPr>
            <w:tcW w:w="1994"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w:t>
            </w:r>
          </w:p>
        </w:tc>
        <w:tc>
          <w:tcPr>
            <w:tcW w:w="2977"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2 (20%)</w:t>
            </w:r>
          </w:p>
        </w:tc>
        <w:tc>
          <w:tcPr>
            <w:tcW w:w="2693" w:type="dxa"/>
            <w:tcBorders>
              <w:top w:val="single" w:sz="4" w:space="0" w:color="000000"/>
              <w:left w:val="single" w:sz="4" w:space="0" w:color="000000"/>
              <w:bottom w:val="single" w:sz="4" w:space="0" w:color="000000"/>
              <w:right w:val="single" w:sz="4" w:space="0" w:color="000000"/>
            </w:tcBorders>
          </w:tcPr>
          <w:p w:rsidR="00DE10E6" w:rsidRPr="000B7177" w:rsidRDefault="00DE10E6" w:rsidP="00DE10E6">
            <w:pPr>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r>
      <w:tr w:rsidR="00DE10E6" w:rsidRPr="000B7177" w:rsidTr="00DE10E6">
        <w:trPr>
          <w:jc w:val="center"/>
        </w:trPr>
        <w:tc>
          <w:tcPr>
            <w:tcW w:w="1169"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6</w:t>
            </w:r>
          </w:p>
        </w:tc>
        <w:tc>
          <w:tcPr>
            <w:tcW w:w="1652"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6</w:t>
            </w:r>
          </w:p>
        </w:tc>
        <w:tc>
          <w:tcPr>
            <w:tcW w:w="1994" w:type="dxa"/>
            <w:tcBorders>
              <w:top w:val="single" w:sz="4" w:space="0" w:color="000000"/>
              <w:left w:val="single" w:sz="4" w:space="0" w:color="000000"/>
              <w:bottom w:val="single" w:sz="4" w:space="0" w:color="000000"/>
              <w:right w:val="single" w:sz="4" w:space="0" w:color="000000"/>
            </w:tcBorders>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2(33,3%)</w:t>
            </w:r>
          </w:p>
        </w:tc>
        <w:tc>
          <w:tcPr>
            <w:tcW w:w="2693" w:type="dxa"/>
            <w:tcBorders>
              <w:top w:val="single" w:sz="4" w:space="0" w:color="000000"/>
              <w:left w:val="single" w:sz="4" w:space="0" w:color="000000"/>
              <w:bottom w:val="single" w:sz="4" w:space="0" w:color="000000"/>
              <w:right w:val="single" w:sz="4" w:space="0" w:color="000000"/>
            </w:tcBorders>
          </w:tcPr>
          <w:p w:rsidR="00DE10E6" w:rsidRPr="000B7177" w:rsidRDefault="00DE10E6" w:rsidP="00DE10E6">
            <w:pPr>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r>
      <w:tr w:rsidR="00DE10E6" w:rsidRPr="000B7177" w:rsidTr="00DE10E6">
        <w:trPr>
          <w:jc w:val="center"/>
        </w:trPr>
        <w:tc>
          <w:tcPr>
            <w:tcW w:w="1169"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7</w:t>
            </w:r>
          </w:p>
        </w:tc>
        <w:tc>
          <w:tcPr>
            <w:tcW w:w="1652"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13</w:t>
            </w:r>
          </w:p>
        </w:tc>
        <w:tc>
          <w:tcPr>
            <w:tcW w:w="1994"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w:t>
            </w:r>
          </w:p>
        </w:tc>
        <w:tc>
          <w:tcPr>
            <w:tcW w:w="2977"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5(38,4%)</w:t>
            </w:r>
          </w:p>
        </w:tc>
        <w:tc>
          <w:tcPr>
            <w:tcW w:w="2693" w:type="dxa"/>
            <w:tcBorders>
              <w:top w:val="single" w:sz="4" w:space="0" w:color="000000"/>
              <w:left w:val="single" w:sz="4" w:space="0" w:color="000000"/>
              <w:bottom w:val="single" w:sz="4" w:space="0" w:color="000000"/>
              <w:right w:val="single" w:sz="4" w:space="0" w:color="000000"/>
            </w:tcBorders>
          </w:tcPr>
          <w:p w:rsidR="00DE10E6" w:rsidRPr="000B7177" w:rsidRDefault="00DE10E6" w:rsidP="00DE10E6">
            <w:pPr>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r>
      <w:tr w:rsidR="00DE10E6" w:rsidRPr="000B7177" w:rsidTr="00DE10E6">
        <w:trPr>
          <w:jc w:val="center"/>
        </w:trPr>
        <w:tc>
          <w:tcPr>
            <w:tcW w:w="1169"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8</w:t>
            </w:r>
          </w:p>
        </w:tc>
        <w:tc>
          <w:tcPr>
            <w:tcW w:w="1652"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10</w:t>
            </w:r>
          </w:p>
        </w:tc>
        <w:tc>
          <w:tcPr>
            <w:tcW w:w="1994" w:type="dxa"/>
            <w:tcBorders>
              <w:top w:val="single" w:sz="4" w:space="0" w:color="000000"/>
              <w:left w:val="single" w:sz="4" w:space="0" w:color="000000"/>
              <w:bottom w:val="single" w:sz="4" w:space="0" w:color="000000"/>
              <w:right w:val="single" w:sz="4" w:space="0" w:color="000000"/>
            </w:tcBorders>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DE10E6" w:rsidRPr="000B7177" w:rsidRDefault="00DF70FB"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3</w:t>
            </w:r>
            <w:r w:rsidR="00106341" w:rsidRPr="000B7177">
              <w:rPr>
                <w:rFonts w:ascii="Times New Roman" w:eastAsia="Calibri" w:hAnsi="Times New Roman" w:cs="Times New Roman"/>
                <w:b/>
                <w:sz w:val="24"/>
                <w:szCs w:val="24"/>
              </w:rPr>
              <w:t>(30%)</w:t>
            </w:r>
          </w:p>
        </w:tc>
        <w:tc>
          <w:tcPr>
            <w:tcW w:w="2693"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r>
      <w:tr w:rsidR="00DE10E6" w:rsidRPr="000B7177" w:rsidTr="00DE10E6">
        <w:trPr>
          <w:trHeight w:val="249"/>
          <w:jc w:val="center"/>
        </w:trPr>
        <w:tc>
          <w:tcPr>
            <w:tcW w:w="1169"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9</w:t>
            </w:r>
          </w:p>
        </w:tc>
        <w:tc>
          <w:tcPr>
            <w:tcW w:w="1652"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13</w:t>
            </w:r>
          </w:p>
        </w:tc>
        <w:tc>
          <w:tcPr>
            <w:tcW w:w="1994" w:type="dxa"/>
            <w:tcBorders>
              <w:top w:val="single" w:sz="4" w:space="0" w:color="000000"/>
              <w:left w:val="single" w:sz="4" w:space="0" w:color="000000"/>
              <w:bottom w:val="single" w:sz="4" w:space="0" w:color="000000"/>
              <w:right w:val="single" w:sz="4" w:space="0" w:color="000000"/>
            </w:tcBorders>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3(23%)</w:t>
            </w:r>
          </w:p>
        </w:tc>
        <w:tc>
          <w:tcPr>
            <w:tcW w:w="2693" w:type="dxa"/>
            <w:tcBorders>
              <w:top w:val="single" w:sz="4" w:space="0" w:color="000000"/>
              <w:left w:val="single" w:sz="4" w:space="0" w:color="000000"/>
              <w:bottom w:val="single" w:sz="4" w:space="0" w:color="000000"/>
              <w:right w:val="single" w:sz="4" w:space="0" w:color="000000"/>
            </w:tcBorders>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r>
      <w:tr w:rsidR="00DE10E6" w:rsidRPr="000B7177" w:rsidTr="00DE10E6">
        <w:trPr>
          <w:trHeight w:val="264"/>
          <w:jc w:val="center"/>
        </w:trPr>
        <w:tc>
          <w:tcPr>
            <w:tcW w:w="1169"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10</w:t>
            </w:r>
          </w:p>
        </w:tc>
        <w:tc>
          <w:tcPr>
            <w:tcW w:w="1652"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3</w:t>
            </w:r>
          </w:p>
        </w:tc>
        <w:tc>
          <w:tcPr>
            <w:tcW w:w="1994" w:type="dxa"/>
            <w:tcBorders>
              <w:top w:val="single" w:sz="4" w:space="0" w:color="000000"/>
              <w:left w:val="single" w:sz="4" w:space="0" w:color="000000"/>
              <w:bottom w:val="single" w:sz="4" w:space="0" w:color="000000"/>
              <w:right w:val="single" w:sz="4" w:space="0" w:color="000000"/>
            </w:tcBorders>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1(33,3%)</w:t>
            </w:r>
          </w:p>
        </w:tc>
        <w:tc>
          <w:tcPr>
            <w:tcW w:w="2693" w:type="dxa"/>
            <w:tcBorders>
              <w:top w:val="single" w:sz="4" w:space="0" w:color="000000"/>
              <w:left w:val="single" w:sz="4" w:space="0" w:color="000000"/>
              <w:bottom w:val="single" w:sz="4" w:space="0" w:color="000000"/>
              <w:right w:val="single" w:sz="4" w:space="0" w:color="000000"/>
            </w:tcBorders>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r>
      <w:tr w:rsidR="00DE10E6" w:rsidRPr="000B7177" w:rsidTr="00DE10E6">
        <w:trPr>
          <w:jc w:val="center"/>
        </w:trPr>
        <w:tc>
          <w:tcPr>
            <w:tcW w:w="1169"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11</w:t>
            </w:r>
          </w:p>
        </w:tc>
        <w:tc>
          <w:tcPr>
            <w:tcW w:w="1652"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w:t>
            </w:r>
          </w:p>
        </w:tc>
        <w:tc>
          <w:tcPr>
            <w:tcW w:w="1994" w:type="dxa"/>
            <w:tcBorders>
              <w:top w:val="single" w:sz="4" w:space="0" w:color="000000"/>
              <w:left w:val="single" w:sz="4" w:space="0" w:color="000000"/>
              <w:bottom w:val="single" w:sz="4" w:space="0" w:color="000000"/>
              <w:right w:val="single" w:sz="4" w:space="0" w:color="000000"/>
            </w:tcBorders>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c>
          <w:tcPr>
            <w:tcW w:w="2977"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DE10E6" w:rsidRPr="000B7177" w:rsidRDefault="00DE10E6" w:rsidP="00DE10E6">
            <w:pPr>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r>
      <w:tr w:rsidR="00DE10E6" w:rsidRPr="000B7177" w:rsidTr="00DE10E6">
        <w:trPr>
          <w:jc w:val="center"/>
        </w:trPr>
        <w:tc>
          <w:tcPr>
            <w:tcW w:w="1169"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ИТОГО:</w:t>
            </w:r>
          </w:p>
        </w:tc>
        <w:tc>
          <w:tcPr>
            <w:tcW w:w="1652"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lang w:val="en-US"/>
              </w:rPr>
              <w:t>5</w:t>
            </w:r>
            <w:r w:rsidRPr="000B7177">
              <w:rPr>
                <w:rFonts w:ascii="Times New Roman" w:eastAsia="Calibri" w:hAnsi="Times New Roman" w:cs="Times New Roman"/>
                <w:b/>
                <w:sz w:val="24"/>
                <w:szCs w:val="24"/>
              </w:rPr>
              <w:t>6</w:t>
            </w:r>
          </w:p>
        </w:tc>
        <w:tc>
          <w:tcPr>
            <w:tcW w:w="1994"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2</w:t>
            </w:r>
          </w:p>
        </w:tc>
        <w:tc>
          <w:tcPr>
            <w:tcW w:w="2977" w:type="dxa"/>
            <w:tcBorders>
              <w:top w:val="single" w:sz="4" w:space="0" w:color="000000"/>
              <w:left w:val="single" w:sz="4" w:space="0" w:color="000000"/>
              <w:bottom w:val="single" w:sz="4" w:space="0" w:color="000000"/>
              <w:right w:val="single" w:sz="4" w:space="0" w:color="000000"/>
            </w:tcBorders>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lang w:val="en-US"/>
              </w:rPr>
              <w:t>1</w:t>
            </w:r>
            <w:r w:rsidRPr="000B7177">
              <w:rPr>
                <w:rFonts w:ascii="Times New Roman" w:eastAsia="Calibri" w:hAnsi="Times New Roman" w:cs="Times New Roman"/>
                <w:b/>
                <w:sz w:val="24"/>
                <w:szCs w:val="24"/>
              </w:rPr>
              <w:t>6</w:t>
            </w:r>
          </w:p>
        </w:tc>
        <w:tc>
          <w:tcPr>
            <w:tcW w:w="2693" w:type="dxa"/>
            <w:tcBorders>
              <w:top w:val="single" w:sz="4" w:space="0" w:color="000000"/>
              <w:left w:val="single" w:sz="4" w:space="0" w:color="000000"/>
              <w:bottom w:val="single" w:sz="4" w:space="0" w:color="000000"/>
              <w:right w:val="single" w:sz="4" w:space="0" w:color="000000"/>
            </w:tcBorders>
          </w:tcPr>
          <w:p w:rsidR="00DE10E6" w:rsidRPr="000B7177" w:rsidRDefault="00DE10E6" w:rsidP="00DE10E6">
            <w:pPr>
              <w:spacing w:after="0" w:line="240" w:lineRule="auto"/>
              <w:jc w:val="center"/>
              <w:rPr>
                <w:rFonts w:ascii="Times New Roman" w:eastAsia="Calibri" w:hAnsi="Times New Roman" w:cs="Times New Roman"/>
                <w:b/>
                <w:sz w:val="24"/>
                <w:szCs w:val="24"/>
                <w:lang w:val="en-US"/>
              </w:rPr>
            </w:pPr>
            <w:r w:rsidRPr="000B7177">
              <w:rPr>
                <w:rFonts w:ascii="Times New Roman" w:eastAsia="Calibri" w:hAnsi="Times New Roman" w:cs="Times New Roman"/>
                <w:b/>
                <w:sz w:val="24"/>
                <w:szCs w:val="24"/>
                <w:lang w:val="en-US"/>
              </w:rPr>
              <w:t>-</w:t>
            </w:r>
          </w:p>
        </w:tc>
      </w:tr>
    </w:tbl>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val="en-US"/>
        </w:rPr>
      </w:pP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r w:rsidRPr="000B7177">
        <w:rPr>
          <w:rFonts w:ascii="Times New Roman" w:eastAsia="Calibri" w:hAnsi="Times New Roman" w:cs="Times New Roman"/>
          <w:b/>
          <w:sz w:val="24"/>
          <w:szCs w:val="24"/>
        </w:rPr>
        <w:t xml:space="preserve">Таблица 2               </w:t>
      </w: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Результативность обучения  (для  9-х - 11-х классов)</w:t>
      </w:r>
      <w:r w:rsidR="00106341" w:rsidRPr="000B7177">
        <w:rPr>
          <w:rFonts w:ascii="Times New Roman" w:eastAsia="Calibri" w:hAnsi="Times New Roman" w:cs="Times New Roman"/>
          <w:b/>
          <w:sz w:val="24"/>
          <w:szCs w:val="24"/>
        </w:rPr>
        <w:t xml:space="preserve"> 2021-2022</w:t>
      </w:r>
      <w:r w:rsidRPr="000B7177">
        <w:rPr>
          <w:rFonts w:ascii="Times New Roman" w:eastAsia="Calibri" w:hAnsi="Times New Roman" w:cs="Times New Roman"/>
          <w:b/>
          <w:sz w:val="24"/>
          <w:szCs w:val="24"/>
        </w:rPr>
        <w:t xml:space="preserve"> уч. год</w:t>
      </w:r>
    </w:p>
    <w:tbl>
      <w:tblPr>
        <w:tblW w:w="7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4"/>
        <w:gridCol w:w="816"/>
        <w:gridCol w:w="1836"/>
        <w:gridCol w:w="2124"/>
        <w:gridCol w:w="1275"/>
      </w:tblGrid>
      <w:tr w:rsidR="00DE10E6" w:rsidRPr="000B7177" w:rsidTr="00DE10E6">
        <w:trPr>
          <w:jc w:val="center"/>
        </w:trPr>
        <w:tc>
          <w:tcPr>
            <w:tcW w:w="1735"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ind w:hanging="106"/>
              <w:jc w:val="center"/>
              <w:rPr>
                <w:rFonts w:ascii="Times New Roman" w:eastAsia="Calibri" w:hAnsi="Times New Roman" w:cs="Times New Roman"/>
                <w:b/>
                <w:szCs w:val="24"/>
              </w:rPr>
            </w:pPr>
            <w:r w:rsidRPr="000B7177">
              <w:rPr>
                <w:rFonts w:ascii="Times New Roman" w:eastAsia="Calibri" w:hAnsi="Times New Roman" w:cs="Times New Roman"/>
                <w:b/>
                <w:szCs w:val="24"/>
              </w:rPr>
              <w:t xml:space="preserve">По каждому  9 классу </w:t>
            </w:r>
          </w:p>
          <w:p w:rsidR="00DE10E6" w:rsidRPr="000B7177" w:rsidRDefault="00DE10E6"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и 11 классу</w:t>
            </w:r>
          </w:p>
        </w:tc>
        <w:tc>
          <w:tcPr>
            <w:tcW w:w="817"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Количество учащихся</w:t>
            </w:r>
          </w:p>
        </w:tc>
        <w:tc>
          <w:tcPr>
            <w:tcW w:w="1838"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Окончили  с отличием (для 9-х классов), кол-во  и  %  от  общего количества</w:t>
            </w:r>
          </w:p>
        </w:tc>
        <w:tc>
          <w:tcPr>
            <w:tcW w:w="2126"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 xml:space="preserve">Награждены медалью  </w:t>
            </w:r>
          </w:p>
          <w:p w:rsidR="00DE10E6" w:rsidRPr="000B7177" w:rsidRDefault="00DE10E6" w:rsidP="00DE10E6">
            <w:pPr>
              <w:spacing w:after="0" w:line="240" w:lineRule="auto"/>
              <w:jc w:val="center"/>
              <w:rPr>
                <w:rFonts w:ascii="Times New Roman" w:eastAsia="Times New Roman" w:hAnsi="Times New Roman" w:cs="Times New Roman"/>
                <w:b/>
                <w:szCs w:val="24"/>
              </w:rPr>
            </w:pPr>
            <w:r w:rsidRPr="000B7177">
              <w:rPr>
                <w:rFonts w:ascii="Times New Roman" w:eastAsia="Calibri" w:hAnsi="Times New Roman" w:cs="Times New Roman"/>
                <w:b/>
                <w:szCs w:val="24"/>
              </w:rPr>
              <w:t>«За особые успехи в учении»</w:t>
            </w:r>
          </w:p>
          <w:p w:rsidR="00DE10E6" w:rsidRPr="000B7177" w:rsidRDefault="00DE10E6"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(для 11-х  классов), кол-во  и  %  от  общего количества</w:t>
            </w:r>
          </w:p>
        </w:tc>
        <w:tc>
          <w:tcPr>
            <w:tcW w:w="1276"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Окончили на  «4» и  «5» (кол-во и %  от общего кол-ва)</w:t>
            </w:r>
          </w:p>
        </w:tc>
      </w:tr>
      <w:tr w:rsidR="00DE10E6" w:rsidRPr="000B7177" w:rsidTr="00DE10E6">
        <w:trPr>
          <w:jc w:val="center"/>
        </w:trPr>
        <w:tc>
          <w:tcPr>
            <w:tcW w:w="1735"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9</w:t>
            </w:r>
          </w:p>
        </w:tc>
        <w:tc>
          <w:tcPr>
            <w:tcW w:w="817"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13</w:t>
            </w:r>
          </w:p>
        </w:tc>
        <w:tc>
          <w:tcPr>
            <w:tcW w:w="1838"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0</w:t>
            </w:r>
          </w:p>
        </w:tc>
        <w:tc>
          <w:tcPr>
            <w:tcW w:w="2126"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3 (23%)</w:t>
            </w:r>
          </w:p>
        </w:tc>
      </w:tr>
      <w:tr w:rsidR="00DE10E6" w:rsidRPr="000B7177" w:rsidTr="00DE10E6">
        <w:trPr>
          <w:trHeight w:val="518"/>
          <w:jc w:val="center"/>
        </w:trPr>
        <w:tc>
          <w:tcPr>
            <w:tcW w:w="1735"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11</w:t>
            </w:r>
          </w:p>
        </w:tc>
        <w:tc>
          <w:tcPr>
            <w:tcW w:w="817"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1</w:t>
            </w:r>
          </w:p>
        </w:tc>
        <w:tc>
          <w:tcPr>
            <w:tcW w:w="1838"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0</w:t>
            </w:r>
          </w:p>
        </w:tc>
        <w:tc>
          <w:tcPr>
            <w:tcW w:w="2126"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Cs w:val="24"/>
              </w:rPr>
            </w:pPr>
            <w:r w:rsidRPr="000B7177">
              <w:rPr>
                <w:rFonts w:ascii="Times New Roman" w:eastAsia="Calibri" w:hAnsi="Times New Roman" w:cs="Times New Roman"/>
                <w:b/>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E10E6">
            <w:pPr>
              <w:spacing w:after="0" w:line="240" w:lineRule="auto"/>
              <w:jc w:val="center"/>
              <w:rPr>
                <w:rFonts w:ascii="Times New Roman" w:eastAsia="Calibri" w:hAnsi="Times New Roman" w:cs="Times New Roman"/>
                <w:b/>
                <w:szCs w:val="24"/>
                <w:lang w:val="en-US"/>
              </w:rPr>
            </w:pPr>
            <w:r w:rsidRPr="000B7177">
              <w:rPr>
                <w:rFonts w:ascii="Times New Roman" w:eastAsia="Calibri" w:hAnsi="Times New Roman" w:cs="Times New Roman"/>
                <w:b/>
                <w:szCs w:val="24"/>
              </w:rPr>
              <w:t>0 (0%)</w:t>
            </w:r>
          </w:p>
        </w:tc>
      </w:tr>
    </w:tbl>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 xml:space="preserve">Таблица 3    </w:t>
      </w: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
        <w:gridCol w:w="1063"/>
        <w:gridCol w:w="1063"/>
        <w:gridCol w:w="1063"/>
        <w:gridCol w:w="1243"/>
        <w:gridCol w:w="1559"/>
        <w:gridCol w:w="1276"/>
        <w:gridCol w:w="1435"/>
      </w:tblGrid>
      <w:tr w:rsidR="00DE10E6" w:rsidRPr="000B7177" w:rsidTr="00DE10E6">
        <w:trPr>
          <w:jc w:val="center"/>
        </w:trPr>
        <w:tc>
          <w:tcPr>
            <w:tcW w:w="2126" w:type="dxa"/>
            <w:gridSpan w:val="2"/>
            <w:tcBorders>
              <w:top w:val="single" w:sz="4" w:space="0" w:color="000000"/>
              <w:left w:val="single" w:sz="4" w:space="0" w:color="000000"/>
              <w:bottom w:val="single" w:sz="4" w:space="0" w:color="000000"/>
              <w:right w:val="single" w:sz="4" w:space="0" w:color="000000"/>
            </w:tcBorders>
            <w:hideMark/>
          </w:tcPr>
          <w:p w:rsidR="00DE10E6" w:rsidRPr="000B7177" w:rsidRDefault="00DF70FB"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Всего учащихся на конец 2020/2021</w:t>
            </w:r>
            <w:r w:rsidR="00DE10E6" w:rsidRPr="000B7177">
              <w:rPr>
                <w:rFonts w:ascii="Times New Roman" w:eastAsia="Calibri" w:hAnsi="Times New Roman" w:cs="Times New Roman"/>
                <w:b/>
                <w:sz w:val="24"/>
                <w:szCs w:val="24"/>
              </w:rPr>
              <w:t xml:space="preserve"> учебного года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Допущены к итоговой аттестации</w:t>
            </w:r>
          </w:p>
        </w:tc>
        <w:tc>
          <w:tcPr>
            <w:tcW w:w="2802" w:type="dxa"/>
            <w:gridSpan w:val="2"/>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Количество учащихся, прошедших  аттестацию в форме ГВЭ</w:t>
            </w:r>
          </w:p>
        </w:tc>
        <w:tc>
          <w:tcPr>
            <w:tcW w:w="2711" w:type="dxa"/>
            <w:gridSpan w:val="2"/>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Не  допущены  к итоговой аттестации</w:t>
            </w:r>
          </w:p>
        </w:tc>
      </w:tr>
      <w:tr w:rsidR="00DE10E6" w:rsidRPr="000B7177" w:rsidTr="00DE10E6">
        <w:trPr>
          <w:trHeight w:val="322"/>
          <w:jc w:val="center"/>
        </w:trPr>
        <w:tc>
          <w:tcPr>
            <w:tcW w:w="1063"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9 кл.</w:t>
            </w:r>
          </w:p>
        </w:tc>
        <w:tc>
          <w:tcPr>
            <w:tcW w:w="1063"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11 кл.</w:t>
            </w:r>
          </w:p>
        </w:tc>
        <w:tc>
          <w:tcPr>
            <w:tcW w:w="1063"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9 кл.</w:t>
            </w:r>
          </w:p>
        </w:tc>
        <w:tc>
          <w:tcPr>
            <w:tcW w:w="1063"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11 кл.</w:t>
            </w:r>
          </w:p>
        </w:tc>
        <w:tc>
          <w:tcPr>
            <w:tcW w:w="1243"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9 кл.</w:t>
            </w:r>
          </w:p>
        </w:tc>
        <w:tc>
          <w:tcPr>
            <w:tcW w:w="1559"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11 кл.</w:t>
            </w:r>
          </w:p>
        </w:tc>
        <w:tc>
          <w:tcPr>
            <w:tcW w:w="1276"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9 кл.</w:t>
            </w:r>
          </w:p>
        </w:tc>
        <w:tc>
          <w:tcPr>
            <w:tcW w:w="1435"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11 кл.</w:t>
            </w:r>
          </w:p>
        </w:tc>
      </w:tr>
      <w:tr w:rsidR="00DE10E6" w:rsidRPr="000B7177" w:rsidTr="00DE10E6">
        <w:trPr>
          <w:jc w:val="center"/>
        </w:trPr>
        <w:tc>
          <w:tcPr>
            <w:tcW w:w="1063"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13</w:t>
            </w:r>
          </w:p>
        </w:tc>
        <w:tc>
          <w:tcPr>
            <w:tcW w:w="1063"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w:t>
            </w:r>
          </w:p>
        </w:tc>
        <w:tc>
          <w:tcPr>
            <w:tcW w:w="1063"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13</w:t>
            </w:r>
          </w:p>
        </w:tc>
        <w:tc>
          <w:tcPr>
            <w:tcW w:w="1063"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w:t>
            </w:r>
          </w:p>
        </w:tc>
        <w:tc>
          <w:tcPr>
            <w:tcW w:w="1243"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c>
          <w:tcPr>
            <w:tcW w:w="1435"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r>
    </w:tbl>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tbl>
      <w:tblPr>
        <w:tblW w:w="9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0"/>
        <w:gridCol w:w="1602"/>
        <w:gridCol w:w="1731"/>
        <w:gridCol w:w="1560"/>
      </w:tblGrid>
      <w:tr w:rsidR="00DE10E6" w:rsidRPr="000B7177" w:rsidTr="00DE10E6">
        <w:trPr>
          <w:jc w:val="center"/>
        </w:trPr>
        <w:tc>
          <w:tcPr>
            <w:tcW w:w="4630" w:type="dxa"/>
            <w:vMerge w:val="restart"/>
            <w:tcBorders>
              <w:top w:val="single" w:sz="4" w:space="0" w:color="000000"/>
              <w:left w:val="single" w:sz="4" w:space="0" w:color="000000"/>
              <w:bottom w:val="single" w:sz="4" w:space="0" w:color="000000"/>
              <w:right w:val="single" w:sz="4" w:space="0" w:color="000000"/>
            </w:tcBorders>
          </w:tcPr>
          <w:p w:rsidR="00DE10E6" w:rsidRPr="000B7177" w:rsidRDefault="00DE10E6" w:rsidP="00DE10E6">
            <w:pPr>
              <w:spacing w:after="0" w:line="240" w:lineRule="auto"/>
              <w:jc w:val="center"/>
              <w:rPr>
                <w:rFonts w:ascii="Times New Roman" w:eastAsia="Times New Roman" w:hAnsi="Times New Roman" w:cs="Times New Roman"/>
                <w:b/>
                <w:sz w:val="24"/>
                <w:szCs w:val="24"/>
              </w:rPr>
            </w:pPr>
          </w:p>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Выпускники образовательного учреждения, прошедшие обучение по программам:</w:t>
            </w:r>
          </w:p>
        </w:tc>
        <w:tc>
          <w:tcPr>
            <w:tcW w:w="1602" w:type="dxa"/>
            <w:vMerge w:val="restart"/>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Всего           на            конец учебного года</w:t>
            </w:r>
          </w:p>
        </w:tc>
        <w:tc>
          <w:tcPr>
            <w:tcW w:w="3291" w:type="dxa"/>
            <w:gridSpan w:val="2"/>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Times New Roman" w:hAnsi="Times New Roman" w:cs="Times New Roman"/>
                <w:b/>
                <w:sz w:val="24"/>
                <w:szCs w:val="24"/>
              </w:rPr>
            </w:pPr>
            <w:r w:rsidRPr="000B7177">
              <w:rPr>
                <w:rFonts w:ascii="Times New Roman" w:eastAsia="Calibri" w:hAnsi="Times New Roman" w:cs="Times New Roman"/>
                <w:b/>
                <w:sz w:val="24"/>
                <w:szCs w:val="24"/>
              </w:rPr>
              <w:t>В том числе</w:t>
            </w:r>
          </w:p>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получили документ государственного образца об образовании</w:t>
            </w:r>
          </w:p>
        </w:tc>
      </w:tr>
      <w:tr w:rsidR="00DE10E6" w:rsidRPr="000B7177" w:rsidTr="00DE10E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10E6" w:rsidRPr="000B7177" w:rsidRDefault="00DE10E6" w:rsidP="00DE10E6">
            <w:pPr>
              <w:spacing w:after="0"/>
              <w:rPr>
                <w:rFonts w:ascii="Times New Roman" w:eastAsia="Calibri"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10E6" w:rsidRPr="000B7177" w:rsidRDefault="00DE10E6" w:rsidP="00DE10E6">
            <w:pPr>
              <w:spacing w:after="0"/>
              <w:rPr>
                <w:rFonts w:ascii="Times New Roman" w:eastAsia="Calibri" w:hAnsi="Times New Roman" w:cs="Times New Roman"/>
                <w:b/>
                <w:sz w:val="24"/>
                <w:szCs w:val="24"/>
              </w:rPr>
            </w:pPr>
          </w:p>
        </w:tc>
        <w:tc>
          <w:tcPr>
            <w:tcW w:w="3291" w:type="dxa"/>
            <w:gridSpan w:val="2"/>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Всего</w:t>
            </w:r>
          </w:p>
        </w:tc>
      </w:tr>
      <w:tr w:rsidR="00DE10E6" w:rsidRPr="000B7177" w:rsidTr="00DE10E6">
        <w:trPr>
          <w:trHeight w:val="4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10E6" w:rsidRPr="000B7177" w:rsidRDefault="00DE10E6" w:rsidP="00DE10E6">
            <w:pPr>
              <w:spacing w:after="0"/>
              <w:rPr>
                <w:rFonts w:ascii="Times New Roman" w:eastAsia="Calibri"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10E6" w:rsidRPr="000B7177" w:rsidRDefault="00DE10E6" w:rsidP="00DE10E6">
            <w:pPr>
              <w:spacing w:after="0"/>
              <w:rPr>
                <w:rFonts w:ascii="Times New Roman" w:eastAsia="Calibri" w:hAnsi="Times New Roman" w:cs="Times New Roman"/>
                <w:b/>
                <w:sz w:val="24"/>
                <w:szCs w:val="24"/>
              </w:rPr>
            </w:pPr>
          </w:p>
        </w:tc>
        <w:tc>
          <w:tcPr>
            <w:tcW w:w="1731"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Количество</w:t>
            </w:r>
          </w:p>
        </w:tc>
        <w:tc>
          <w:tcPr>
            <w:tcW w:w="1560"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w:t>
            </w:r>
          </w:p>
        </w:tc>
      </w:tr>
      <w:tr w:rsidR="00DE10E6" w:rsidRPr="000B7177" w:rsidTr="00DE10E6">
        <w:trPr>
          <w:trHeight w:val="699"/>
          <w:jc w:val="center"/>
        </w:trPr>
        <w:tc>
          <w:tcPr>
            <w:tcW w:w="4630"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1.Основного общего образования (9 класс)</w:t>
            </w:r>
          </w:p>
        </w:tc>
        <w:tc>
          <w:tcPr>
            <w:tcW w:w="1602"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13</w:t>
            </w:r>
          </w:p>
        </w:tc>
        <w:tc>
          <w:tcPr>
            <w:tcW w:w="1731"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13</w:t>
            </w:r>
          </w:p>
        </w:tc>
        <w:tc>
          <w:tcPr>
            <w:tcW w:w="1560"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100</w:t>
            </w:r>
          </w:p>
        </w:tc>
      </w:tr>
      <w:tr w:rsidR="00DE10E6" w:rsidRPr="000B7177" w:rsidTr="00DE10E6">
        <w:trPr>
          <w:trHeight w:val="709"/>
          <w:jc w:val="center"/>
        </w:trPr>
        <w:tc>
          <w:tcPr>
            <w:tcW w:w="4630"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2. Среднего (полного) общего образования (11 класс)</w:t>
            </w:r>
          </w:p>
        </w:tc>
        <w:tc>
          <w:tcPr>
            <w:tcW w:w="1602"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w:t>
            </w:r>
          </w:p>
        </w:tc>
        <w:tc>
          <w:tcPr>
            <w:tcW w:w="1731"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w:t>
            </w:r>
          </w:p>
        </w:tc>
        <w:tc>
          <w:tcPr>
            <w:tcW w:w="1560"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100</w:t>
            </w:r>
          </w:p>
        </w:tc>
      </w:tr>
      <w:tr w:rsidR="00DE10E6" w:rsidRPr="000B7177" w:rsidTr="00DE10E6">
        <w:trPr>
          <w:jc w:val="center"/>
        </w:trPr>
        <w:tc>
          <w:tcPr>
            <w:tcW w:w="4630"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lastRenderedPageBreak/>
              <w:t>Итого:</w:t>
            </w:r>
          </w:p>
        </w:tc>
        <w:tc>
          <w:tcPr>
            <w:tcW w:w="1602"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14</w:t>
            </w:r>
          </w:p>
        </w:tc>
        <w:tc>
          <w:tcPr>
            <w:tcW w:w="1731" w:type="dxa"/>
            <w:tcBorders>
              <w:top w:val="single" w:sz="4" w:space="0" w:color="000000"/>
              <w:left w:val="single" w:sz="4" w:space="0" w:color="000000"/>
              <w:bottom w:val="single" w:sz="4" w:space="0" w:color="000000"/>
              <w:right w:val="single" w:sz="4" w:space="0" w:color="000000"/>
            </w:tcBorders>
            <w:hideMark/>
          </w:tcPr>
          <w:p w:rsidR="00DE10E6" w:rsidRPr="000B7177" w:rsidRDefault="00106341" w:rsidP="00DF70FB">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14</w:t>
            </w:r>
          </w:p>
        </w:tc>
        <w:tc>
          <w:tcPr>
            <w:tcW w:w="1560" w:type="dxa"/>
            <w:tcBorders>
              <w:top w:val="single" w:sz="4" w:space="0" w:color="000000"/>
              <w:left w:val="single" w:sz="4" w:space="0" w:color="000000"/>
              <w:bottom w:val="single" w:sz="4" w:space="0" w:color="000000"/>
              <w:right w:val="single" w:sz="4" w:space="0" w:color="000000"/>
            </w:tcBorders>
            <w:hideMark/>
          </w:tcPr>
          <w:p w:rsidR="00DE10E6" w:rsidRPr="000B7177" w:rsidRDefault="00DE10E6" w:rsidP="00DE10E6">
            <w:pPr>
              <w:spacing w:after="0" w:line="240" w:lineRule="auto"/>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100</w:t>
            </w:r>
          </w:p>
        </w:tc>
      </w:tr>
    </w:tbl>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center"/>
        <w:rPr>
          <w:rFonts w:ascii="Times New Roman" w:eastAsia="Calibri" w:hAnsi="Times New Roman" w:cs="Times New Roman"/>
          <w:sz w:val="24"/>
          <w:szCs w:val="24"/>
        </w:rPr>
      </w:pPr>
    </w:p>
    <w:p w:rsidR="00DE10E6" w:rsidRPr="00745FC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highlight w:val="yellow"/>
        </w:rPr>
      </w:pP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6.3 Анализ результатов Государств</w:t>
      </w:r>
      <w:r w:rsidR="00106341" w:rsidRPr="000B7177">
        <w:rPr>
          <w:rFonts w:ascii="Times New Roman" w:eastAsia="Calibri" w:hAnsi="Times New Roman" w:cs="Times New Roman"/>
          <w:b/>
          <w:sz w:val="24"/>
          <w:szCs w:val="24"/>
        </w:rPr>
        <w:t>енной итоговой аттестации в 2022</w:t>
      </w:r>
      <w:r w:rsidRPr="000B7177">
        <w:rPr>
          <w:rFonts w:ascii="Times New Roman" w:eastAsia="Calibri" w:hAnsi="Times New Roman" w:cs="Times New Roman"/>
          <w:b/>
          <w:sz w:val="24"/>
          <w:szCs w:val="24"/>
        </w:rPr>
        <w:t xml:space="preserve"> году </w:t>
      </w:r>
    </w:p>
    <w:p w:rsidR="00FE5947" w:rsidRPr="000B7177" w:rsidRDefault="00FE5947" w:rsidP="00FE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rPr>
      </w:pPr>
      <w:r w:rsidRPr="000B7177">
        <w:rPr>
          <w:rFonts w:ascii="Times New Roman" w:eastAsia="Calibri" w:hAnsi="Times New Roman" w:cs="Times New Roman"/>
          <w:b/>
          <w:sz w:val="24"/>
          <w:szCs w:val="24"/>
        </w:rPr>
        <w:t>6.3.1 Результаты ОГ</w:t>
      </w:r>
      <w:r w:rsidR="00106341" w:rsidRPr="000B7177">
        <w:rPr>
          <w:rFonts w:ascii="Times New Roman" w:eastAsia="Calibri" w:hAnsi="Times New Roman" w:cs="Times New Roman"/>
          <w:b/>
          <w:sz w:val="24"/>
          <w:szCs w:val="24"/>
        </w:rPr>
        <w:t>Э</w:t>
      </w:r>
    </w:p>
    <w:p w:rsidR="00DE10E6" w:rsidRPr="000B7177" w:rsidRDefault="00DE10E6" w:rsidP="00FE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rPr>
      </w:pPr>
      <w:r w:rsidRPr="000B7177">
        <w:rPr>
          <w:rFonts w:ascii="Times New Roman" w:eastAsia="Times New Roman" w:hAnsi="Times New Roman" w:cs="Times New Roman"/>
          <w:bCs/>
          <w:sz w:val="24"/>
          <w:szCs w:val="24"/>
        </w:rPr>
        <w:t>На основании Приказа Министерства просвещения РФ и Федеральной службы по надзору в сфере образования и науки от 11 июня 2020 г. № 293/650 “Об особенностях проведения государственной итоговой аттестации по образовательным программам осн</w:t>
      </w:r>
      <w:r w:rsidR="00106341" w:rsidRPr="000B7177">
        <w:rPr>
          <w:rFonts w:ascii="Times New Roman" w:eastAsia="Times New Roman" w:hAnsi="Times New Roman" w:cs="Times New Roman"/>
          <w:bCs/>
          <w:sz w:val="24"/>
          <w:szCs w:val="24"/>
        </w:rPr>
        <w:t>овного общего образования в 2022</w:t>
      </w:r>
      <w:r w:rsidRPr="000B7177">
        <w:rPr>
          <w:rFonts w:ascii="Times New Roman" w:eastAsia="Times New Roman" w:hAnsi="Times New Roman" w:cs="Times New Roman"/>
          <w:bCs/>
          <w:sz w:val="24"/>
          <w:szCs w:val="24"/>
        </w:rPr>
        <w:t> году”</w:t>
      </w:r>
      <w:r w:rsidRPr="000B7177">
        <w:rPr>
          <w:rFonts w:ascii="Times New Roman" w:eastAsia="Times New Roman" w:hAnsi="Times New Roman" w:cs="Times New Roman"/>
          <w:bCs/>
          <w:sz w:val="24"/>
          <w:szCs w:val="24"/>
          <w:shd w:val="clear" w:color="auto" w:fill="FFFFFF"/>
        </w:rPr>
        <w:t>ГИА-9 проводился в форме промежуточной аттестации, результаты которой признаны результатами ГИА-9 и являлись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отметок за IX класс.</w:t>
      </w: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К Государственной ито</w:t>
      </w:r>
      <w:r w:rsidR="00106341" w:rsidRPr="000B7177">
        <w:rPr>
          <w:rFonts w:ascii="Times New Roman" w:eastAsia="Calibri" w:hAnsi="Times New Roman" w:cs="Times New Roman"/>
          <w:sz w:val="24"/>
          <w:szCs w:val="24"/>
        </w:rPr>
        <w:t>говой аттестации были допущены 13 выпускнико</w:t>
      </w:r>
      <w:r w:rsidRPr="000B7177">
        <w:rPr>
          <w:rFonts w:ascii="Times New Roman" w:eastAsia="Calibri" w:hAnsi="Times New Roman" w:cs="Times New Roman"/>
          <w:sz w:val="24"/>
          <w:szCs w:val="24"/>
        </w:rPr>
        <w:t>в 9-го класса.</w:t>
      </w: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С целью подготовки выпускников к государственной итоговой аттестации выпускников 9-го класса был разработан план, включающий различные виды мероприятий: заседания методических объединений учителей-предметников по вопросам подготовки учащихся к экзаменам в форме ОГЭ, проведение диагностических работ с использованием материалов и бланков ответов, индивидуальное консультирование  обучающихся и их родителей по вопросам подготовки к экзаменам в форме ОГЭ, родительское собрание «По вопросам проведения ГИА-9». </w:t>
      </w: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u w:val="single"/>
        </w:rPr>
      </w:pP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u w:val="single"/>
        </w:rPr>
      </w:pPr>
      <w:r w:rsidRPr="000B7177">
        <w:rPr>
          <w:rFonts w:ascii="Times New Roman" w:eastAsia="Calibri" w:hAnsi="Times New Roman" w:cs="Times New Roman"/>
          <w:b/>
          <w:u w:val="single"/>
        </w:rPr>
        <w:t>Результативность ГИА-9 по обязательным предметам и предметам по выбору по % справившихся и несправившихся.</w:t>
      </w:r>
    </w:p>
    <w:tbl>
      <w:tblPr>
        <w:tblStyle w:val="51"/>
        <w:tblW w:w="9675" w:type="dxa"/>
        <w:tblInd w:w="108" w:type="dxa"/>
        <w:tblLayout w:type="fixed"/>
        <w:tblLook w:val="04A0" w:firstRow="1" w:lastRow="0" w:firstColumn="1" w:lastColumn="0" w:noHBand="0" w:noVBand="1"/>
      </w:tblPr>
      <w:tblGrid>
        <w:gridCol w:w="1947"/>
        <w:gridCol w:w="989"/>
        <w:gridCol w:w="1032"/>
        <w:gridCol w:w="786"/>
        <w:gridCol w:w="915"/>
        <w:gridCol w:w="866"/>
        <w:gridCol w:w="810"/>
        <w:gridCol w:w="742"/>
        <w:gridCol w:w="914"/>
        <w:gridCol w:w="674"/>
      </w:tblGrid>
      <w:tr w:rsidR="00DE10E6" w:rsidRPr="000B7177" w:rsidTr="00F66EAA">
        <w:trPr>
          <w:cantSplit/>
          <w:trHeight w:val="564"/>
        </w:trPr>
        <w:tc>
          <w:tcPr>
            <w:tcW w:w="1947" w:type="dxa"/>
            <w:vMerge w:val="restart"/>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ind w:left="34" w:hanging="34"/>
              <w:rPr>
                <w:rFonts w:ascii="Times New Roman" w:eastAsia="Calibri" w:hAnsi="Times New Roman" w:cs="Times New Roman"/>
              </w:rPr>
            </w:pPr>
            <w:r w:rsidRPr="000B7177">
              <w:rPr>
                <w:rFonts w:ascii="Times New Roman" w:eastAsia="Calibri" w:hAnsi="Times New Roman" w:cs="Times New Roman"/>
              </w:rPr>
              <w:t>Предмет</w:t>
            </w:r>
          </w:p>
        </w:tc>
        <w:tc>
          <w:tcPr>
            <w:tcW w:w="989" w:type="dxa"/>
            <w:vMerge w:val="restart"/>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 xml:space="preserve">Период </w:t>
            </w:r>
          </w:p>
        </w:tc>
        <w:tc>
          <w:tcPr>
            <w:tcW w:w="1032" w:type="dxa"/>
            <w:vMerge w:val="restart"/>
            <w:tcBorders>
              <w:top w:val="single" w:sz="4" w:space="0" w:color="auto"/>
              <w:left w:val="single" w:sz="4" w:space="0" w:color="auto"/>
              <w:bottom w:val="single" w:sz="4" w:space="0" w:color="auto"/>
              <w:right w:val="single" w:sz="4" w:space="0" w:color="auto"/>
            </w:tcBorders>
            <w:textDirection w:val="btLr"/>
            <w:hideMark/>
          </w:tcPr>
          <w:p w:rsidR="00DE10E6" w:rsidRPr="000B7177" w:rsidRDefault="00DE10E6" w:rsidP="00DE10E6">
            <w:pPr>
              <w:spacing w:line="240" w:lineRule="auto"/>
              <w:ind w:left="113" w:right="113"/>
              <w:rPr>
                <w:rFonts w:ascii="Times New Roman" w:eastAsia="Calibri" w:hAnsi="Times New Roman" w:cs="Times New Roman"/>
              </w:rPr>
            </w:pPr>
            <w:r w:rsidRPr="000B7177">
              <w:rPr>
                <w:rFonts w:ascii="Times New Roman" w:eastAsia="Calibri" w:hAnsi="Times New Roman" w:cs="Times New Roman"/>
              </w:rPr>
              <w:t>Кол-во</w:t>
            </w:r>
          </w:p>
          <w:p w:rsidR="00DE10E6" w:rsidRPr="000B7177" w:rsidRDefault="00DE10E6" w:rsidP="00DE10E6">
            <w:pPr>
              <w:spacing w:line="240" w:lineRule="auto"/>
              <w:ind w:left="113" w:right="113"/>
              <w:rPr>
                <w:rFonts w:ascii="Times New Roman" w:eastAsia="Calibri" w:hAnsi="Times New Roman" w:cs="Times New Roman"/>
              </w:rPr>
            </w:pPr>
            <w:r w:rsidRPr="000B7177">
              <w:rPr>
                <w:rFonts w:ascii="Times New Roman" w:eastAsia="Calibri" w:hAnsi="Times New Roman" w:cs="Times New Roman"/>
              </w:rPr>
              <w:t>участников ОГЭ</w:t>
            </w:r>
          </w:p>
        </w:tc>
        <w:tc>
          <w:tcPr>
            <w:tcW w:w="1701" w:type="dxa"/>
            <w:gridSpan w:val="2"/>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 xml:space="preserve">      Справились </w:t>
            </w:r>
          </w:p>
        </w:tc>
        <w:tc>
          <w:tcPr>
            <w:tcW w:w="1676" w:type="dxa"/>
            <w:gridSpan w:val="2"/>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 xml:space="preserve">      Не справились </w:t>
            </w: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DE10E6" w:rsidRPr="000B7177" w:rsidRDefault="00DE10E6" w:rsidP="00DE10E6">
            <w:pPr>
              <w:spacing w:line="240" w:lineRule="auto"/>
              <w:ind w:left="113" w:right="113"/>
              <w:rPr>
                <w:rFonts w:ascii="Times New Roman" w:eastAsia="Calibri" w:hAnsi="Times New Roman" w:cs="Times New Roman"/>
              </w:rPr>
            </w:pPr>
            <w:r w:rsidRPr="000B7177">
              <w:rPr>
                <w:rFonts w:ascii="Times New Roman" w:eastAsia="Calibri" w:hAnsi="Times New Roman" w:cs="Times New Roman"/>
              </w:rPr>
              <w:t>Средняя оценка за год</w:t>
            </w:r>
          </w:p>
        </w:tc>
        <w:tc>
          <w:tcPr>
            <w:tcW w:w="1588" w:type="dxa"/>
            <w:gridSpan w:val="2"/>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p>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 xml:space="preserve">       ГИА</w:t>
            </w:r>
          </w:p>
        </w:tc>
      </w:tr>
      <w:tr w:rsidR="00DE10E6" w:rsidRPr="000B7177" w:rsidTr="00F66EAA">
        <w:trPr>
          <w:cantSplit/>
          <w:trHeight w:val="1962"/>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DE10E6">
            <w:pPr>
              <w:spacing w:line="240" w:lineRule="auto"/>
              <w:rPr>
                <w:rFonts w:ascii="Times New Roman" w:eastAsia="Calibri" w:hAnsi="Times New Roman" w:cs="Times New Roman"/>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DE10E6">
            <w:pPr>
              <w:spacing w:line="240" w:lineRule="auto"/>
              <w:rPr>
                <w:rFonts w:ascii="Times New Roman" w:eastAsia="Calibri" w:hAnsi="Times New Roman" w:cs="Times New Roman"/>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DE10E6">
            <w:pPr>
              <w:spacing w:line="240" w:lineRule="auto"/>
              <w:rPr>
                <w:rFonts w:ascii="Times New Roman" w:eastAsia="Calibri" w:hAnsi="Times New Roman" w:cs="Times New Roman"/>
              </w:rPr>
            </w:pPr>
          </w:p>
        </w:tc>
        <w:tc>
          <w:tcPr>
            <w:tcW w:w="786" w:type="dxa"/>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Кол-во</w:t>
            </w:r>
          </w:p>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(чел)</w:t>
            </w:r>
          </w:p>
        </w:tc>
        <w:tc>
          <w:tcPr>
            <w:tcW w:w="915" w:type="dxa"/>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Кол-во</w:t>
            </w:r>
          </w:p>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(чел)</w:t>
            </w:r>
          </w:p>
        </w:tc>
        <w:tc>
          <w:tcPr>
            <w:tcW w:w="810" w:type="dxa"/>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w:t>
            </w: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DE10E6">
            <w:pPr>
              <w:spacing w:line="240" w:lineRule="auto"/>
              <w:rPr>
                <w:rFonts w:ascii="Times New Roman" w:eastAsia="Calibri" w:hAnsi="Times New Roman" w:cs="Times New Roman"/>
              </w:rPr>
            </w:pPr>
          </w:p>
        </w:tc>
        <w:tc>
          <w:tcPr>
            <w:tcW w:w="914" w:type="dxa"/>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ind w:left="113" w:right="113"/>
              <w:rPr>
                <w:rFonts w:ascii="Times New Roman" w:eastAsia="Calibri" w:hAnsi="Times New Roman" w:cs="Times New Roman"/>
              </w:rPr>
            </w:pPr>
            <w:r w:rsidRPr="000B7177">
              <w:rPr>
                <w:rFonts w:ascii="Times New Roman" w:eastAsia="Calibri" w:hAnsi="Times New Roman" w:cs="Times New Roman"/>
              </w:rPr>
              <w:t>Ср</w:t>
            </w:r>
          </w:p>
          <w:p w:rsidR="00DE10E6" w:rsidRPr="000B7177" w:rsidRDefault="00DE10E6" w:rsidP="00DE10E6">
            <w:pPr>
              <w:spacing w:line="240" w:lineRule="auto"/>
              <w:ind w:left="113" w:right="113"/>
              <w:rPr>
                <w:rFonts w:ascii="Times New Roman" w:eastAsia="Calibri" w:hAnsi="Times New Roman" w:cs="Times New Roman"/>
              </w:rPr>
            </w:pPr>
            <w:r w:rsidRPr="000B7177">
              <w:rPr>
                <w:rFonts w:ascii="Times New Roman" w:eastAsia="Calibri" w:hAnsi="Times New Roman" w:cs="Times New Roman"/>
              </w:rPr>
              <w:t>балл по району/ отметка</w:t>
            </w:r>
          </w:p>
        </w:tc>
        <w:tc>
          <w:tcPr>
            <w:tcW w:w="674" w:type="dxa"/>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ind w:left="113" w:right="113"/>
              <w:rPr>
                <w:rFonts w:ascii="Times New Roman" w:eastAsia="Calibri" w:hAnsi="Times New Roman" w:cs="Times New Roman"/>
              </w:rPr>
            </w:pPr>
            <w:r w:rsidRPr="000B7177">
              <w:rPr>
                <w:rFonts w:ascii="Times New Roman" w:eastAsia="Calibri" w:hAnsi="Times New Roman" w:cs="Times New Roman"/>
              </w:rPr>
              <w:t>Ср</w:t>
            </w:r>
          </w:p>
          <w:p w:rsidR="00DE10E6" w:rsidRPr="000B7177" w:rsidRDefault="00DE10E6" w:rsidP="00DE10E6">
            <w:pPr>
              <w:spacing w:line="240" w:lineRule="auto"/>
              <w:ind w:left="113" w:right="113"/>
              <w:rPr>
                <w:rFonts w:ascii="Times New Roman" w:eastAsia="Calibri" w:hAnsi="Times New Roman" w:cs="Times New Roman"/>
              </w:rPr>
            </w:pPr>
            <w:r w:rsidRPr="000B7177">
              <w:rPr>
                <w:rFonts w:ascii="Times New Roman" w:eastAsia="Calibri" w:hAnsi="Times New Roman" w:cs="Times New Roman"/>
              </w:rPr>
              <w:t>балл по ОО/отметка</w:t>
            </w:r>
          </w:p>
        </w:tc>
      </w:tr>
      <w:tr w:rsidR="00DE10E6" w:rsidRPr="000B7177" w:rsidTr="00F66EAA">
        <w:tc>
          <w:tcPr>
            <w:tcW w:w="194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b/>
              </w:rPr>
              <w:t>2019 г</w:t>
            </w:r>
            <w:r w:rsidRPr="000B7177">
              <w:rPr>
                <w:rFonts w:ascii="Times New Roman" w:eastAsia="Calibri" w:hAnsi="Times New Roman" w:cs="Times New Roman"/>
              </w:rPr>
              <w:t>.</w:t>
            </w:r>
          </w:p>
        </w:tc>
        <w:tc>
          <w:tcPr>
            <w:tcW w:w="103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p>
        </w:tc>
        <w:tc>
          <w:tcPr>
            <w:tcW w:w="91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p>
        </w:tc>
        <w:tc>
          <w:tcPr>
            <w:tcW w:w="86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p>
        </w:tc>
        <w:tc>
          <w:tcPr>
            <w:tcW w:w="8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p>
        </w:tc>
        <w:tc>
          <w:tcPr>
            <w:tcW w:w="7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p>
        </w:tc>
        <w:tc>
          <w:tcPr>
            <w:tcW w:w="674"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p>
        </w:tc>
      </w:tr>
      <w:tr w:rsidR="00DE10E6" w:rsidRPr="000B7177" w:rsidTr="00F66EAA">
        <w:tc>
          <w:tcPr>
            <w:tcW w:w="194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Русский язык</w:t>
            </w:r>
          </w:p>
        </w:tc>
        <w:tc>
          <w:tcPr>
            <w:tcW w:w="98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b/>
              </w:rPr>
            </w:pPr>
          </w:p>
        </w:tc>
        <w:tc>
          <w:tcPr>
            <w:tcW w:w="103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9</w:t>
            </w:r>
          </w:p>
        </w:tc>
        <w:tc>
          <w:tcPr>
            <w:tcW w:w="78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9</w:t>
            </w:r>
          </w:p>
        </w:tc>
        <w:tc>
          <w:tcPr>
            <w:tcW w:w="91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3,3</w:t>
            </w:r>
          </w:p>
        </w:tc>
        <w:tc>
          <w:tcPr>
            <w:tcW w:w="674"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lang w:val="en-US"/>
              </w:rPr>
            </w:pPr>
            <w:r w:rsidRPr="000B7177">
              <w:rPr>
                <w:rFonts w:ascii="Times New Roman" w:eastAsia="Calibri" w:hAnsi="Times New Roman" w:cs="Times New Roman"/>
              </w:rPr>
              <w:t>3</w:t>
            </w:r>
          </w:p>
        </w:tc>
      </w:tr>
      <w:tr w:rsidR="00DE10E6" w:rsidRPr="000B7177" w:rsidTr="00F66EAA">
        <w:tc>
          <w:tcPr>
            <w:tcW w:w="194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Математика</w:t>
            </w:r>
          </w:p>
        </w:tc>
        <w:tc>
          <w:tcPr>
            <w:tcW w:w="98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b/>
              </w:rPr>
            </w:pPr>
          </w:p>
        </w:tc>
        <w:tc>
          <w:tcPr>
            <w:tcW w:w="103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9</w:t>
            </w:r>
          </w:p>
        </w:tc>
        <w:tc>
          <w:tcPr>
            <w:tcW w:w="78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9</w:t>
            </w:r>
          </w:p>
        </w:tc>
        <w:tc>
          <w:tcPr>
            <w:tcW w:w="91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2,9</w:t>
            </w:r>
          </w:p>
        </w:tc>
        <w:tc>
          <w:tcPr>
            <w:tcW w:w="674"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2,89</w:t>
            </w:r>
          </w:p>
        </w:tc>
      </w:tr>
      <w:tr w:rsidR="00DE10E6" w:rsidRPr="000B7177" w:rsidTr="00F66EAA">
        <w:tc>
          <w:tcPr>
            <w:tcW w:w="194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Биология</w:t>
            </w:r>
          </w:p>
        </w:tc>
        <w:tc>
          <w:tcPr>
            <w:tcW w:w="98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b/>
              </w:rPr>
            </w:pPr>
          </w:p>
        </w:tc>
        <w:tc>
          <w:tcPr>
            <w:tcW w:w="103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8</w:t>
            </w:r>
          </w:p>
        </w:tc>
        <w:tc>
          <w:tcPr>
            <w:tcW w:w="91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3,2</w:t>
            </w:r>
          </w:p>
        </w:tc>
        <w:tc>
          <w:tcPr>
            <w:tcW w:w="674"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3,13</w:t>
            </w:r>
          </w:p>
        </w:tc>
      </w:tr>
      <w:tr w:rsidR="00DE10E6" w:rsidRPr="000B7177" w:rsidTr="00F66EAA">
        <w:tc>
          <w:tcPr>
            <w:tcW w:w="194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Химия</w:t>
            </w:r>
          </w:p>
        </w:tc>
        <w:tc>
          <w:tcPr>
            <w:tcW w:w="98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b/>
              </w:rPr>
            </w:pPr>
          </w:p>
        </w:tc>
        <w:tc>
          <w:tcPr>
            <w:tcW w:w="103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78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91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w:t>
            </w:r>
          </w:p>
        </w:tc>
        <w:tc>
          <w:tcPr>
            <w:tcW w:w="674"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w:t>
            </w:r>
          </w:p>
        </w:tc>
      </w:tr>
      <w:tr w:rsidR="00DE10E6" w:rsidRPr="000B7177" w:rsidTr="00F66EAA">
        <w:tc>
          <w:tcPr>
            <w:tcW w:w="194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Информатика</w:t>
            </w:r>
          </w:p>
        </w:tc>
        <w:tc>
          <w:tcPr>
            <w:tcW w:w="98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b/>
              </w:rPr>
            </w:pPr>
          </w:p>
        </w:tc>
        <w:tc>
          <w:tcPr>
            <w:tcW w:w="103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7</w:t>
            </w:r>
          </w:p>
        </w:tc>
        <w:tc>
          <w:tcPr>
            <w:tcW w:w="78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7</w:t>
            </w:r>
          </w:p>
        </w:tc>
        <w:tc>
          <w:tcPr>
            <w:tcW w:w="91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3,2</w:t>
            </w:r>
          </w:p>
        </w:tc>
        <w:tc>
          <w:tcPr>
            <w:tcW w:w="674"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3,43</w:t>
            </w:r>
          </w:p>
        </w:tc>
      </w:tr>
      <w:tr w:rsidR="00DE10E6" w:rsidRPr="000B7177" w:rsidTr="00F66EAA">
        <w:tc>
          <w:tcPr>
            <w:tcW w:w="194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Физика</w:t>
            </w:r>
          </w:p>
        </w:tc>
        <w:tc>
          <w:tcPr>
            <w:tcW w:w="98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b/>
              </w:rPr>
            </w:pPr>
          </w:p>
        </w:tc>
        <w:tc>
          <w:tcPr>
            <w:tcW w:w="103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78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91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674"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w:t>
            </w:r>
          </w:p>
        </w:tc>
      </w:tr>
      <w:tr w:rsidR="00DE10E6" w:rsidRPr="000B7177" w:rsidTr="00F66EAA">
        <w:tc>
          <w:tcPr>
            <w:tcW w:w="194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Обществознание</w:t>
            </w:r>
          </w:p>
        </w:tc>
        <w:tc>
          <w:tcPr>
            <w:tcW w:w="98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b/>
              </w:rPr>
            </w:pPr>
          </w:p>
        </w:tc>
        <w:tc>
          <w:tcPr>
            <w:tcW w:w="103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78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91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3,1</w:t>
            </w:r>
          </w:p>
        </w:tc>
        <w:tc>
          <w:tcPr>
            <w:tcW w:w="674"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w:t>
            </w:r>
          </w:p>
        </w:tc>
      </w:tr>
      <w:tr w:rsidR="00DE10E6" w:rsidRPr="000B7177" w:rsidTr="00F66EAA">
        <w:tc>
          <w:tcPr>
            <w:tcW w:w="1947" w:type="dxa"/>
          </w:tcPr>
          <w:p w:rsidR="00DE10E6" w:rsidRPr="000B7177" w:rsidRDefault="00DE10E6" w:rsidP="00DE10E6">
            <w:pPr>
              <w:spacing w:line="240" w:lineRule="auto"/>
              <w:rPr>
                <w:rFonts w:ascii="Times New Roman" w:eastAsia="Calibri" w:hAnsi="Times New Roman" w:cs="Times New Roman"/>
              </w:rPr>
            </w:pPr>
          </w:p>
        </w:tc>
        <w:tc>
          <w:tcPr>
            <w:tcW w:w="989"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b/>
              </w:rPr>
              <w:t>2021 г</w:t>
            </w:r>
            <w:r w:rsidRPr="000B7177">
              <w:rPr>
                <w:rFonts w:ascii="Times New Roman" w:eastAsia="Calibri" w:hAnsi="Times New Roman" w:cs="Times New Roman"/>
              </w:rPr>
              <w:t>.</w:t>
            </w:r>
          </w:p>
        </w:tc>
        <w:tc>
          <w:tcPr>
            <w:tcW w:w="1032" w:type="dxa"/>
          </w:tcPr>
          <w:p w:rsidR="00DE10E6" w:rsidRPr="000B7177" w:rsidRDefault="00DE10E6" w:rsidP="00DE10E6">
            <w:pPr>
              <w:spacing w:line="240" w:lineRule="auto"/>
              <w:rPr>
                <w:rFonts w:ascii="Times New Roman" w:eastAsia="Calibri" w:hAnsi="Times New Roman" w:cs="Times New Roman"/>
              </w:rPr>
            </w:pPr>
          </w:p>
        </w:tc>
        <w:tc>
          <w:tcPr>
            <w:tcW w:w="786" w:type="dxa"/>
          </w:tcPr>
          <w:p w:rsidR="00DE10E6" w:rsidRPr="000B7177" w:rsidRDefault="00DE10E6" w:rsidP="00DE10E6">
            <w:pPr>
              <w:spacing w:line="240" w:lineRule="auto"/>
              <w:rPr>
                <w:rFonts w:ascii="Times New Roman" w:eastAsia="Calibri" w:hAnsi="Times New Roman" w:cs="Times New Roman"/>
              </w:rPr>
            </w:pPr>
          </w:p>
        </w:tc>
        <w:tc>
          <w:tcPr>
            <w:tcW w:w="915" w:type="dxa"/>
          </w:tcPr>
          <w:p w:rsidR="00DE10E6" w:rsidRPr="000B7177" w:rsidRDefault="00DE10E6" w:rsidP="00DE10E6">
            <w:pPr>
              <w:spacing w:line="240" w:lineRule="auto"/>
              <w:rPr>
                <w:rFonts w:ascii="Times New Roman" w:eastAsia="Calibri" w:hAnsi="Times New Roman" w:cs="Times New Roman"/>
              </w:rPr>
            </w:pPr>
          </w:p>
        </w:tc>
        <w:tc>
          <w:tcPr>
            <w:tcW w:w="866" w:type="dxa"/>
          </w:tcPr>
          <w:p w:rsidR="00DE10E6" w:rsidRPr="000B7177" w:rsidRDefault="00DE10E6" w:rsidP="00DE10E6">
            <w:pPr>
              <w:spacing w:line="240" w:lineRule="auto"/>
              <w:rPr>
                <w:rFonts w:ascii="Times New Roman" w:eastAsia="Calibri" w:hAnsi="Times New Roman" w:cs="Times New Roman"/>
              </w:rPr>
            </w:pPr>
          </w:p>
        </w:tc>
        <w:tc>
          <w:tcPr>
            <w:tcW w:w="810" w:type="dxa"/>
          </w:tcPr>
          <w:p w:rsidR="00DE10E6" w:rsidRPr="000B7177" w:rsidRDefault="00DE10E6" w:rsidP="00DE10E6">
            <w:pPr>
              <w:spacing w:line="240" w:lineRule="auto"/>
              <w:rPr>
                <w:rFonts w:ascii="Times New Roman" w:eastAsia="Calibri" w:hAnsi="Times New Roman" w:cs="Times New Roman"/>
              </w:rPr>
            </w:pPr>
          </w:p>
        </w:tc>
        <w:tc>
          <w:tcPr>
            <w:tcW w:w="742" w:type="dxa"/>
          </w:tcPr>
          <w:p w:rsidR="00DE10E6" w:rsidRPr="000B7177" w:rsidRDefault="00DE10E6" w:rsidP="00DE10E6">
            <w:pPr>
              <w:spacing w:line="240" w:lineRule="auto"/>
              <w:rPr>
                <w:rFonts w:ascii="Times New Roman" w:eastAsia="Calibri" w:hAnsi="Times New Roman" w:cs="Times New Roman"/>
              </w:rPr>
            </w:pPr>
          </w:p>
        </w:tc>
        <w:tc>
          <w:tcPr>
            <w:tcW w:w="914" w:type="dxa"/>
          </w:tcPr>
          <w:p w:rsidR="00DE10E6" w:rsidRPr="000B7177" w:rsidRDefault="00DE10E6" w:rsidP="00DE10E6">
            <w:pPr>
              <w:spacing w:line="240" w:lineRule="auto"/>
              <w:rPr>
                <w:rFonts w:ascii="Times New Roman" w:eastAsia="Calibri" w:hAnsi="Times New Roman" w:cs="Times New Roman"/>
              </w:rPr>
            </w:pPr>
          </w:p>
        </w:tc>
        <w:tc>
          <w:tcPr>
            <w:tcW w:w="674" w:type="dxa"/>
          </w:tcPr>
          <w:p w:rsidR="00DE10E6" w:rsidRPr="000B7177" w:rsidRDefault="00DE10E6" w:rsidP="00DE10E6">
            <w:pPr>
              <w:spacing w:line="240" w:lineRule="auto"/>
              <w:rPr>
                <w:rFonts w:ascii="Times New Roman" w:eastAsia="Calibri" w:hAnsi="Times New Roman" w:cs="Times New Roman"/>
              </w:rPr>
            </w:pPr>
          </w:p>
        </w:tc>
      </w:tr>
      <w:tr w:rsidR="00DE10E6" w:rsidRPr="000B7177" w:rsidTr="00F66EAA">
        <w:tc>
          <w:tcPr>
            <w:tcW w:w="1947"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Русский язык</w:t>
            </w:r>
          </w:p>
        </w:tc>
        <w:tc>
          <w:tcPr>
            <w:tcW w:w="989" w:type="dxa"/>
          </w:tcPr>
          <w:p w:rsidR="00DE10E6" w:rsidRPr="000B7177" w:rsidRDefault="00DE10E6" w:rsidP="00DE10E6">
            <w:pPr>
              <w:spacing w:line="240" w:lineRule="auto"/>
              <w:rPr>
                <w:rFonts w:ascii="Times New Roman" w:eastAsia="Calibri" w:hAnsi="Times New Roman" w:cs="Times New Roman"/>
                <w:b/>
              </w:rPr>
            </w:pPr>
          </w:p>
        </w:tc>
        <w:tc>
          <w:tcPr>
            <w:tcW w:w="1032"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7</w:t>
            </w:r>
          </w:p>
        </w:tc>
        <w:tc>
          <w:tcPr>
            <w:tcW w:w="786"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7</w:t>
            </w:r>
          </w:p>
        </w:tc>
        <w:tc>
          <w:tcPr>
            <w:tcW w:w="915"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914"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3,5</w:t>
            </w:r>
          </w:p>
        </w:tc>
        <w:tc>
          <w:tcPr>
            <w:tcW w:w="674" w:type="dxa"/>
          </w:tcPr>
          <w:p w:rsidR="00DE10E6" w:rsidRPr="000B7177" w:rsidRDefault="00DE10E6" w:rsidP="00DE10E6">
            <w:pPr>
              <w:spacing w:line="240" w:lineRule="auto"/>
              <w:rPr>
                <w:rFonts w:ascii="Times New Roman" w:eastAsia="Calibri" w:hAnsi="Times New Roman" w:cs="Times New Roman"/>
                <w:lang w:val="en-US"/>
              </w:rPr>
            </w:pPr>
            <w:r w:rsidRPr="000B7177">
              <w:rPr>
                <w:rFonts w:ascii="Times New Roman" w:eastAsia="Calibri" w:hAnsi="Times New Roman" w:cs="Times New Roman"/>
              </w:rPr>
              <w:t>3,71</w:t>
            </w:r>
          </w:p>
        </w:tc>
      </w:tr>
      <w:tr w:rsidR="00DE10E6" w:rsidRPr="000B7177" w:rsidTr="00F66EAA">
        <w:tc>
          <w:tcPr>
            <w:tcW w:w="1947"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lastRenderedPageBreak/>
              <w:t>Математика</w:t>
            </w:r>
          </w:p>
        </w:tc>
        <w:tc>
          <w:tcPr>
            <w:tcW w:w="989" w:type="dxa"/>
          </w:tcPr>
          <w:p w:rsidR="00DE10E6" w:rsidRPr="000B7177" w:rsidRDefault="00DE10E6" w:rsidP="00DE10E6">
            <w:pPr>
              <w:spacing w:line="240" w:lineRule="auto"/>
              <w:rPr>
                <w:rFonts w:ascii="Times New Roman" w:eastAsia="Calibri" w:hAnsi="Times New Roman" w:cs="Times New Roman"/>
                <w:b/>
              </w:rPr>
            </w:pPr>
          </w:p>
        </w:tc>
        <w:tc>
          <w:tcPr>
            <w:tcW w:w="1032"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7</w:t>
            </w:r>
          </w:p>
        </w:tc>
        <w:tc>
          <w:tcPr>
            <w:tcW w:w="786"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7</w:t>
            </w:r>
          </w:p>
        </w:tc>
        <w:tc>
          <w:tcPr>
            <w:tcW w:w="915"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914"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3,2</w:t>
            </w:r>
          </w:p>
        </w:tc>
        <w:tc>
          <w:tcPr>
            <w:tcW w:w="674" w:type="dxa"/>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3,14</w:t>
            </w:r>
          </w:p>
        </w:tc>
      </w:tr>
      <w:tr w:rsidR="00F66EAA" w:rsidRPr="000B7177" w:rsidTr="00F66EAA">
        <w:tc>
          <w:tcPr>
            <w:tcW w:w="1947" w:type="dxa"/>
          </w:tcPr>
          <w:p w:rsidR="00F66EAA" w:rsidRPr="000B7177" w:rsidRDefault="00F66EAA" w:rsidP="00F66EAA">
            <w:pPr>
              <w:spacing w:line="240" w:lineRule="auto"/>
              <w:rPr>
                <w:rFonts w:ascii="Times New Roman" w:eastAsia="Calibri" w:hAnsi="Times New Roman" w:cs="Times New Roman"/>
              </w:rPr>
            </w:pPr>
          </w:p>
        </w:tc>
        <w:tc>
          <w:tcPr>
            <w:tcW w:w="989" w:type="dxa"/>
          </w:tcPr>
          <w:p w:rsidR="00F66EAA" w:rsidRPr="000B7177" w:rsidRDefault="00F66EAA" w:rsidP="00F66EAA">
            <w:pPr>
              <w:spacing w:line="240" w:lineRule="auto"/>
              <w:rPr>
                <w:rFonts w:ascii="Times New Roman" w:eastAsia="Calibri" w:hAnsi="Times New Roman" w:cs="Times New Roman"/>
                <w:b/>
              </w:rPr>
            </w:pPr>
            <w:r w:rsidRPr="000B7177">
              <w:rPr>
                <w:rFonts w:ascii="Times New Roman" w:eastAsia="Calibri" w:hAnsi="Times New Roman" w:cs="Times New Roman"/>
                <w:b/>
              </w:rPr>
              <w:t>2022 г.</w:t>
            </w:r>
          </w:p>
        </w:tc>
        <w:tc>
          <w:tcPr>
            <w:tcW w:w="1032" w:type="dxa"/>
          </w:tcPr>
          <w:p w:rsidR="00F66EAA" w:rsidRPr="000B7177" w:rsidRDefault="00F66EAA" w:rsidP="00F66EAA">
            <w:pPr>
              <w:spacing w:line="240" w:lineRule="auto"/>
              <w:rPr>
                <w:rFonts w:ascii="Times New Roman" w:eastAsia="Calibri" w:hAnsi="Times New Roman" w:cs="Times New Roman"/>
              </w:rPr>
            </w:pPr>
          </w:p>
        </w:tc>
        <w:tc>
          <w:tcPr>
            <w:tcW w:w="786" w:type="dxa"/>
          </w:tcPr>
          <w:p w:rsidR="00F66EAA" w:rsidRPr="000B7177" w:rsidRDefault="00F66EAA" w:rsidP="00F66EAA">
            <w:pPr>
              <w:spacing w:line="240" w:lineRule="auto"/>
              <w:rPr>
                <w:rFonts w:ascii="Times New Roman" w:eastAsia="Calibri" w:hAnsi="Times New Roman" w:cs="Times New Roman"/>
              </w:rPr>
            </w:pPr>
          </w:p>
        </w:tc>
        <w:tc>
          <w:tcPr>
            <w:tcW w:w="915" w:type="dxa"/>
          </w:tcPr>
          <w:p w:rsidR="00F66EAA" w:rsidRPr="000B7177" w:rsidRDefault="00F66EAA" w:rsidP="00F66EAA">
            <w:pPr>
              <w:spacing w:line="240" w:lineRule="auto"/>
              <w:rPr>
                <w:rFonts w:ascii="Times New Roman" w:eastAsia="Calibri" w:hAnsi="Times New Roman" w:cs="Times New Roman"/>
              </w:rPr>
            </w:pPr>
          </w:p>
        </w:tc>
        <w:tc>
          <w:tcPr>
            <w:tcW w:w="866" w:type="dxa"/>
          </w:tcPr>
          <w:p w:rsidR="00F66EAA" w:rsidRPr="000B7177" w:rsidRDefault="00F66EAA" w:rsidP="00F66EAA">
            <w:pPr>
              <w:spacing w:line="240" w:lineRule="auto"/>
              <w:rPr>
                <w:rFonts w:ascii="Times New Roman" w:eastAsia="Calibri" w:hAnsi="Times New Roman" w:cs="Times New Roman"/>
              </w:rPr>
            </w:pPr>
          </w:p>
        </w:tc>
        <w:tc>
          <w:tcPr>
            <w:tcW w:w="810" w:type="dxa"/>
          </w:tcPr>
          <w:p w:rsidR="00F66EAA" w:rsidRPr="000B7177" w:rsidRDefault="00F66EAA" w:rsidP="00F66EAA">
            <w:pPr>
              <w:spacing w:line="240" w:lineRule="auto"/>
              <w:rPr>
                <w:rFonts w:ascii="Times New Roman" w:eastAsia="Calibri" w:hAnsi="Times New Roman" w:cs="Times New Roman"/>
              </w:rPr>
            </w:pPr>
          </w:p>
        </w:tc>
        <w:tc>
          <w:tcPr>
            <w:tcW w:w="742" w:type="dxa"/>
          </w:tcPr>
          <w:p w:rsidR="00F66EAA" w:rsidRPr="000B7177" w:rsidRDefault="00F66EAA" w:rsidP="00F66EAA">
            <w:pPr>
              <w:spacing w:line="240" w:lineRule="auto"/>
              <w:rPr>
                <w:rFonts w:ascii="Times New Roman" w:eastAsia="Calibri" w:hAnsi="Times New Roman" w:cs="Times New Roman"/>
              </w:rPr>
            </w:pPr>
          </w:p>
        </w:tc>
        <w:tc>
          <w:tcPr>
            <w:tcW w:w="914" w:type="dxa"/>
          </w:tcPr>
          <w:p w:rsidR="00F66EAA" w:rsidRPr="000B7177" w:rsidRDefault="00F66EAA" w:rsidP="00F66EAA">
            <w:pPr>
              <w:spacing w:line="240" w:lineRule="auto"/>
              <w:rPr>
                <w:rFonts w:ascii="Times New Roman" w:eastAsia="Calibri" w:hAnsi="Times New Roman" w:cs="Times New Roman"/>
              </w:rPr>
            </w:pPr>
          </w:p>
        </w:tc>
        <w:tc>
          <w:tcPr>
            <w:tcW w:w="674" w:type="dxa"/>
          </w:tcPr>
          <w:p w:rsidR="00F66EAA" w:rsidRPr="000B7177" w:rsidRDefault="00F66EAA" w:rsidP="00F66EAA">
            <w:pPr>
              <w:spacing w:line="240" w:lineRule="auto"/>
              <w:rPr>
                <w:rFonts w:ascii="Times New Roman" w:eastAsia="Calibri" w:hAnsi="Times New Roman" w:cs="Times New Roman"/>
              </w:rPr>
            </w:pPr>
          </w:p>
        </w:tc>
      </w:tr>
      <w:tr w:rsidR="00F66EAA" w:rsidRPr="000B7177" w:rsidTr="00F66EAA">
        <w:tc>
          <w:tcPr>
            <w:tcW w:w="1947" w:type="dxa"/>
          </w:tcPr>
          <w:p w:rsidR="00F66EAA" w:rsidRPr="000B7177" w:rsidRDefault="00F66EAA" w:rsidP="00F66EAA">
            <w:pPr>
              <w:spacing w:line="240" w:lineRule="auto"/>
              <w:rPr>
                <w:rFonts w:ascii="Times New Roman" w:eastAsia="Calibri" w:hAnsi="Times New Roman" w:cs="Times New Roman"/>
              </w:rPr>
            </w:pPr>
            <w:r w:rsidRPr="000B7177">
              <w:rPr>
                <w:rFonts w:ascii="Times New Roman" w:eastAsia="Calibri" w:hAnsi="Times New Roman" w:cs="Times New Roman"/>
              </w:rPr>
              <w:t>Русский язык</w:t>
            </w:r>
          </w:p>
        </w:tc>
        <w:tc>
          <w:tcPr>
            <w:tcW w:w="989" w:type="dxa"/>
          </w:tcPr>
          <w:p w:rsidR="00F66EAA" w:rsidRPr="000B7177" w:rsidRDefault="00F66EAA" w:rsidP="00F66EAA">
            <w:pPr>
              <w:spacing w:line="240" w:lineRule="auto"/>
              <w:rPr>
                <w:rFonts w:ascii="Times New Roman" w:eastAsia="Calibri" w:hAnsi="Times New Roman" w:cs="Times New Roman"/>
                <w:b/>
              </w:rPr>
            </w:pPr>
          </w:p>
        </w:tc>
        <w:tc>
          <w:tcPr>
            <w:tcW w:w="1032"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12</w:t>
            </w:r>
          </w:p>
        </w:tc>
        <w:tc>
          <w:tcPr>
            <w:tcW w:w="786"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12</w:t>
            </w:r>
          </w:p>
        </w:tc>
        <w:tc>
          <w:tcPr>
            <w:tcW w:w="915" w:type="dxa"/>
          </w:tcPr>
          <w:p w:rsidR="00F66EAA" w:rsidRPr="000B7177" w:rsidRDefault="00F66EAA" w:rsidP="00F66EAA">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Pr>
          <w:p w:rsidR="00F66EAA" w:rsidRPr="000B7177" w:rsidRDefault="00F66EAA"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Pr>
          <w:p w:rsidR="00F66EAA" w:rsidRPr="000B7177" w:rsidRDefault="00F66EAA"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Pr>
          <w:p w:rsidR="00F66EAA" w:rsidRPr="000B7177" w:rsidRDefault="00F66EAA" w:rsidP="00F66EAA">
            <w:pPr>
              <w:spacing w:line="240" w:lineRule="auto"/>
              <w:rPr>
                <w:rFonts w:ascii="Times New Roman" w:eastAsia="Calibri" w:hAnsi="Times New Roman" w:cs="Times New Roman"/>
              </w:rPr>
            </w:pPr>
            <w:r w:rsidRPr="000B7177">
              <w:rPr>
                <w:rFonts w:ascii="Times New Roman" w:eastAsia="Calibri" w:hAnsi="Times New Roman" w:cs="Times New Roman"/>
              </w:rPr>
              <w:t>4</w:t>
            </w:r>
          </w:p>
        </w:tc>
        <w:tc>
          <w:tcPr>
            <w:tcW w:w="914"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3,7</w:t>
            </w:r>
          </w:p>
        </w:tc>
        <w:tc>
          <w:tcPr>
            <w:tcW w:w="674" w:type="dxa"/>
          </w:tcPr>
          <w:p w:rsidR="00F66EAA"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4</w:t>
            </w:r>
          </w:p>
        </w:tc>
      </w:tr>
      <w:tr w:rsidR="00F66EAA" w:rsidRPr="000B7177" w:rsidTr="00F66EAA">
        <w:tc>
          <w:tcPr>
            <w:tcW w:w="1947" w:type="dxa"/>
          </w:tcPr>
          <w:p w:rsidR="00F66EAA" w:rsidRPr="000B7177" w:rsidRDefault="00F66EAA" w:rsidP="00F66EAA">
            <w:pPr>
              <w:spacing w:line="240" w:lineRule="auto"/>
              <w:rPr>
                <w:rFonts w:ascii="Times New Roman" w:eastAsia="Calibri" w:hAnsi="Times New Roman" w:cs="Times New Roman"/>
              </w:rPr>
            </w:pPr>
            <w:r w:rsidRPr="000B7177">
              <w:rPr>
                <w:rFonts w:ascii="Times New Roman" w:eastAsia="Calibri" w:hAnsi="Times New Roman" w:cs="Times New Roman"/>
              </w:rPr>
              <w:t xml:space="preserve">Математика </w:t>
            </w:r>
          </w:p>
        </w:tc>
        <w:tc>
          <w:tcPr>
            <w:tcW w:w="989" w:type="dxa"/>
          </w:tcPr>
          <w:p w:rsidR="00F66EAA" w:rsidRPr="000B7177" w:rsidRDefault="00F66EAA" w:rsidP="00F66EAA">
            <w:pPr>
              <w:spacing w:line="240" w:lineRule="auto"/>
              <w:rPr>
                <w:rFonts w:ascii="Times New Roman" w:eastAsia="Calibri" w:hAnsi="Times New Roman" w:cs="Times New Roman"/>
                <w:b/>
              </w:rPr>
            </w:pPr>
          </w:p>
        </w:tc>
        <w:tc>
          <w:tcPr>
            <w:tcW w:w="1032"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12</w:t>
            </w:r>
          </w:p>
        </w:tc>
        <w:tc>
          <w:tcPr>
            <w:tcW w:w="786"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12</w:t>
            </w:r>
          </w:p>
        </w:tc>
        <w:tc>
          <w:tcPr>
            <w:tcW w:w="915"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914"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3,6</w:t>
            </w:r>
          </w:p>
        </w:tc>
        <w:tc>
          <w:tcPr>
            <w:tcW w:w="674"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3,5</w:t>
            </w:r>
          </w:p>
        </w:tc>
      </w:tr>
      <w:tr w:rsidR="00F66EAA" w:rsidRPr="000B7177" w:rsidTr="00F66EAA">
        <w:tc>
          <w:tcPr>
            <w:tcW w:w="1947" w:type="dxa"/>
          </w:tcPr>
          <w:p w:rsidR="00F66EAA" w:rsidRPr="000B7177" w:rsidRDefault="00745FC7" w:rsidP="00F66EAA">
            <w:pPr>
              <w:spacing w:line="240" w:lineRule="auto"/>
              <w:rPr>
                <w:rFonts w:ascii="Times New Roman" w:eastAsia="Calibri" w:hAnsi="Times New Roman" w:cs="Times New Roman"/>
              </w:rPr>
            </w:pPr>
            <w:r w:rsidRPr="000B7177">
              <w:rPr>
                <w:rFonts w:ascii="Times New Roman" w:eastAsia="Calibri" w:hAnsi="Times New Roman" w:cs="Times New Roman"/>
              </w:rPr>
              <w:t>Информатика</w:t>
            </w:r>
          </w:p>
        </w:tc>
        <w:tc>
          <w:tcPr>
            <w:tcW w:w="989" w:type="dxa"/>
          </w:tcPr>
          <w:p w:rsidR="00F66EAA" w:rsidRPr="000B7177" w:rsidRDefault="00F66EAA" w:rsidP="00F66EAA">
            <w:pPr>
              <w:spacing w:line="240" w:lineRule="auto"/>
              <w:rPr>
                <w:rFonts w:ascii="Times New Roman" w:eastAsia="Calibri" w:hAnsi="Times New Roman" w:cs="Times New Roman"/>
              </w:rPr>
            </w:pPr>
          </w:p>
        </w:tc>
        <w:tc>
          <w:tcPr>
            <w:tcW w:w="1032"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7</w:t>
            </w:r>
          </w:p>
        </w:tc>
        <w:tc>
          <w:tcPr>
            <w:tcW w:w="786"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7</w:t>
            </w:r>
          </w:p>
        </w:tc>
        <w:tc>
          <w:tcPr>
            <w:tcW w:w="915"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914"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3,4</w:t>
            </w:r>
          </w:p>
        </w:tc>
        <w:tc>
          <w:tcPr>
            <w:tcW w:w="674"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3,14</w:t>
            </w:r>
          </w:p>
        </w:tc>
      </w:tr>
      <w:tr w:rsidR="00F66EAA" w:rsidRPr="000B7177" w:rsidTr="00F66EAA">
        <w:tc>
          <w:tcPr>
            <w:tcW w:w="1947" w:type="dxa"/>
          </w:tcPr>
          <w:p w:rsidR="00F66EAA" w:rsidRPr="000B7177" w:rsidRDefault="00745FC7" w:rsidP="00F66EAA">
            <w:pPr>
              <w:spacing w:line="240" w:lineRule="auto"/>
              <w:rPr>
                <w:rFonts w:ascii="Times New Roman" w:eastAsia="Calibri" w:hAnsi="Times New Roman" w:cs="Times New Roman"/>
              </w:rPr>
            </w:pPr>
            <w:r w:rsidRPr="000B7177">
              <w:rPr>
                <w:rFonts w:ascii="Times New Roman" w:eastAsia="Calibri" w:hAnsi="Times New Roman" w:cs="Times New Roman"/>
              </w:rPr>
              <w:t>Обществознание</w:t>
            </w:r>
          </w:p>
        </w:tc>
        <w:tc>
          <w:tcPr>
            <w:tcW w:w="989" w:type="dxa"/>
          </w:tcPr>
          <w:p w:rsidR="00F66EAA" w:rsidRPr="000B7177" w:rsidRDefault="00F66EAA" w:rsidP="00F66EAA">
            <w:pPr>
              <w:spacing w:line="240" w:lineRule="auto"/>
              <w:rPr>
                <w:rFonts w:ascii="Times New Roman" w:eastAsia="Calibri" w:hAnsi="Times New Roman" w:cs="Times New Roman"/>
                <w:b/>
              </w:rPr>
            </w:pPr>
          </w:p>
        </w:tc>
        <w:tc>
          <w:tcPr>
            <w:tcW w:w="1032"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2</w:t>
            </w:r>
          </w:p>
        </w:tc>
        <w:tc>
          <w:tcPr>
            <w:tcW w:w="786"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2</w:t>
            </w:r>
          </w:p>
        </w:tc>
        <w:tc>
          <w:tcPr>
            <w:tcW w:w="915"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914"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3,3</w:t>
            </w:r>
          </w:p>
        </w:tc>
        <w:tc>
          <w:tcPr>
            <w:tcW w:w="674"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w:t>
            </w:r>
          </w:p>
        </w:tc>
      </w:tr>
      <w:tr w:rsidR="00F66EAA" w:rsidRPr="000B7177" w:rsidTr="00F66EAA">
        <w:tc>
          <w:tcPr>
            <w:tcW w:w="1947" w:type="dxa"/>
          </w:tcPr>
          <w:p w:rsidR="00F66EAA" w:rsidRPr="000B7177" w:rsidRDefault="00745FC7" w:rsidP="00F66EAA">
            <w:pPr>
              <w:spacing w:line="240" w:lineRule="auto"/>
              <w:rPr>
                <w:rFonts w:ascii="Times New Roman" w:eastAsia="Calibri" w:hAnsi="Times New Roman" w:cs="Times New Roman"/>
              </w:rPr>
            </w:pPr>
            <w:r w:rsidRPr="000B7177">
              <w:rPr>
                <w:rFonts w:ascii="Times New Roman" w:eastAsia="Calibri" w:hAnsi="Times New Roman" w:cs="Times New Roman"/>
              </w:rPr>
              <w:t>Биология</w:t>
            </w:r>
          </w:p>
        </w:tc>
        <w:tc>
          <w:tcPr>
            <w:tcW w:w="989" w:type="dxa"/>
          </w:tcPr>
          <w:p w:rsidR="00F66EAA" w:rsidRPr="000B7177" w:rsidRDefault="00F66EAA" w:rsidP="00F66EAA">
            <w:pPr>
              <w:spacing w:line="240" w:lineRule="auto"/>
              <w:rPr>
                <w:rFonts w:ascii="Times New Roman" w:eastAsia="Calibri" w:hAnsi="Times New Roman" w:cs="Times New Roman"/>
                <w:b/>
              </w:rPr>
            </w:pPr>
          </w:p>
        </w:tc>
        <w:tc>
          <w:tcPr>
            <w:tcW w:w="1032"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8</w:t>
            </w:r>
          </w:p>
        </w:tc>
        <w:tc>
          <w:tcPr>
            <w:tcW w:w="786"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8</w:t>
            </w:r>
          </w:p>
        </w:tc>
        <w:tc>
          <w:tcPr>
            <w:tcW w:w="915"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914"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3,3</w:t>
            </w:r>
          </w:p>
        </w:tc>
        <w:tc>
          <w:tcPr>
            <w:tcW w:w="674" w:type="dxa"/>
          </w:tcPr>
          <w:p w:rsidR="00F66EAA"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3,25</w:t>
            </w:r>
          </w:p>
        </w:tc>
      </w:tr>
      <w:tr w:rsidR="00745FC7" w:rsidRPr="000B7177" w:rsidTr="00F66EAA">
        <w:tc>
          <w:tcPr>
            <w:tcW w:w="1947" w:type="dxa"/>
          </w:tcPr>
          <w:p w:rsidR="00745FC7" w:rsidRPr="000B7177" w:rsidRDefault="00745FC7" w:rsidP="00F66EAA">
            <w:pPr>
              <w:spacing w:line="240" w:lineRule="auto"/>
              <w:rPr>
                <w:rFonts w:ascii="Times New Roman" w:eastAsia="Calibri" w:hAnsi="Times New Roman" w:cs="Times New Roman"/>
              </w:rPr>
            </w:pPr>
            <w:r w:rsidRPr="000B7177">
              <w:rPr>
                <w:rFonts w:ascii="Times New Roman" w:eastAsia="Calibri" w:hAnsi="Times New Roman" w:cs="Times New Roman"/>
              </w:rPr>
              <w:t xml:space="preserve">География </w:t>
            </w:r>
          </w:p>
        </w:tc>
        <w:tc>
          <w:tcPr>
            <w:tcW w:w="989" w:type="dxa"/>
          </w:tcPr>
          <w:p w:rsidR="00745FC7" w:rsidRPr="000B7177" w:rsidRDefault="00745FC7" w:rsidP="00F66EAA">
            <w:pPr>
              <w:spacing w:line="240" w:lineRule="auto"/>
              <w:rPr>
                <w:rFonts w:ascii="Times New Roman" w:eastAsia="Calibri" w:hAnsi="Times New Roman" w:cs="Times New Roman"/>
                <w:b/>
              </w:rPr>
            </w:pPr>
          </w:p>
        </w:tc>
        <w:tc>
          <w:tcPr>
            <w:tcW w:w="1032"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786"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915"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914"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4,1</w:t>
            </w:r>
          </w:p>
        </w:tc>
        <w:tc>
          <w:tcPr>
            <w:tcW w:w="674"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w:t>
            </w:r>
          </w:p>
        </w:tc>
      </w:tr>
      <w:tr w:rsidR="00745FC7" w:rsidRPr="000B7177" w:rsidTr="00F66EAA">
        <w:tc>
          <w:tcPr>
            <w:tcW w:w="1947" w:type="dxa"/>
          </w:tcPr>
          <w:p w:rsidR="00745FC7" w:rsidRPr="000B7177" w:rsidRDefault="00745FC7" w:rsidP="00F66EAA">
            <w:pPr>
              <w:spacing w:line="240" w:lineRule="auto"/>
              <w:rPr>
                <w:rFonts w:ascii="Times New Roman" w:eastAsia="Calibri" w:hAnsi="Times New Roman" w:cs="Times New Roman"/>
              </w:rPr>
            </w:pPr>
            <w:r w:rsidRPr="000B7177">
              <w:rPr>
                <w:rFonts w:ascii="Times New Roman" w:eastAsia="Calibri" w:hAnsi="Times New Roman" w:cs="Times New Roman"/>
              </w:rPr>
              <w:t>Химия</w:t>
            </w:r>
          </w:p>
        </w:tc>
        <w:tc>
          <w:tcPr>
            <w:tcW w:w="989" w:type="dxa"/>
          </w:tcPr>
          <w:p w:rsidR="00745FC7" w:rsidRPr="000B7177" w:rsidRDefault="00745FC7" w:rsidP="00F66EAA">
            <w:pPr>
              <w:spacing w:line="240" w:lineRule="auto"/>
              <w:rPr>
                <w:rFonts w:ascii="Times New Roman" w:eastAsia="Calibri" w:hAnsi="Times New Roman" w:cs="Times New Roman"/>
                <w:b/>
              </w:rPr>
            </w:pPr>
          </w:p>
        </w:tc>
        <w:tc>
          <w:tcPr>
            <w:tcW w:w="1032"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786"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915"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914"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3,6</w:t>
            </w:r>
          </w:p>
        </w:tc>
        <w:tc>
          <w:tcPr>
            <w:tcW w:w="674"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w:t>
            </w:r>
          </w:p>
        </w:tc>
      </w:tr>
      <w:tr w:rsidR="00745FC7" w:rsidRPr="000B7177" w:rsidTr="00F66EAA">
        <w:tc>
          <w:tcPr>
            <w:tcW w:w="1947" w:type="dxa"/>
          </w:tcPr>
          <w:p w:rsidR="00745FC7" w:rsidRPr="000B7177" w:rsidRDefault="00745FC7" w:rsidP="00F66EAA">
            <w:pPr>
              <w:spacing w:line="240" w:lineRule="auto"/>
              <w:rPr>
                <w:rFonts w:ascii="Times New Roman" w:eastAsia="Calibri" w:hAnsi="Times New Roman" w:cs="Times New Roman"/>
              </w:rPr>
            </w:pPr>
            <w:r w:rsidRPr="000B7177">
              <w:rPr>
                <w:rFonts w:ascii="Times New Roman" w:eastAsia="Calibri" w:hAnsi="Times New Roman" w:cs="Times New Roman"/>
              </w:rPr>
              <w:t xml:space="preserve">Физика </w:t>
            </w:r>
          </w:p>
        </w:tc>
        <w:tc>
          <w:tcPr>
            <w:tcW w:w="989" w:type="dxa"/>
          </w:tcPr>
          <w:p w:rsidR="00745FC7" w:rsidRPr="000B7177" w:rsidRDefault="00745FC7" w:rsidP="00F66EAA">
            <w:pPr>
              <w:spacing w:line="240" w:lineRule="auto"/>
              <w:rPr>
                <w:rFonts w:ascii="Times New Roman" w:eastAsia="Calibri" w:hAnsi="Times New Roman" w:cs="Times New Roman"/>
                <w:b/>
              </w:rPr>
            </w:pPr>
          </w:p>
        </w:tc>
        <w:tc>
          <w:tcPr>
            <w:tcW w:w="1032" w:type="dxa"/>
          </w:tcPr>
          <w:p w:rsidR="00745FC7" w:rsidRPr="000B7177" w:rsidRDefault="00745FC7" w:rsidP="00F66EAA">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786"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915"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4</w:t>
            </w:r>
          </w:p>
        </w:tc>
        <w:tc>
          <w:tcPr>
            <w:tcW w:w="914"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3,6</w:t>
            </w:r>
          </w:p>
        </w:tc>
        <w:tc>
          <w:tcPr>
            <w:tcW w:w="674" w:type="dxa"/>
          </w:tcPr>
          <w:p w:rsidR="00745FC7"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4</w:t>
            </w:r>
          </w:p>
        </w:tc>
      </w:tr>
      <w:tr w:rsidR="00211465" w:rsidRPr="000B7177" w:rsidTr="00F66EAA">
        <w:tc>
          <w:tcPr>
            <w:tcW w:w="1947" w:type="dxa"/>
          </w:tcPr>
          <w:p w:rsidR="00211465"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 xml:space="preserve">Литература </w:t>
            </w:r>
          </w:p>
        </w:tc>
        <w:tc>
          <w:tcPr>
            <w:tcW w:w="989" w:type="dxa"/>
          </w:tcPr>
          <w:p w:rsidR="00211465" w:rsidRPr="000B7177" w:rsidRDefault="00211465" w:rsidP="00F66EAA">
            <w:pPr>
              <w:spacing w:line="240" w:lineRule="auto"/>
              <w:rPr>
                <w:rFonts w:ascii="Times New Roman" w:eastAsia="Calibri" w:hAnsi="Times New Roman" w:cs="Times New Roman"/>
                <w:b/>
              </w:rPr>
            </w:pPr>
          </w:p>
        </w:tc>
        <w:tc>
          <w:tcPr>
            <w:tcW w:w="1032" w:type="dxa"/>
          </w:tcPr>
          <w:p w:rsidR="00211465"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786" w:type="dxa"/>
          </w:tcPr>
          <w:p w:rsidR="00211465"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915" w:type="dxa"/>
          </w:tcPr>
          <w:p w:rsidR="00211465"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Pr>
          <w:p w:rsidR="00211465"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Pr>
          <w:p w:rsidR="00211465" w:rsidRPr="000B7177" w:rsidRDefault="0021146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Pr>
          <w:p w:rsidR="0021146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5</w:t>
            </w:r>
          </w:p>
        </w:tc>
        <w:tc>
          <w:tcPr>
            <w:tcW w:w="914" w:type="dxa"/>
          </w:tcPr>
          <w:p w:rsidR="0021146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4,3</w:t>
            </w:r>
          </w:p>
        </w:tc>
        <w:tc>
          <w:tcPr>
            <w:tcW w:w="674" w:type="dxa"/>
          </w:tcPr>
          <w:p w:rsidR="0021146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4</w:t>
            </w:r>
          </w:p>
        </w:tc>
      </w:tr>
      <w:tr w:rsidR="00DD70D5" w:rsidRPr="000B7177" w:rsidTr="00F66EAA">
        <w:tc>
          <w:tcPr>
            <w:tcW w:w="1947" w:type="dxa"/>
          </w:tcPr>
          <w:p w:rsidR="00DD70D5" w:rsidRPr="000B7177" w:rsidRDefault="00DD70D5" w:rsidP="00F66EAA">
            <w:pPr>
              <w:spacing w:line="240" w:lineRule="auto"/>
              <w:rPr>
                <w:rFonts w:ascii="Times New Roman" w:eastAsia="Calibri" w:hAnsi="Times New Roman" w:cs="Times New Roman"/>
              </w:rPr>
            </w:pPr>
          </w:p>
        </w:tc>
        <w:tc>
          <w:tcPr>
            <w:tcW w:w="989" w:type="dxa"/>
          </w:tcPr>
          <w:p w:rsidR="00DD70D5" w:rsidRPr="000B7177" w:rsidRDefault="00DD70D5" w:rsidP="00F66EAA">
            <w:pPr>
              <w:spacing w:line="240" w:lineRule="auto"/>
              <w:rPr>
                <w:rFonts w:ascii="Times New Roman" w:eastAsia="Calibri" w:hAnsi="Times New Roman" w:cs="Times New Roman"/>
                <w:b/>
              </w:rPr>
            </w:pPr>
            <w:r w:rsidRPr="000B7177">
              <w:rPr>
                <w:rFonts w:ascii="Times New Roman" w:eastAsia="Calibri" w:hAnsi="Times New Roman" w:cs="Times New Roman"/>
                <w:b/>
              </w:rPr>
              <w:t>ГВЭ 2022</w:t>
            </w:r>
          </w:p>
        </w:tc>
        <w:tc>
          <w:tcPr>
            <w:tcW w:w="1032" w:type="dxa"/>
          </w:tcPr>
          <w:p w:rsidR="00DD70D5" w:rsidRPr="000B7177" w:rsidRDefault="00DD70D5" w:rsidP="00F66EAA">
            <w:pPr>
              <w:spacing w:line="240" w:lineRule="auto"/>
              <w:rPr>
                <w:rFonts w:ascii="Times New Roman" w:eastAsia="Calibri" w:hAnsi="Times New Roman" w:cs="Times New Roman"/>
              </w:rPr>
            </w:pPr>
          </w:p>
        </w:tc>
        <w:tc>
          <w:tcPr>
            <w:tcW w:w="786" w:type="dxa"/>
          </w:tcPr>
          <w:p w:rsidR="00DD70D5" w:rsidRPr="000B7177" w:rsidRDefault="00DD70D5" w:rsidP="00F66EAA">
            <w:pPr>
              <w:spacing w:line="240" w:lineRule="auto"/>
              <w:rPr>
                <w:rFonts w:ascii="Times New Roman" w:eastAsia="Calibri" w:hAnsi="Times New Roman" w:cs="Times New Roman"/>
              </w:rPr>
            </w:pPr>
          </w:p>
        </w:tc>
        <w:tc>
          <w:tcPr>
            <w:tcW w:w="915" w:type="dxa"/>
          </w:tcPr>
          <w:p w:rsidR="00DD70D5" w:rsidRPr="000B7177" w:rsidRDefault="00DD70D5" w:rsidP="00F66EAA">
            <w:pPr>
              <w:spacing w:line="240" w:lineRule="auto"/>
              <w:rPr>
                <w:rFonts w:ascii="Times New Roman" w:eastAsia="Calibri" w:hAnsi="Times New Roman" w:cs="Times New Roman"/>
              </w:rPr>
            </w:pPr>
          </w:p>
        </w:tc>
        <w:tc>
          <w:tcPr>
            <w:tcW w:w="866" w:type="dxa"/>
          </w:tcPr>
          <w:p w:rsidR="00DD70D5" w:rsidRPr="000B7177" w:rsidRDefault="00DD70D5" w:rsidP="00F66EAA">
            <w:pPr>
              <w:spacing w:line="240" w:lineRule="auto"/>
              <w:rPr>
                <w:rFonts w:ascii="Times New Roman" w:eastAsia="Calibri" w:hAnsi="Times New Roman" w:cs="Times New Roman"/>
              </w:rPr>
            </w:pPr>
          </w:p>
        </w:tc>
        <w:tc>
          <w:tcPr>
            <w:tcW w:w="810" w:type="dxa"/>
          </w:tcPr>
          <w:p w:rsidR="00DD70D5" w:rsidRPr="000B7177" w:rsidRDefault="00DD70D5" w:rsidP="00F66EAA">
            <w:pPr>
              <w:spacing w:line="240" w:lineRule="auto"/>
              <w:rPr>
                <w:rFonts w:ascii="Times New Roman" w:eastAsia="Calibri" w:hAnsi="Times New Roman" w:cs="Times New Roman"/>
              </w:rPr>
            </w:pPr>
          </w:p>
        </w:tc>
        <w:tc>
          <w:tcPr>
            <w:tcW w:w="742" w:type="dxa"/>
          </w:tcPr>
          <w:p w:rsidR="00DD70D5" w:rsidRPr="000B7177" w:rsidRDefault="00DD70D5" w:rsidP="00F66EAA">
            <w:pPr>
              <w:spacing w:line="240" w:lineRule="auto"/>
              <w:rPr>
                <w:rFonts w:ascii="Times New Roman" w:eastAsia="Calibri" w:hAnsi="Times New Roman" w:cs="Times New Roman"/>
              </w:rPr>
            </w:pPr>
          </w:p>
        </w:tc>
        <w:tc>
          <w:tcPr>
            <w:tcW w:w="914" w:type="dxa"/>
          </w:tcPr>
          <w:p w:rsidR="00DD70D5" w:rsidRPr="000B7177" w:rsidRDefault="00DD70D5" w:rsidP="00F66EAA">
            <w:pPr>
              <w:spacing w:line="240" w:lineRule="auto"/>
              <w:rPr>
                <w:rFonts w:ascii="Times New Roman" w:eastAsia="Calibri" w:hAnsi="Times New Roman" w:cs="Times New Roman"/>
              </w:rPr>
            </w:pPr>
          </w:p>
        </w:tc>
        <w:tc>
          <w:tcPr>
            <w:tcW w:w="674" w:type="dxa"/>
          </w:tcPr>
          <w:p w:rsidR="00DD70D5" w:rsidRPr="000B7177" w:rsidRDefault="00DD70D5" w:rsidP="00F66EAA">
            <w:pPr>
              <w:spacing w:line="240" w:lineRule="auto"/>
              <w:rPr>
                <w:rFonts w:ascii="Times New Roman" w:eastAsia="Calibri" w:hAnsi="Times New Roman" w:cs="Times New Roman"/>
              </w:rPr>
            </w:pPr>
          </w:p>
        </w:tc>
      </w:tr>
      <w:tr w:rsidR="00DD70D5" w:rsidRPr="000B7177" w:rsidTr="00F66EAA">
        <w:tc>
          <w:tcPr>
            <w:tcW w:w="1947"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Русский язык</w:t>
            </w:r>
          </w:p>
        </w:tc>
        <w:tc>
          <w:tcPr>
            <w:tcW w:w="989" w:type="dxa"/>
          </w:tcPr>
          <w:p w:rsidR="00DD70D5" w:rsidRPr="000B7177" w:rsidRDefault="00DD70D5" w:rsidP="00F66EAA">
            <w:pPr>
              <w:spacing w:line="240" w:lineRule="auto"/>
              <w:rPr>
                <w:rFonts w:ascii="Times New Roman" w:eastAsia="Calibri" w:hAnsi="Times New Roman" w:cs="Times New Roman"/>
                <w:b/>
              </w:rPr>
            </w:pPr>
          </w:p>
        </w:tc>
        <w:tc>
          <w:tcPr>
            <w:tcW w:w="1032"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786"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915"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4</w:t>
            </w:r>
          </w:p>
        </w:tc>
        <w:tc>
          <w:tcPr>
            <w:tcW w:w="914"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3,4</w:t>
            </w:r>
          </w:p>
        </w:tc>
        <w:tc>
          <w:tcPr>
            <w:tcW w:w="674"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4</w:t>
            </w:r>
          </w:p>
        </w:tc>
      </w:tr>
      <w:tr w:rsidR="00DD70D5" w:rsidRPr="000B7177" w:rsidTr="00F66EAA">
        <w:tc>
          <w:tcPr>
            <w:tcW w:w="1947"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 xml:space="preserve">Математика </w:t>
            </w:r>
          </w:p>
        </w:tc>
        <w:tc>
          <w:tcPr>
            <w:tcW w:w="989" w:type="dxa"/>
          </w:tcPr>
          <w:p w:rsidR="00DD70D5" w:rsidRPr="000B7177" w:rsidRDefault="00DD70D5" w:rsidP="00F66EAA">
            <w:pPr>
              <w:spacing w:line="240" w:lineRule="auto"/>
              <w:rPr>
                <w:rFonts w:ascii="Times New Roman" w:eastAsia="Calibri" w:hAnsi="Times New Roman" w:cs="Times New Roman"/>
                <w:b/>
              </w:rPr>
            </w:pPr>
          </w:p>
        </w:tc>
        <w:tc>
          <w:tcPr>
            <w:tcW w:w="1032"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786"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915"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866"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810"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42"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4</w:t>
            </w:r>
          </w:p>
        </w:tc>
        <w:tc>
          <w:tcPr>
            <w:tcW w:w="914"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3,5</w:t>
            </w:r>
          </w:p>
        </w:tc>
        <w:tc>
          <w:tcPr>
            <w:tcW w:w="674" w:type="dxa"/>
          </w:tcPr>
          <w:p w:rsidR="00DD70D5" w:rsidRPr="000B7177" w:rsidRDefault="00DD70D5" w:rsidP="00F66EAA">
            <w:pPr>
              <w:spacing w:line="240" w:lineRule="auto"/>
              <w:rPr>
                <w:rFonts w:ascii="Times New Roman" w:eastAsia="Calibri" w:hAnsi="Times New Roman" w:cs="Times New Roman"/>
              </w:rPr>
            </w:pPr>
            <w:r w:rsidRPr="000B7177">
              <w:rPr>
                <w:rFonts w:ascii="Times New Roman" w:eastAsia="Calibri" w:hAnsi="Times New Roman" w:cs="Times New Roman"/>
              </w:rPr>
              <w:t>4</w:t>
            </w:r>
          </w:p>
        </w:tc>
      </w:tr>
    </w:tbl>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u w:val="single"/>
        </w:rPr>
      </w:pPr>
      <w:r w:rsidRPr="000B7177">
        <w:rPr>
          <w:rFonts w:ascii="Times New Roman" w:eastAsia="Calibri" w:hAnsi="Times New Roman" w:cs="Times New Roman"/>
          <w:b/>
          <w:u w:val="single"/>
        </w:rPr>
        <w:t>Результативность ГИА -9 по обязательным предметам и предметам</w:t>
      </w: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u w:val="single"/>
        </w:rPr>
      </w:pPr>
      <w:r w:rsidRPr="000B7177">
        <w:rPr>
          <w:rFonts w:ascii="Times New Roman" w:eastAsia="Calibri" w:hAnsi="Times New Roman" w:cs="Times New Roman"/>
          <w:b/>
          <w:u w:val="single"/>
        </w:rPr>
        <w:t>по выбору (2016 - 2019 год).</w:t>
      </w:r>
    </w:p>
    <w:tbl>
      <w:tblPr>
        <w:tblStyle w:val="51"/>
        <w:tblpPr w:leftFromText="180" w:rightFromText="180" w:vertAnchor="text" w:tblpY="1"/>
        <w:tblOverlap w:val="never"/>
        <w:tblW w:w="0" w:type="auto"/>
        <w:tblLook w:val="04A0" w:firstRow="1" w:lastRow="0" w:firstColumn="1" w:lastColumn="0" w:noHBand="0" w:noVBand="1"/>
      </w:tblPr>
      <w:tblGrid>
        <w:gridCol w:w="2254"/>
        <w:gridCol w:w="1888"/>
        <w:gridCol w:w="759"/>
        <w:gridCol w:w="646"/>
        <w:gridCol w:w="646"/>
        <w:gridCol w:w="646"/>
        <w:gridCol w:w="646"/>
        <w:gridCol w:w="1100"/>
        <w:gridCol w:w="986"/>
      </w:tblGrid>
      <w:tr w:rsidR="00DE10E6" w:rsidRPr="000B7177" w:rsidTr="008C1066">
        <w:trPr>
          <w:trHeight w:val="276"/>
        </w:trPr>
        <w:tc>
          <w:tcPr>
            <w:tcW w:w="2254" w:type="dxa"/>
            <w:vMerge w:val="restart"/>
            <w:tcBorders>
              <w:top w:val="single" w:sz="4" w:space="0" w:color="auto"/>
              <w:left w:val="single" w:sz="4" w:space="0" w:color="auto"/>
              <w:bottom w:val="single" w:sz="4" w:space="0" w:color="auto"/>
              <w:right w:val="single" w:sz="4" w:space="0" w:color="auto"/>
            </w:tcBorders>
          </w:tcPr>
          <w:p w:rsidR="00DE10E6" w:rsidRPr="000B7177" w:rsidRDefault="00DE10E6" w:rsidP="008C1066">
            <w:pPr>
              <w:spacing w:line="240" w:lineRule="auto"/>
              <w:rPr>
                <w:rFonts w:ascii="Times New Roman" w:eastAsia="Calibri" w:hAnsi="Times New Roman" w:cs="Times New Roman"/>
                <w:b/>
              </w:rPr>
            </w:pPr>
          </w:p>
          <w:p w:rsidR="00DE10E6" w:rsidRPr="000B7177" w:rsidRDefault="00DE10E6" w:rsidP="008C1066">
            <w:pPr>
              <w:spacing w:line="240" w:lineRule="auto"/>
              <w:rPr>
                <w:rFonts w:ascii="Times New Roman" w:eastAsia="Calibri" w:hAnsi="Times New Roman" w:cs="Times New Roman"/>
                <w:b/>
              </w:rPr>
            </w:pPr>
          </w:p>
          <w:p w:rsidR="00DE10E6" w:rsidRPr="000B7177" w:rsidRDefault="00DE10E6" w:rsidP="008C1066">
            <w:pPr>
              <w:spacing w:line="240" w:lineRule="auto"/>
              <w:rPr>
                <w:rFonts w:ascii="Times New Roman" w:eastAsia="Calibri" w:hAnsi="Times New Roman" w:cs="Times New Roman"/>
                <w:b/>
              </w:rPr>
            </w:pPr>
            <w:r w:rsidRPr="000B7177">
              <w:rPr>
                <w:rFonts w:ascii="Times New Roman" w:eastAsia="Calibri" w:hAnsi="Times New Roman" w:cs="Times New Roman"/>
                <w:b/>
              </w:rPr>
              <w:t>МБОУ «Александровская СОШ»</w:t>
            </w:r>
          </w:p>
        </w:tc>
        <w:tc>
          <w:tcPr>
            <w:tcW w:w="1888" w:type="dxa"/>
            <w:vMerge w:val="restart"/>
            <w:tcBorders>
              <w:top w:val="single" w:sz="4" w:space="0" w:color="auto"/>
              <w:left w:val="single" w:sz="4" w:space="0" w:color="auto"/>
              <w:bottom w:val="single" w:sz="4" w:space="0" w:color="auto"/>
              <w:right w:val="single" w:sz="4" w:space="0" w:color="auto"/>
            </w:tcBorders>
            <w:hideMark/>
          </w:tcPr>
          <w:p w:rsidR="00DE10E6" w:rsidRPr="000B7177" w:rsidRDefault="00DE10E6" w:rsidP="008C1066">
            <w:pPr>
              <w:spacing w:line="240" w:lineRule="auto"/>
              <w:rPr>
                <w:rFonts w:ascii="Times New Roman" w:eastAsia="Calibri" w:hAnsi="Times New Roman" w:cs="Times New Roman"/>
                <w:b/>
              </w:rPr>
            </w:pPr>
            <w:r w:rsidRPr="000B7177">
              <w:rPr>
                <w:rFonts w:ascii="Times New Roman" w:eastAsia="Calibri" w:hAnsi="Times New Roman" w:cs="Times New Roman"/>
                <w:b/>
              </w:rPr>
              <w:t xml:space="preserve">Предмет </w:t>
            </w:r>
          </w:p>
        </w:tc>
        <w:tc>
          <w:tcPr>
            <w:tcW w:w="759" w:type="dxa"/>
            <w:vMerge w:val="restart"/>
            <w:tcBorders>
              <w:top w:val="single" w:sz="4" w:space="0" w:color="auto"/>
              <w:left w:val="single" w:sz="4" w:space="0" w:color="auto"/>
              <w:bottom w:val="single" w:sz="4" w:space="0" w:color="auto"/>
              <w:right w:val="single" w:sz="4" w:space="0" w:color="auto"/>
            </w:tcBorders>
            <w:hideMark/>
          </w:tcPr>
          <w:p w:rsidR="00DE10E6" w:rsidRPr="000B7177" w:rsidRDefault="00DE10E6" w:rsidP="008C1066">
            <w:pPr>
              <w:spacing w:line="240" w:lineRule="auto"/>
              <w:rPr>
                <w:rFonts w:ascii="Times New Roman" w:eastAsia="Calibri" w:hAnsi="Times New Roman" w:cs="Times New Roman"/>
                <w:b/>
              </w:rPr>
            </w:pPr>
            <w:r w:rsidRPr="000B7177">
              <w:rPr>
                <w:rFonts w:ascii="Times New Roman" w:eastAsia="Calibri" w:hAnsi="Times New Roman" w:cs="Times New Roman"/>
                <w:b/>
              </w:rPr>
              <w:t xml:space="preserve">Год </w:t>
            </w:r>
          </w:p>
        </w:tc>
        <w:tc>
          <w:tcPr>
            <w:tcW w:w="2584" w:type="dxa"/>
            <w:gridSpan w:val="4"/>
            <w:tcBorders>
              <w:top w:val="single" w:sz="4" w:space="0" w:color="auto"/>
              <w:left w:val="single" w:sz="4" w:space="0" w:color="auto"/>
              <w:bottom w:val="single" w:sz="4" w:space="0" w:color="auto"/>
              <w:right w:val="single" w:sz="4" w:space="0" w:color="auto"/>
            </w:tcBorders>
            <w:hideMark/>
          </w:tcPr>
          <w:p w:rsidR="00DE10E6" w:rsidRPr="000B7177" w:rsidRDefault="00DE10E6" w:rsidP="008C1066">
            <w:pPr>
              <w:spacing w:line="240" w:lineRule="auto"/>
              <w:jc w:val="center"/>
              <w:rPr>
                <w:rFonts w:ascii="Times New Roman" w:eastAsia="Calibri" w:hAnsi="Times New Roman" w:cs="Times New Roman"/>
                <w:b/>
              </w:rPr>
            </w:pPr>
            <w:r w:rsidRPr="000B7177">
              <w:rPr>
                <w:rFonts w:ascii="Times New Roman" w:eastAsia="Calibri" w:hAnsi="Times New Roman" w:cs="Times New Roman"/>
                <w:b/>
              </w:rPr>
              <w:t>Оценка</w:t>
            </w:r>
          </w:p>
        </w:tc>
        <w:tc>
          <w:tcPr>
            <w:tcW w:w="1100" w:type="dxa"/>
            <w:vMerge w:val="restart"/>
            <w:tcBorders>
              <w:top w:val="single" w:sz="4" w:space="0" w:color="auto"/>
              <w:left w:val="single" w:sz="4" w:space="0" w:color="auto"/>
              <w:bottom w:val="single" w:sz="4" w:space="0" w:color="auto"/>
              <w:right w:val="single" w:sz="4" w:space="0" w:color="auto"/>
            </w:tcBorders>
            <w:hideMark/>
          </w:tcPr>
          <w:p w:rsidR="00DE10E6" w:rsidRPr="000B7177" w:rsidRDefault="00DE10E6" w:rsidP="008C1066">
            <w:pPr>
              <w:spacing w:line="240" w:lineRule="auto"/>
              <w:rPr>
                <w:rFonts w:ascii="Times New Roman" w:eastAsia="Calibri" w:hAnsi="Times New Roman" w:cs="Times New Roman"/>
                <w:b/>
              </w:rPr>
            </w:pPr>
            <w:r w:rsidRPr="000B7177">
              <w:rPr>
                <w:rFonts w:ascii="Times New Roman" w:eastAsia="Calibri" w:hAnsi="Times New Roman" w:cs="Times New Roman"/>
                <w:b/>
              </w:rPr>
              <w:t>Успевае</w:t>
            </w:r>
          </w:p>
          <w:p w:rsidR="00DE10E6" w:rsidRPr="000B7177" w:rsidRDefault="00DE10E6" w:rsidP="008C1066">
            <w:pPr>
              <w:spacing w:line="240" w:lineRule="auto"/>
              <w:rPr>
                <w:rFonts w:ascii="Times New Roman" w:eastAsia="Calibri" w:hAnsi="Times New Roman" w:cs="Times New Roman"/>
                <w:b/>
              </w:rPr>
            </w:pPr>
            <w:r w:rsidRPr="000B7177">
              <w:rPr>
                <w:rFonts w:ascii="Times New Roman" w:eastAsia="Calibri" w:hAnsi="Times New Roman" w:cs="Times New Roman"/>
                <w:b/>
              </w:rPr>
              <w:t>мость</w:t>
            </w:r>
          </w:p>
        </w:tc>
        <w:tc>
          <w:tcPr>
            <w:tcW w:w="986" w:type="dxa"/>
            <w:vMerge w:val="restart"/>
            <w:tcBorders>
              <w:top w:val="single" w:sz="4" w:space="0" w:color="auto"/>
              <w:left w:val="single" w:sz="4" w:space="0" w:color="auto"/>
              <w:bottom w:val="single" w:sz="4" w:space="0" w:color="auto"/>
              <w:right w:val="single" w:sz="4" w:space="0" w:color="auto"/>
            </w:tcBorders>
            <w:hideMark/>
          </w:tcPr>
          <w:p w:rsidR="00DE10E6" w:rsidRPr="000B7177" w:rsidRDefault="00DE10E6" w:rsidP="008C1066">
            <w:pPr>
              <w:spacing w:line="240" w:lineRule="auto"/>
              <w:rPr>
                <w:rFonts w:ascii="Times New Roman" w:eastAsia="Calibri" w:hAnsi="Times New Roman" w:cs="Times New Roman"/>
                <w:b/>
              </w:rPr>
            </w:pPr>
            <w:r w:rsidRPr="000B7177">
              <w:rPr>
                <w:rFonts w:ascii="Times New Roman" w:eastAsia="Calibri" w:hAnsi="Times New Roman" w:cs="Times New Roman"/>
                <w:b/>
              </w:rPr>
              <w:t xml:space="preserve">Кач-во знаний </w:t>
            </w:r>
          </w:p>
        </w:tc>
      </w:tr>
      <w:tr w:rsidR="00DE10E6" w:rsidRPr="000B7177" w:rsidTr="008C1066">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8C1066">
            <w:pPr>
              <w:spacing w:line="240" w:lineRule="auto"/>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8C1066">
            <w:pPr>
              <w:spacing w:line="240" w:lineRule="auto"/>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8C1066">
            <w:pPr>
              <w:spacing w:line="240" w:lineRule="auto"/>
              <w:rPr>
                <w:rFonts w:ascii="Times New Roman" w:eastAsia="Calibri" w:hAnsi="Times New Roman" w:cs="Times New Roman"/>
                <w:b/>
              </w:rPr>
            </w:pPr>
          </w:p>
        </w:tc>
        <w:tc>
          <w:tcPr>
            <w:tcW w:w="646" w:type="dxa"/>
            <w:tcBorders>
              <w:top w:val="single" w:sz="4" w:space="0" w:color="auto"/>
              <w:left w:val="single" w:sz="4" w:space="0" w:color="auto"/>
              <w:bottom w:val="single" w:sz="4" w:space="0" w:color="auto"/>
              <w:right w:val="single" w:sz="4" w:space="0" w:color="auto"/>
            </w:tcBorders>
            <w:hideMark/>
          </w:tcPr>
          <w:p w:rsidR="00DE10E6" w:rsidRPr="000B7177" w:rsidRDefault="00DE10E6" w:rsidP="008C1066">
            <w:pPr>
              <w:spacing w:line="240" w:lineRule="auto"/>
              <w:rPr>
                <w:rFonts w:ascii="Times New Roman" w:eastAsia="Calibri" w:hAnsi="Times New Roman" w:cs="Times New Roman"/>
                <w:b/>
              </w:rPr>
            </w:pPr>
            <w:r w:rsidRPr="000B7177">
              <w:rPr>
                <w:rFonts w:ascii="Times New Roman" w:eastAsia="Calibri" w:hAnsi="Times New Roman" w:cs="Times New Roman"/>
                <w:b/>
              </w:rPr>
              <w:t>«5»</w:t>
            </w:r>
          </w:p>
        </w:tc>
        <w:tc>
          <w:tcPr>
            <w:tcW w:w="646" w:type="dxa"/>
            <w:tcBorders>
              <w:top w:val="single" w:sz="4" w:space="0" w:color="auto"/>
              <w:left w:val="single" w:sz="4" w:space="0" w:color="auto"/>
              <w:bottom w:val="single" w:sz="4" w:space="0" w:color="auto"/>
              <w:right w:val="single" w:sz="4" w:space="0" w:color="auto"/>
            </w:tcBorders>
            <w:hideMark/>
          </w:tcPr>
          <w:p w:rsidR="00DE10E6" w:rsidRPr="000B7177" w:rsidRDefault="00DE10E6" w:rsidP="008C1066">
            <w:pPr>
              <w:spacing w:line="240" w:lineRule="auto"/>
              <w:rPr>
                <w:rFonts w:ascii="Times New Roman" w:eastAsia="Calibri" w:hAnsi="Times New Roman" w:cs="Times New Roman"/>
                <w:b/>
              </w:rPr>
            </w:pPr>
            <w:r w:rsidRPr="000B7177">
              <w:rPr>
                <w:rFonts w:ascii="Times New Roman" w:eastAsia="Calibri" w:hAnsi="Times New Roman" w:cs="Times New Roman"/>
                <w:b/>
              </w:rPr>
              <w:t>«4»</w:t>
            </w:r>
          </w:p>
        </w:tc>
        <w:tc>
          <w:tcPr>
            <w:tcW w:w="646" w:type="dxa"/>
            <w:tcBorders>
              <w:top w:val="single" w:sz="4" w:space="0" w:color="auto"/>
              <w:left w:val="single" w:sz="4" w:space="0" w:color="auto"/>
              <w:bottom w:val="single" w:sz="4" w:space="0" w:color="auto"/>
              <w:right w:val="single" w:sz="4" w:space="0" w:color="auto"/>
            </w:tcBorders>
            <w:hideMark/>
          </w:tcPr>
          <w:p w:rsidR="00DE10E6" w:rsidRPr="000B7177" w:rsidRDefault="00DE10E6" w:rsidP="008C1066">
            <w:pPr>
              <w:spacing w:line="240" w:lineRule="auto"/>
              <w:rPr>
                <w:rFonts w:ascii="Times New Roman" w:eastAsia="Calibri" w:hAnsi="Times New Roman" w:cs="Times New Roman"/>
                <w:b/>
              </w:rPr>
            </w:pPr>
            <w:r w:rsidRPr="000B7177">
              <w:rPr>
                <w:rFonts w:ascii="Times New Roman" w:eastAsia="Calibri" w:hAnsi="Times New Roman" w:cs="Times New Roman"/>
                <w:b/>
              </w:rPr>
              <w:t>«3»</w:t>
            </w:r>
          </w:p>
        </w:tc>
        <w:tc>
          <w:tcPr>
            <w:tcW w:w="646" w:type="dxa"/>
            <w:tcBorders>
              <w:top w:val="single" w:sz="4" w:space="0" w:color="auto"/>
              <w:left w:val="single" w:sz="4" w:space="0" w:color="auto"/>
              <w:bottom w:val="single" w:sz="4" w:space="0" w:color="auto"/>
              <w:right w:val="single" w:sz="4" w:space="0" w:color="auto"/>
            </w:tcBorders>
            <w:hideMark/>
          </w:tcPr>
          <w:p w:rsidR="00DE10E6" w:rsidRPr="000B7177" w:rsidRDefault="00DE10E6" w:rsidP="008C1066">
            <w:pPr>
              <w:spacing w:line="240" w:lineRule="auto"/>
              <w:rPr>
                <w:rFonts w:ascii="Times New Roman" w:eastAsia="Calibri" w:hAnsi="Times New Roman" w:cs="Times New Roman"/>
                <w:b/>
              </w:rPr>
            </w:pPr>
            <w:r w:rsidRPr="000B7177">
              <w:rPr>
                <w:rFonts w:ascii="Times New Roman" w:eastAsia="Calibri" w:hAnsi="Times New Roman" w:cs="Times New Roman"/>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8C1066">
            <w:pPr>
              <w:spacing w:line="240" w:lineRule="auto"/>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8C1066">
            <w:pPr>
              <w:spacing w:line="240" w:lineRule="auto"/>
              <w:rPr>
                <w:rFonts w:ascii="Times New Roman" w:eastAsia="Calibri" w:hAnsi="Times New Roman" w:cs="Times New Roman"/>
                <w:b/>
              </w:rPr>
            </w:pPr>
          </w:p>
        </w:tc>
      </w:tr>
      <w:tr w:rsidR="003F29DE" w:rsidRPr="000B7177" w:rsidTr="008C1066">
        <w:tc>
          <w:tcPr>
            <w:tcW w:w="0" w:type="auto"/>
            <w:vMerge/>
            <w:tcBorders>
              <w:top w:val="single" w:sz="4" w:space="0" w:color="auto"/>
              <w:left w:val="single" w:sz="4" w:space="0" w:color="auto"/>
              <w:bottom w:val="single" w:sz="4" w:space="0" w:color="auto"/>
              <w:right w:val="single" w:sz="4" w:space="0" w:color="auto"/>
            </w:tcBorders>
            <w:vAlign w:val="center"/>
            <w:hideMark/>
          </w:tcPr>
          <w:p w:rsidR="003F29DE" w:rsidRPr="000B7177" w:rsidRDefault="003F29DE"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b/>
              </w:rPr>
            </w:pPr>
            <w:r w:rsidRPr="000B7177">
              <w:rPr>
                <w:rFonts w:ascii="Times New Roman" w:eastAsia="Calibri" w:hAnsi="Times New Roman" w:cs="Times New Roman"/>
                <w:b/>
              </w:rPr>
              <w:t>2019</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1100"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r>
      <w:tr w:rsidR="003F29DE" w:rsidRPr="000B7177" w:rsidTr="008C1066">
        <w:tc>
          <w:tcPr>
            <w:tcW w:w="0" w:type="auto"/>
            <w:vMerge/>
            <w:tcBorders>
              <w:top w:val="single" w:sz="4" w:space="0" w:color="auto"/>
              <w:left w:val="single" w:sz="4" w:space="0" w:color="auto"/>
              <w:bottom w:val="single" w:sz="4" w:space="0" w:color="auto"/>
              <w:right w:val="single" w:sz="4" w:space="0" w:color="auto"/>
            </w:tcBorders>
            <w:vAlign w:val="center"/>
            <w:hideMark/>
          </w:tcPr>
          <w:p w:rsidR="003F29DE" w:rsidRPr="000B7177" w:rsidRDefault="003F29DE"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Русский язык</w:t>
            </w:r>
          </w:p>
        </w:tc>
        <w:tc>
          <w:tcPr>
            <w:tcW w:w="759"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9</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r>
      <w:tr w:rsidR="003F29DE" w:rsidRPr="000B7177" w:rsidTr="008C1066">
        <w:tc>
          <w:tcPr>
            <w:tcW w:w="0" w:type="auto"/>
            <w:vMerge/>
            <w:tcBorders>
              <w:top w:val="single" w:sz="4" w:space="0" w:color="auto"/>
              <w:left w:val="single" w:sz="4" w:space="0" w:color="auto"/>
              <w:bottom w:val="single" w:sz="4" w:space="0" w:color="auto"/>
              <w:right w:val="single" w:sz="4" w:space="0" w:color="auto"/>
            </w:tcBorders>
            <w:vAlign w:val="center"/>
            <w:hideMark/>
          </w:tcPr>
          <w:p w:rsidR="003F29DE" w:rsidRPr="000B7177" w:rsidRDefault="003F29DE"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Математика</w:t>
            </w:r>
          </w:p>
        </w:tc>
        <w:tc>
          <w:tcPr>
            <w:tcW w:w="759"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6</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33,3</w:t>
            </w:r>
          </w:p>
        </w:tc>
      </w:tr>
      <w:tr w:rsidR="003F29DE" w:rsidRPr="000B7177" w:rsidTr="008C1066">
        <w:tc>
          <w:tcPr>
            <w:tcW w:w="0" w:type="auto"/>
            <w:vMerge/>
            <w:tcBorders>
              <w:top w:val="single" w:sz="4" w:space="0" w:color="auto"/>
              <w:left w:val="single" w:sz="4" w:space="0" w:color="auto"/>
              <w:bottom w:val="single" w:sz="4" w:space="0" w:color="auto"/>
              <w:right w:val="single" w:sz="4" w:space="0" w:color="auto"/>
            </w:tcBorders>
            <w:vAlign w:val="center"/>
            <w:hideMark/>
          </w:tcPr>
          <w:p w:rsidR="003F29DE" w:rsidRPr="000B7177" w:rsidRDefault="003F29DE"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Биология</w:t>
            </w:r>
          </w:p>
        </w:tc>
        <w:tc>
          <w:tcPr>
            <w:tcW w:w="759"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5</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37,5</w:t>
            </w:r>
          </w:p>
        </w:tc>
      </w:tr>
      <w:tr w:rsidR="003F29DE" w:rsidRPr="000B7177" w:rsidTr="008C1066">
        <w:tc>
          <w:tcPr>
            <w:tcW w:w="0" w:type="auto"/>
            <w:vMerge/>
            <w:tcBorders>
              <w:top w:val="single" w:sz="4" w:space="0" w:color="auto"/>
              <w:left w:val="single" w:sz="4" w:space="0" w:color="auto"/>
              <w:bottom w:val="single" w:sz="4" w:space="0" w:color="auto"/>
              <w:right w:val="single" w:sz="4" w:space="0" w:color="auto"/>
            </w:tcBorders>
            <w:vAlign w:val="center"/>
            <w:hideMark/>
          </w:tcPr>
          <w:p w:rsidR="003F29DE" w:rsidRPr="000B7177" w:rsidRDefault="003F29DE"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Химия</w:t>
            </w:r>
          </w:p>
        </w:tc>
        <w:tc>
          <w:tcPr>
            <w:tcW w:w="759"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r>
      <w:tr w:rsidR="003F29DE" w:rsidRPr="000B7177" w:rsidTr="008C1066">
        <w:tc>
          <w:tcPr>
            <w:tcW w:w="0" w:type="auto"/>
            <w:vMerge/>
            <w:tcBorders>
              <w:top w:val="single" w:sz="4" w:space="0" w:color="auto"/>
              <w:left w:val="single" w:sz="4" w:space="0" w:color="auto"/>
              <w:bottom w:val="single" w:sz="4" w:space="0" w:color="auto"/>
              <w:right w:val="single" w:sz="4" w:space="0" w:color="auto"/>
            </w:tcBorders>
            <w:vAlign w:val="center"/>
            <w:hideMark/>
          </w:tcPr>
          <w:p w:rsidR="003F29DE" w:rsidRPr="000B7177" w:rsidRDefault="003F29DE"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Физика</w:t>
            </w:r>
          </w:p>
        </w:tc>
        <w:tc>
          <w:tcPr>
            <w:tcW w:w="759"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r>
      <w:tr w:rsidR="003F29DE" w:rsidRPr="000B7177" w:rsidTr="008C1066">
        <w:tc>
          <w:tcPr>
            <w:tcW w:w="0" w:type="auto"/>
            <w:vMerge/>
            <w:tcBorders>
              <w:top w:val="single" w:sz="4" w:space="0" w:color="auto"/>
              <w:left w:val="single" w:sz="4" w:space="0" w:color="auto"/>
              <w:bottom w:val="single" w:sz="4" w:space="0" w:color="auto"/>
              <w:right w:val="single" w:sz="4" w:space="0" w:color="auto"/>
            </w:tcBorders>
            <w:vAlign w:val="center"/>
            <w:hideMark/>
          </w:tcPr>
          <w:p w:rsidR="003F29DE" w:rsidRPr="000B7177" w:rsidRDefault="003F29DE"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Обществознание</w:t>
            </w:r>
          </w:p>
        </w:tc>
        <w:tc>
          <w:tcPr>
            <w:tcW w:w="759"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r>
      <w:tr w:rsidR="003F29DE" w:rsidRPr="000B7177" w:rsidTr="008C1066">
        <w:tc>
          <w:tcPr>
            <w:tcW w:w="0" w:type="auto"/>
            <w:vMerge/>
            <w:tcBorders>
              <w:top w:val="single" w:sz="4" w:space="0" w:color="auto"/>
              <w:left w:val="single" w:sz="4" w:space="0" w:color="auto"/>
              <w:bottom w:val="single" w:sz="4" w:space="0" w:color="auto"/>
              <w:right w:val="single" w:sz="4" w:space="0" w:color="auto"/>
            </w:tcBorders>
            <w:vAlign w:val="center"/>
            <w:hideMark/>
          </w:tcPr>
          <w:p w:rsidR="003F29DE" w:rsidRPr="000B7177" w:rsidRDefault="003F29DE"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1100"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3F29DE" w:rsidRPr="000B7177" w:rsidRDefault="003F29DE" w:rsidP="008C1066">
            <w:pPr>
              <w:spacing w:line="240" w:lineRule="auto"/>
              <w:rPr>
                <w:rFonts w:ascii="Times New Roman" w:eastAsia="Calibri" w:hAnsi="Times New Roman" w:cs="Times New Roman"/>
              </w:rPr>
            </w:pPr>
          </w:p>
        </w:tc>
      </w:tr>
      <w:tr w:rsidR="008C1066" w:rsidRPr="000B7177" w:rsidTr="008C1066">
        <w:tc>
          <w:tcPr>
            <w:tcW w:w="0" w:type="auto"/>
            <w:vMerge w:val="restart"/>
            <w:tcBorders>
              <w:top w:val="single" w:sz="4" w:space="0" w:color="auto"/>
              <w:left w:val="single" w:sz="4" w:space="0" w:color="auto"/>
              <w:right w:val="single" w:sz="4" w:space="0" w:color="auto"/>
            </w:tcBorders>
            <w:vAlign w:val="center"/>
          </w:tcPr>
          <w:p w:rsidR="008C1066" w:rsidRPr="000B7177" w:rsidRDefault="008C1066"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b/>
              </w:rPr>
            </w:pPr>
            <w:r w:rsidRPr="000B7177">
              <w:rPr>
                <w:rFonts w:ascii="Times New Roman" w:eastAsia="Calibri" w:hAnsi="Times New Roman" w:cs="Times New Roman"/>
                <w:b/>
              </w:rPr>
              <w:t>2022</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p>
        </w:tc>
        <w:tc>
          <w:tcPr>
            <w:tcW w:w="1100"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p>
        </w:tc>
      </w:tr>
      <w:tr w:rsidR="008C1066" w:rsidRPr="000B7177" w:rsidTr="008C1066">
        <w:tc>
          <w:tcPr>
            <w:tcW w:w="0" w:type="auto"/>
            <w:vMerge/>
            <w:tcBorders>
              <w:left w:val="single" w:sz="4" w:space="0" w:color="auto"/>
              <w:right w:val="single" w:sz="4" w:space="0" w:color="auto"/>
            </w:tcBorders>
            <w:vAlign w:val="center"/>
          </w:tcPr>
          <w:p w:rsidR="008C1066" w:rsidRPr="000B7177" w:rsidRDefault="008C1066"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Русский язык</w:t>
            </w:r>
          </w:p>
        </w:tc>
        <w:tc>
          <w:tcPr>
            <w:tcW w:w="759"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4</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5</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58,3</w:t>
            </w:r>
          </w:p>
        </w:tc>
      </w:tr>
      <w:tr w:rsidR="008C1066" w:rsidRPr="000B7177" w:rsidTr="008C1066">
        <w:tc>
          <w:tcPr>
            <w:tcW w:w="0" w:type="auto"/>
            <w:vMerge/>
            <w:tcBorders>
              <w:left w:val="single" w:sz="4" w:space="0" w:color="auto"/>
              <w:right w:val="single" w:sz="4" w:space="0" w:color="auto"/>
            </w:tcBorders>
            <w:vAlign w:val="center"/>
          </w:tcPr>
          <w:p w:rsidR="008C1066" w:rsidRPr="000B7177" w:rsidRDefault="008C1066"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 xml:space="preserve">Математика </w:t>
            </w:r>
          </w:p>
        </w:tc>
        <w:tc>
          <w:tcPr>
            <w:tcW w:w="759"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6</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6</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50</w:t>
            </w:r>
          </w:p>
        </w:tc>
      </w:tr>
      <w:tr w:rsidR="008C1066" w:rsidRPr="000B7177" w:rsidTr="008C1066">
        <w:tc>
          <w:tcPr>
            <w:tcW w:w="0" w:type="auto"/>
            <w:vMerge/>
            <w:tcBorders>
              <w:left w:val="single" w:sz="4" w:space="0" w:color="auto"/>
              <w:right w:val="single" w:sz="4" w:space="0" w:color="auto"/>
            </w:tcBorders>
            <w:vAlign w:val="center"/>
          </w:tcPr>
          <w:p w:rsidR="008C1066" w:rsidRPr="000B7177" w:rsidRDefault="008C1066"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 xml:space="preserve">Литература </w:t>
            </w:r>
          </w:p>
        </w:tc>
        <w:tc>
          <w:tcPr>
            <w:tcW w:w="759"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r>
      <w:tr w:rsidR="008C1066" w:rsidRPr="000B7177" w:rsidTr="008C1066">
        <w:tc>
          <w:tcPr>
            <w:tcW w:w="0" w:type="auto"/>
            <w:vMerge/>
            <w:tcBorders>
              <w:left w:val="single" w:sz="4" w:space="0" w:color="auto"/>
              <w:right w:val="single" w:sz="4" w:space="0" w:color="auto"/>
            </w:tcBorders>
            <w:vAlign w:val="center"/>
          </w:tcPr>
          <w:p w:rsidR="008C1066" w:rsidRPr="000B7177" w:rsidRDefault="008C1066"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Информатика</w:t>
            </w:r>
          </w:p>
        </w:tc>
        <w:tc>
          <w:tcPr>
            <w:tcW w:w="759"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7</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12,5</w:t>
            </w:r>
          </w:p>
        </w:tc>
      </w:tr>
      <w:tr w:rsidR="008C1066" w:rsidRPr="000B7177" w:rsidTr="008C1066">
        <w:tc>
          <w:tcPr>
            <w:tcW w:w="0" w:type="auto"/>
            <w:vMerge/>
            <w:tcBorders>
              <w:left w:val="single" w:sz="4" w:space="0" w:color="auto"/>
              <w:right w:val="single" w:sz="4" w:space="0" w:color="auto"/>
            </w:tcBorders>
            <w:vAlign w:val="center"/>
          </w:tcPr>
          <w:p w:rsidR="008C1066" w:rsidRPr="000B7177" w:rsidRDefault="008C1066"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Обществознание</w:t>
            </w:r>
          </w:p>
        </w:tc>
        <w:tc>
          <w:tcPr>
            <w:tcW w:w="759"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r>
      <w:tr w:rsidR="008C1066" w:rsidRPr="000B7177" w:rsidTr="008C1066">
        <w:tc>
          <w:tcPr>
            <w:tcW w:w="0" w:type="auto"/>
            <w:vMerge/>
            <w:tcBorders>
              <w:left w:val="single" w:sz="4" w:space="0" w:color="auto"/>
              <w:right w:val="single" w:sz="4" w:space="0" w:color="auto"/>
            </w:tcBorders>
            <w:vAlign w:val="center"/>
          </w:tcPr>
          <w:p w:rsidR="008C1066" w:rsidRPr="000B7177" w:rsidRDefault="008C1066"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Биология</w:t>
            </w:r>
          </w:p>
        </w:tc>
        <w:tc>
          <w:tcPr>
            <w:tcW w:w="759"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2</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6</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25</w:t>
            </w:r>
          </w:p>
        </w:tc>
      </w:tr>
      <w:tr w:rsidR="008C1066" w:rsidRPr="000B7177" w:rsidTr="008C1066">
        <w:tc>
          <w:tcPr>
            <w:tcW w:w="0" w:type="auto"/>
            <w:vMerge/>
            <w:tcBorders>
              <w:left w:val="single" w:sz="4" w:space="0" w:color="auto"/>
              <w:right w:val="single" w:sz="4" w:space="0" w:color="auto"/>
            </w:tcBorders>
            <w:vAlign w:val="center"/>
          </w:tcPr>
          <w:p w:rsidR="008C1066" w:rsidRPr="000B7177" w:rsidRDefault="008C1066"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 xml:space="preserve">География </w:t>
            </w:r>
          </w:p>
        </w:tc>
        <w:tc>
          <w:tcPr>
            <w:tcW w:w="759"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b/>
              </w:rPr>
            </w:pP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r>
      <w:tr w:rsidR="008C1066" w:rsidRPr="000B7177" w:rsidTr="008C1066">
        <w:tc>
          <w:tcPr>
            <w:tcW w:w="0" w:type="auto"/>
            <w:vMerge/>
            <w:tcBorders>
              <w:left w:val="single" w:sz="4" w:space="0" w:color="auto"/>
              <w:right w:val="single" w:sz="4" w:space="0" w:color="auto"/>
            </w:tcBorders>
            <w:vAlign w:val="center"/>
          </w:tcPr>
          <w:p w:rsidR="008C1066" w:rsidRPr="000B7177" w:rsidRDefault="008C1066"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Химия</w:t>
            </w:r>
          </w:p>
        </w:tc>
        <w:tc>
          <w:tcPr>
            <w:tcW w:w="759"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r>
      <w:tr w:rsidR="008C1066" w:rsidRPr="000B7177" w:rsidTr="008C1066">
        <w:tc>
          <w:tcPr>
            <w:tcW w:w="0" w:type="auto"/>
            <w:vMerge/>
            <w:tcBorders>
              <w:left w:val="single" w:sz="4" w:space="0" w:color="auto"/>
              <w:right w:val="single" w:sz="4" w:space="0" w:color="auto"/>
            </w:tcBorders>
            <w:vAlign w:val="center"/>
          </w:tcPr>
          <w:p w:rsidR="008C1066" w:rsidRPr="000B7177" w:rsidRDefault="008C1066" w:rsidP="008C1066">
            <w:pPr>
              <w:spacing w:line="240" w:lineRule="auto"/>
              <w:rPr>
                <w:rFonts w:ascii="Times New Roman" w:eastAsia="Calibri" w:hAnsi="Times New Roman" w:cs="Times New Roman"/>
                <w:b/>
              </w:rPr>
            </w:pPr>
          </w:p>
        </w:tc>
        <w:tc>
          <w:tcPr>
            <w:tcW w:w="1888"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 xml:space="preserve">Физика </w:t>
            </w:r>
          </w:p>
        </w:tc>
        <w:tc>
          <w:tcPr>
            <w:tcW w:w="759"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4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100"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986" w:type="dxa"/>
            <w:tcBorders>
              <w:top w:val="single" w:sz="4" w:space="0" w:color="auto"/>
              <w:left w:val="single" w:sz="4" w:space="0" w:color="auto"/>
              <w:bottom w:val="single" w:sz="4" w:space="0" w:color="auto"/>
              <w:right w:val="single" w:sz="4" w:space="0" w:color="auto"/>
            </w:tcBorders>
          </w:tcPr>
          <w:p w:rsidR="008C1066" w:rsidRPr="000B7177" w:rsidRDefault="008C1066" w:rsidP="008C106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r>
    </w:tbl>
    <w:p w:rsidR="00DE10E6" w:rsidRPr="000B7177" w:rsidRDefault="008C106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rPr>
      </w:pPr>
      <w:r w:rsidRPr="000B7177">
        <w:rPr>
          <w:rFonts w:ascii="Times New Roman" w:eastAsia="Calibri" w:hAnsi="Times New Roman" w:cs="Times New Roman"/>
          <w:b/>
        </w:rPr>
        <w:br w:type="textWrapping" w:clear="all"/>
      </w:r>
      <w:r w:rsidR="00DE10E6" w:rsidRPr="000B7177">
        <w:rPr>
          <w:rFonts w:ascii="Times New Roman" w:eastAsia="Calibri" w:hAnsi="Times New Roman" w:cs="Times New Roman"/>
          <w:b/>
        </w:rPr>
        <w:t>Количество участников, неуспешно сдавших ГИА – 9 в летние сроки -0 .</w:t>
      </w:r>
    </w:p>
    <w:p w:rsidR="00D51509" w:rsidRPr="000B7177" w:rsidRDefault="00D51509"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rPr>
      </w:pP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rPr>
      </w:pPr>
      <w:r w:rsidRPr="000B7177">
        <w:rPr>
          <w:rFonts w:ascii="Times New Roman" w:eastAsia="Calibri" w:hAnsi="Times New Roman" w:cs="Times New Roman"/>
          <w:b/>
          <w:sz w:val="24"/>
        </w:rPr>
        <w:t>6.3.2 Результаты ЕГЭ</w:t>
      </w: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С целью подготовки выпускников к ЕГЭ был разработан план подготовки к проведению государственной итоговой аттестации выпускников 11-х классов в форме ЕГЭ, согласно которому проводились такие мероприятия, как заседания методических объединений учителей-предметников по вопросам подготовки учащихся к ЕГЭ, тренировочное тестирование в форме ЕГЭ по русскому языку, математике и предметам по выбору, изучение нормативно-правовых </w:t>
      </w:r>
      <w:r w:rsidRPr="000B7177">
        <w:rPr>
          <w:rFonts w:ascii="Times New Roman" w:eastAsia="Calibri" w:hAnsi="Times New Roman" w:cs="Times New Roman"/>
          <w:sz w:val="24"/>
          <w:szCs w:val="24"/>
        </w:rPr>
        <w:lastRenderedPageBreak/>
        <w:t>документов по проведению ЕГЭ, индивидуальное консультирование учащихся и их родителей по вопросам подготовки к ЕГЭ. Участников, неуспешно сдавших ГИА, нет.</w:t>
      </w: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u w:val="single"/>
        </w:rPr>
      </w:pPr>
      <w:r w:rsidRPr="000B7177">
        <w:rPr>
          <w:rFonts w:ascii="Times New Roman" w:eastAsia="Calibri" w:hAnsi="Times New Roman" w:cs="Times New Roman"/>
          <w:b/>
          <w:u w:val="single"/>
        </w:rPr>
        <w:t>Результаты сдачи ЕГЭ 11 класс (в разрезе предметов ).</w:t>
      </w:r>
    </w:p>
    <w:tbl>
      <w:tblPr>
        <w:tblStyle w:val="51"/>
        <w:tblW w:w="9613" w:type="dxa"/>
        <w:tblInd w:w="-147" w:type="dxa"/>
        <w:tblLook w:val="04A0" w:firstRow="1" w:lastRow="0" w:firstColumn="1" w:lastColumn="0" w:noHBand="0" w:noVBand="1"/>
      </w:tblPr>
      <w:tblGrid>
        <w:gridCol w:w="2377"/>
        <w:gridCol w:w="955"/>
        <w:gridCol w:w="642"/>
        <w:gridCol w:w="830"/>
        <w:gridCol w:w="629"/>
        <w:gridCol w:w="791"/>
        <w:gridCol w:w="621"/>
        <w:gridCol w:w="1069"/>
        <w:gridCol w:w="989"/>
        <w:gridCol w:w="710"/>
      </w:tblGrid>
      <w:tr w:rsidR="00DE10E6" w:rsidRPr="000B7177" w:rsidTr="00DE10E6">
        <w:trPr>
          <w:cantSplit/>
          <w:trHeight w:val="564"/>
        </w:trPr>
        <w:tc>
          <w:tcPr>
            <w:tcW w:w="2377" w:type="dxa"/>
            <w:vMerge w:val="restart"/>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предмет</w:t>
            </w:r>
          </w:p>
        </w:tc>
        <w:tc>
          <w:tcPr>
            <w:tcW w:w="955" w:type="dxa"/>
            <w:vMerge w:val="restart"/>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 xml:space="preserve">Период </w:t>
            </w:r>
          </w:p>
        </w:tc>
        <w:tc>
          <w:tcPr>
            <w:tcW w:w="642" w:type="dxa"/>
            <w:vMerge w:val="restart"/>
            <w:tcBorders>
              <w:top w:val="single" w:sz="4" w:space="0" w:color="auto"/>
              <w:left w:val="single" w:sz="4" w:space="0" w:color="auto"/>
              <w:bottom w:val="single" w:sz="4" w:space="0" w:color="auto"/>
              <w:right w:val="single" w:sz="4" w:space="0" w:color="auto"/>
            </w:tcBorders>
            <w:textDirection w:val="btLr"/>
            <w:hideMark/>
          </w:tcPr>
          <w:p w:rsidR="00DE10E6" w:rsidRPr="000B7177" w:rsidRDefault="00DE10E6" w:rsidP="00DE10E6">
            <w:pPr>
              <w:spacing w:line="240" w:lineRule="auto"/>
              <w:ind w:left="113" w:right="113"/>
              <w:rPr>
                <w:rFonts w:ascii="Times New Roman" w:eastAsia="Calibri" w:hAnsi="Times New Roman" w:cs="Times New Roman"/>
              </w:rPr>
            </w:pPr>
            <w:r w:rsidRPr="000B7177">
              <w:rPr>
                <w:rFonts w:ascii="Times New Roman" w:eastAsia="Calibri" w:hAnsi="Times New Roman" w:cs="Times New Roman"/>
              </w:rPr>
              <w:t>Кол-во уастников ЕГЭ</w:t>
            </w:r>
          </w:p>
        </w:tc>
        <w:tc>
          <w:tcPr>
            <w:tcW w:w="1459" w:type="dxa"/>
            <w:gridSpan w:val="2"/>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 xml:space="preserve">      Справились </w:t>
            </w:r>
          </w:p>
        </w:tc>
        <w:tc>
          <w:tcPr>
            <w:tcW w:w="1412" w:type="dxa"/>
            <w:gridSpan w:val="2"/>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 xml:space="preserve">      Не справились </w:t>
            </w:r>
          </w:p>
        </w:tc>
        <w:tc>
          <w:tcPr>
            <w:tcW w:w="1069" w:type="dxa"/>
            <w:vMerge w:val="restart"/>
            <w:tcBorders>
              <w:top w:val="single" w:sz="4" w:space="0" w:color="auto"/>
              <w:left w:val="single" w:sz="4" w:space="0" w:color="auto"/>
              <w:bottom w:val="single" w:sz="4" w:space="0" w:color="auto"/>
              <w:right w:val="single" w:sz="4" w:space="0" w:color="auto"/>
            </w:tcBorders>
            <w:textDirection w:val="btLr"/>
            <w:hideMark/>
          </w:tcPr>
          <w:p w:rsidR="00DE10E6" w:rsidRPr="000B7177" w:rsidRDefault="00DE10E6" w:rsidP="00DE10E6">
            <w:pPr>
              <w:spacing w:line="240" w:lineRule="auto"/>
              <w:ind w:left="113" w:right="113"/>
              <w:rPr>
                <w:rFonts w:ascii="Times New Roman" w:eastAsia="Calibri" w:hAnsi="Times New Roman" w:cs="Times New Roman"/>
              </w:rPr>
            </w:pPr>
            <w:r w:rsidRPr="000B7177">
              <w:rPr>
                <w:rFonts w:ascii="Times New Roman" w:eastAsia="Calibri" w:hAnsi="Times New Roman" w:cs="Times New Roman"/>
              </w:rPr>
              <w:t xml:space="preserve">Ср тестовый балл по району </w:t>
            </w:r>
          </w:p>
        </w:tc>
        <w:tc>
          <w:tcPr>
            <w:tcW w:w="989" w:type="dxa"/>
            <w:vMerge w:val="restart"/>
            <w:tcBorders>
              <w:top w:val="single" w:sz="4" w:space="0" w:color="auto"/>
              <w:left w:val="single" w:sz="4" w:space="0" w:color="auto"/>
              <w:bottom w:val="single" w:sz="4" w:space="0" w:color="auto"/>
              <w:right w:val="single" w:sz="4" w:space="0" w:color="auto"/>
            </w:tcBorders>
            <w:textDirection w:val="btLr"/>
            <w:hideMark/>
          </w:tcPr>
          <w:p w:rsidR="00DE10E6" w:rsidRPr="000B7177" w:rsidRDefault="00DE10E6" w:rsidP="00DE10E6">
            <w:pPr>
              <w:spacing w:line="240" w:lineRule="auto"/>
              <w:ind w:left="113" w:right="113"/>
              <w:rPr>
                <w:rFonts w:ascii="Times New Roman" w:eastAsia="Calibri" w:hAnsi="Times New Roman" w:cs="Times New Roman"/>
              </w:rPr>
            </w:pPr>
            <w:r w:rsidRPr="000B7177">
              <w:rPr>
                <w:rFonts w:ascii="Times New Roman" w:eastAsia="Calibri" w:hAnsi="Times New Roman" w:cs="Times New Roman"/>
              </w:rPr>
              <w:t>Ср тестовый балл по области</w:t>
            </w:r>
          </w:p>
        </w:tc>
        <w:tc>
          <w:tcPr>
            <w:tcW w:w="710" w:type="dxa"/>
            <w:vMerge w:val="restart"/>
            <w:tcBorders>
              <w:top w:val="single" w:sz="4" w:space="0" w:color="auto"/>
              <w:left w:val="single" w:sz="4" w:space="0" w:color="auto"/>
              <w:bottom w:val="single" w:sz="4" w:space="0" w:color="auto"/>
              <w:right w:val="single" w:sz="4" w:space="0" w:color="auto"/>
            </w:tcBorders>
            <w:textDirection w:val="btLr"/>
            <w:hideMark/>
          </w:tcPr>
          <w:p w:rsidR="00DE10E6" w:rsidRPr="000B7177" w:rsidRDefault="00DE10E6" w:rsidP="00DE10E6">
            <w:pPr>
              <w:spacing w:line="240" w:lineRule="auto"/>
              <w:ind w:left="113" w:right="113"/>
              <w:rPr>
                <w:rFonts w:ascii="Times New Roman" w:eastAsia="Calibri" w:hAnsi="Times New Roman" w:cs="Times New Roman"/>
              </w:rPr>
            </w:pPr>
            <w:r w:rsidRPr="000B7177">
              <w:rPr>
                <w:rFonts w:ascii="Times New Roman" w:eastAsia="Calibri" w:hAnsi="Times New Roman" w:cs="Times New Roman"/>
              </w:rPr>
              <w:t>Ср тестовый балл по ОО</w:t>
            </w:r>
          </w:p>
        </w:tc>
      </w:tr>
      <w:tr w:rsidR="00DE10E6" w:rsidRPr="000B7177" w:rsidTr="00DE10E6">
        <w:trPr>
          <w:cantSplit/>
          <w:trHeight w:val="1265"/>
        </w:trPr>
        <w:tc>
          <w:tcPr>
            <w:tcW w:w="2377" w:type="dxa"/>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DE10E6">
            <w:pPr>
              <w:spacing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DE10E6">
            <w:pPr>
              <w:spacing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DE10E6">
            <w:pPr>
              <w:spacing w:line="240" w:lineRule="auto"/>
              <w:rPr>
                <w:rFonts w:ascii="Times New Roman" w:eastAsia="Calibri" w:hAnsi="Times New Roman" w:cs="Times New Roman"/>
              </w:rPr>
            </w:pPr>
          </w:p>
        </w:tc>
        <w:tc>
          <w:tcPr>
            <w:tcW w:w="830" w:type="dxa"/>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Кол-во</w:t>
            </w:r>
          </w:p>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(чел)</w:t>
            </w:r>
          </w:p>
        </w:tc>
        <w:tc>
          <w:tcPr>
            <w:tcW w:w="629" w:type="dxa"/>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w:t>
            </w:r>
          </w:p>
        </w:tc>
        <w:tc>
          <w:tcPr>
            <w:tcW w:w="791" w:type="dxa"/>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Кол-во</w:t>
            </w:r>
          </w:p>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(чел)</w:t>
            </w:r>
          </w:p>
        </w:tc>
        <w:tc>
          <w:tcPr>
            <w:tcW w:w="621" w:type="dxa"/>
            <w:tcBorders>
              <w:top w:val="single" w:sz="4" w:space="0" w:color="auto"/>
              <w:left w:val="single" w:sz="4" w:space="0" w:color="auto"/>
              <w:bottom w:val="single" w:sz="4" w:space="0" w:color="auto"/>
              <w:right w:val="single" w:sz="4" w:space="0" w:color="auto"/>
            </w:tcBorders>
            <w:hideMark/>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w:t>
            </w: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DE10E6">
            <w:pPr>
              <w:spacing w:line="240" w:lineRule="auto"/>
              <w:rPr>
                <w:rFonts w:ascii="Times New Roman" w:eastAsia="Calibri" w:hAnsi="Times New Roman" w:cs="Times New Roman"/>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DE10E6">
            <w:pPr>
              <w:spacing w:line="240" w:lineRule="auto"/>
              <w:rPr>
                <w:rFonts w:ascii="Times New Roman" w:eastAsia="Calibri" w:hAnsi="Times New Roman" w:cs="Times New Roman"/>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DE10E6" w:rsidRPr="000B7177" w:rsidRDefault="00DE10E6" w:rsidP="00DE10E6">
            <w:pPr>
              <w:spacing w:line="240" w:lineRule="auto"/>
              <w:rPr>
                <w:rFonts w:ascii="Times New Roman" w:eastAsia="Calibri" w:hAnsi="Times New Roman" w:cs="Times New Roman"/>
              </w:rPr>
            </w:pPr>
          </w:p>
        </w:tc>
      </w:tr>
      <w:tr w:rsidR="00DE10E6" w:rsidRPr="000B7177" w:rsidTr="00DE10E6">
        <w:trPr>
          <w:trHeight w:val="293"/>
        </w:trPr>
        <w:tc>
          <w:tcPr>
            <w:tcW w:w="9613" w:type="dxa"/>
            <w:gridSpan w:val="10"/>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jc w:val="center"/>
              <w:rPr>
                <w:rFonts w:ascii="Times New Roman" w:eastAsia="Calibri" w:hAnsi="Times New Roman" w:cs="Times New Roman"/>
                <w:b/>
              </w:rPr>
            </w:pPr>
            <w:r w:rsidRPr="000B7177">
              <w:rPr>
                <w:rFonts w:ascii="Times New Roman" w:eastAsia="Calibri" w:hAnsi="Times New Roman" w:cs="Times New Roman"/>
                <w:b/>
              </w:rPr>
              <w:t>2020</w:t>
            </w:r>
          </w:p>
        </w:tc>
      </w:tr>
      <w:tr w:rsidR="00DE10E6" w:rsidRPr="000B7177" w:rsidTr="00DE10E6">
        <w:trPr>
          <w:trHeight w:val="528"/>
        </w:trPr>
        <w:tc>
          <w:tcPr>
            <w:tcW w:w="237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 xml:space="preserve">Русский язык </w:t>
            </w:r>
          </w:p>
        </w:tc>
        <w:tc>
          <w:tcPr>
            <w:tcW w:w="95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Осн</w:t>
            </w:r>
          </w:p>
        </w:tc>
        <w:tc>
          <w:tcPr>
            <w:tcW w:w="6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2</w:t>
            </w:r>
          </w:p>
        </w:tc>
        <w:tc>
          <w:tcPr>
            <w:tcW w:w="83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2</w:t>
            </w:r>
          </w:p>
        </w:tc>
        <w:tc>
          <w:tcPr>
            <w:tcW w:w="62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2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60,6</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67,4</w:t>
            </w:r>
          </w:p>
        </w:tc>
        <w:tc>
          <w:tcPr>
            <w:tcW w:w="7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52,5</w:t>
            </w:r>
          </w:p>
        </w:tc>
      </w:tr>
      <w:tr w:rsidR="00DE10E6" w:rsidRPr="000B7177" w:rsidTr="00DE10E6">
        <w:trPr>
          <w:trHeight w:val="528"/>
        </w:trPr>
        <w:tc>
          <w:tcPr>
            <w:tcW w:w="237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Математика (профиль)</w:t>
            </w:r>
          </w:p>
        </w:tc>
        <w:tc>
          <w:tcPr>
            <w:tcW w:w="95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Осн</w:t>
            </w:r>
          </w:p>
        </w:tc>
        <w:tc>
          <w:tcPr>
            <w:tcW w:w="6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2</w:t>
            </w:r>
          </w:p>
        </w:tc>
        <w:tc>
          <w:tcPr>
            <w:tcW w:w="83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2</w:t>
            </w:r>
          </w:p>
        </w:tc>
        <w:tc>
          <w:tcPr>
            <w:tcW w:w="62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2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38,8</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46</w:t>
            </w:r>
          </w:p>
        </w:tc>
        <w:tc>
          <w:tcPr>
            <w:tcW w:w="7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27</w:t>
            </w:r>
          </w:p>
        </w:tc>
      </w:tr>
      <w:tr w:rsidR="00DE10E6" w:rsidRPr="000B7177" w:rsidTr="00DE10E6">
        <w:trPr>
          <w:trHeight w:val="528"/>
        </w:trPr>
        <w:tc>
          <w:tcPr>
            <w:tcW w:w="237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Физика</w:t>
            </w:r>
          </w:p>
          <w:p w:rsidR="00DE10E6" w:rsidRPr="000B7177" w:rsidRDefault="00DE10E6" w:rsidP="00DE10E6">
            <w:pPr>
              <w:spacing w:line="240" w:lineRule="auto"/>
              <w:rPr>
                <w:rFonts w:ascii="Times New Roman" w:eastAsia="Calibri" w:hAnsi="Times New Roman" w:cs="Times New Roman"/>
              </w:rPr>
            </w:pPr>
          </w:p>
        </w:tc>
        <w:tc>
          <w:tcPr>
            <w:tcW w:w="95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Осн</w:t>
            </w:r>
          </w:p>
        </w:tc>
        <w:tc>
          <w:tcPr>
            <w:tcW w:w="6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83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62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2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42,9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48,8</w:t>
            </w:r>
          </w:p>
        </w:tc>
        <w:tc>
          <w:tcPr>
            <w:tcW w:w="7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42</w:t>
            </w:r>
          </w:p>
        </w:tc>
      </w:tr>
      <w:tr w:rsidR="00DE10E6" w:rsidRPr="000B7177" w:rsidTr="00DE10E6">
        <w:trPr>
          <w:trHeight w:val="528"/>
        </w:trPr>
        <w:tc>
          <w:tcPr>
            <w:tcW w:w="237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jc w:val="both"/>
              <w:rPr>
                <w:rFonts w:ascii="Times New Roman" w:eastAsia="Calibri" w:hAnsi="Times New Roman" w:cs="Times New Roman"/>
              </w:rPr>
            </w:pPr>
            <w:r w:rsidRPr="000B7177">
              <w:rPr>
                <w:rFonts w:ascii="Times New Roman" w:eastAsia="Calibri" w:hAnsi="Times New Roman" w:cs="Times New Roman"/>
              </w:rPr>
              <w:t>Биология</w:t>
            </w:r>
          </w:p>
          <w:p w:rsidR="00DE10E6" w:rsidRPr="000B7177" w:rsidRDefault="00DE10E6" w:rsidP="00DE10E6">
            <w:pPr>
              <w:spacing w:line="240" w:lineRule="auto"/>
              <w:ind w:firstLine="708"/>
              <w:rPr>
                <w:rFonts w:ascii="Times New Roman" w:eastAsia="Calibri" w:hAnsi="Times New Roman" w:cs="Times New Roman"/>
              </w:rPr>
            </w:pPr>
          </w:p>
        </w:tc>
        <w:tc>
          <w:tcPr>
            <w:tcW w:w="95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Осн</w:t>
            </w:r>
          </w:p>
        </w:tc>
        <w:tc>
          <w:tcPr>
            <w:tcW w:w="6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83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2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62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41,9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49,8</w:t>
            </w:r>
          </w:p>
        </w:tc>
        <w:tc>
          <w:tcPr>
            <w:tcW w:w="7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21</w:t>
            </w:r>
          </w:p>
        </w:tc>
      </w:tr>
      <w:tr w:rsidR="00DE10E6" w:rsidRPr="000B7177" w:rsidTr="00DE10E6">
        <w:trPr>
          <w:trHeight w:val="293"/>
        </w:trPr>
        <w:tc>
          <w:tcPr>
            <w:tcW w:w="9613" w:type="dxa"/>
            <w:gridSpan w:val="10"/>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jc w:val="center"/>
              <w:rPr>
                <w:rFonts w:ascii="Times New Roman" w:eastAsia="Calibri" w:hAnsi="Times New Roman" w:cs="Times New Roman"/>
                <w:b/>
              </w:rPr>
            </w:pPr>
            <w:r w:rsidRPr="000B7177">
              <w:rPr>
                <w:rFonts w:ascii="Times New Roman" w:eastAsia="Calibri" w:hAnsi="Times New Roman" w:cs="Times New Roman"/>
                <w:b/>
              </w:rPr>
              <w:t>2021</w:t>
            </w:r>
          </w:p>
        </w:tc>
      </w:tr>
      <w:tr w:rsidR="00DE10E6" w:rsidRPr="000B7177" w:rsidTr="00DE10E6">
        <w:trPr>
          <w:trHeight w:val="528"/>
        </w:trPr>
        <w:tc>
          <w:tcPr>
            <w:tcW w:w="237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 xml:space="preserve">Русский язык </w:t>
            </w:r>
          </w:p>
        </w:tc>
        <w:tc>
          <w:tcPr>
            <w:tcW w:w="95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Осн</w:t>
            </w:r>
          </w:p>
        </w:tc>
        <w:tc>
          <w:tcPr>
            <w:tcW w:w="6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83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w:t>
            </w:r>
          </w:p>
        </w:tc>
        <w:tc>
          <w:tcPr>
            <w:tcW w:w="62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2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60,6</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65,7</w:t>
            </w:r>
          </w:p>
        </w:tc>
        <w:tc>
          <w:tcPr>
            <w:tcW w:w="7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54</w:t>
            </w:r>
          </w:p>
        </w:tc>
      </w:tr>
      <w:tr w:rsidR="00DE10E6" w:rsidRPr="000B7177" w:rsidTr="00DE10E6">
        <w:trPr>
          <w:trHeight w:val="528"/>
        </w:trPr>
        <w:tc>
          <w:tcPr>
            <w:tcW w:w="237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Математика (профиль)</w:t>
            </w:r>
          </w:p>
        </w:tc>
        <w:tc>
          <w:tcPr>
            <w:tcW w:w="95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Осн</w:t>
            </w:r>
          </w:p>
        </w:tc>
        <w:tc>
          <w:tcPr>
            <w:tcW w:w="6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2</w:t>
            </w:r>
          </w:p>
        </w:tc>
        <w:tc>
          <w:tcPr>
            <w:tcW w:w="83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2</w:t>
            </w:r>
          </w:p>
        </w:tc>
        <w:tc>
          <w:tcPr>
            <w:tcW w:w="62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2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38,8</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40,5</w:t>
            </w:r>
          </w:p>
        </w:tc>
        <w:tc>
          <w:tcPr>
            <w:tcW w:w="7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42</w:t>
            </w:r>
          </w:p>
        </w:tc>
      </w:tr>
      <w:tr w:rsidR="00DE10E6" w:rsidRPr="000B7177" w:rsidTr="00DE10E6">
        <w:trPr>
          <w:trHeight w:val="528"/>
        </w:trPr>
        <w:tc>
          <w:tcPr>
            <w:tcW w:w="237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Обществознание</w:t>
            </w:r>
          </w:p>
          <w:p w:rsidR="00DE10E6" w:rsidRPr="000B7177" w:rsidRDefault="00DE10E6" w:rsidP="00DE10E6">
            <w:pPr>
              <w:spacing w:line="240" w:lineRule="auto"/>
              <w:rPr>
                <w:rFonts w:ascii="Times New Roman" w:eastAsia="Calibri" w:hAnsi="Times New Roman" w:cs="Times New Roman"/>
              </w:rPr>
            </w:pPr>
          </w:p>
        </w:tc>
        <w:tc>
          <w:tcPr>
            <w:tcW w:w="95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Осн</w:t>
            </w:r>
          </w:p>
        </w:tc>
        <w:tc>
          <w:tcPr>
            <w:tcW w:w="6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2</w:t>
            </w:r>
          </w:p>
        </w:tc>
        <w:tc>
          <w:tcPr>
            <w:tcW w:w="83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2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p>
        </w:tc>
        <w:tc>
          <w:tcPr>
            <w:tcW w:w="79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2</w:t>
            </w:r>
          </w:p>
        </w:tc>
        <w:tc>
          <w:tcPr>
            <w:tcW w:w="62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42,9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49,9</w:t>
            </w:r>
          </w:p>
        </w:tc>
        <w:tc>
          <w:tcPr>
            <w:tcW w:w="7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19</w:t>
            </w:r>
          </w:p>
        </w:tc>
      </w:tr>
      <w:tr w:rsidR="00DE10E6" w:rsidRPr="000B7177" w:rsidTr="00DE10E6">
        <w:trPr>
          <w:trHeight w:val="528"/>
        </w:trPr>
        <w:tc>
          <w:tcPr>
            <w:tcW w:w="237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jc w:val="both"/>
              <w:rPr>
                <w:rFonts w:ascii="Times New Roman" w:eastAsia="Calibri" w:hAnsi="Times New Roman" w:cs="Times New Roman"/>
              </w:rPr>
            </w:pPr>
            <w:r w:rsidRPr="000B7177">
              <w:rPr>
                <w:rFonts w:ascii="Times New Roman" w:eastAsia="Calibri" w:hAnsi="Times New Roman" w:cs="Times New Roman"/>
              </w:rPr>
              <w:t>Биология</w:t>
            </w:r>
          </w:p>
          <w:p w:rsidR="00DE10E6" w:rsidRPr="000B7177" w:rsidRDefault="00DE10E6" w:rsidP="00DE10E6">
            <w:pPr>
              <w:spacing w:line="240" w:lineRule="auto"/>
              <w:ind w:firstLine="708"/>
              <w:rPr>
                <w:rFonts w:ascii="Times New Roman" w:eastAsia="Calibri" w:hAnsi="Times New Roman" w:cs="Times New Roman"/>
              </w:rPr>
            </w:pPr>
          </w:p>
        </w:tc>
        <w:tc>
          <w:tcPr>
            <w:tcW w:w="95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Осн</w:t>
            </w:r>
          </w:p>
        </w:tc>
        <w:tc>
          <w:tcPr>
            <w:tcW w:w="6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83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62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2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41,9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42,1</w:t>
            </w:r>
          </w:p>
        </w:tc>
        <w:tc>
          <w:tcPr>
            <w:tcW w:w="7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43</w:t>
            </w:r>
          </w:p>
        </w:tc>
      </w:tr>
      <w:tr w:rsidR="00DE10E6" w:rsidRPr="000B7177" w:rsidTr="00DE10E6">
        <w:trPr>
          <w:trHeight w:val="528"/>
        </w:trPr>
        <w:tc>
          <w:tcPr>
            <w:tcW w:w="2377"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jc w:val="both"/>
              <w:rPr>
                <w:rFonts w:ascii="Times New Roman" w:eastAsia="Calibri" w:hAnsi="Times New Roman" w:cs="Times New Roman"/>
              </w:rPr>
            </w:pPr>
            <w:r w:rsidRPr="000B7177">
              <w:rPr>
                <w:rFonts w:ascii="Times New Roman" w:eastAsia="Calibri" w:hAnsi="Times New Roman" w:cs="Times New Roman"/>
              </w:rPr>
              <w:t>Химия</w:t>
            </w:r>
          </w:p>
        </w:tc>
        <w:tc>
          <w:tcPr>
            <w:tcW w:w="955"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 xml:space="preserve">Осн </w:t>
            </w:r>
          </w:p>
        </w:tc>
        <w:tc>
          <w:tcPr>
            <w:tcW w:w="642"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83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629"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21"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43,7</w:t>
            </w:r>
          </w:p>
        </w:tc>
        <w:tc>
          <w:tcPr>
            <w:tcW w:w="710" w:type="dxa"/>
            <w:tcBorders>
              <w:top w:val="single" w:sz="4" w:space="0" w:color="auto"/>
              <w:left w:val="single" w:sz="4" w:space="0" w:color="auto"/>
              <w:bottom w:val="single" w:sz="4" w:space="0" w:color="auto"/>
              <w:right w:val="single" w:sz="4" w:space="0" w:color="auto"/>
            </w:tcBorders>
          </w:tcPr>
          <w:p w:rsidR="00DE10E6" w:rsidRPr="000B7177" w:rsidRDefault="00DE10E6" w:rsidP="00DE10E6">
            <w:pPr>
              <w:spacing w:line="240" w:lineRule="auto"/>
              <w:rPr>
                <w:rFonts w:ascii="Times New Roman" w:eastAsia="Calibri" w:hAnsi="Times New Roman" w:cs="Times New Roman"/>
              </w:rPr>
            </w:pPr>
            <w:r w:rsidRPr="000B7177">
              <w:rPr>
                <w:rFonts w:ascii="Times New Roman" w:eastAsia="Calibri" w:hAnsi="Times New Roman" w:cs="Times New Roman"/>
              </w:rPr>
              <w:t>52</w:t>
            </w:r>
          </w:p>
        </w:tc>
      </w:tr>
      <w:tr w:rsidR="00580A1E" w:rsidRPr="000B7177" w:rsidTr="00AF0B14">
        <w:trPr>
          <w:trHeight w:val="293"/>
        </w:trPr>
        <w:tc>
          <w:tcPr>
            <w:tcW w:w="9613" w:type="dxa"/>
            <w:gridSpan w:val="10"/>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jc w:val="center"/>
              <w:rPr>
                <w:rFonts w:ascii="Times New Roman" w:eastAsia="Calibri" w:hAnsi="Times New Roman" w:cs="Times New Roman"/>
                <w:b/>
              </w:rPr>
            </w:pPr>
            <w:r w:rsidRPr="000B7177">
              <w:rPr>
                <w:rFonts w:ascii="Times New Roman" w:eastAsia="Calibri" w:hAnsi="Times New Roman" w:cs="Times New Roman"/>
                <w:b/>
              </w:rPr>
              <w:t>2022</w:t>
            </w:r>
          </w:p>
        </w:tc>
      </w:tr>
      <w:tr w:rsidR="00580A1E" w:rsidRPr="000B7177" w:rsidTr="00AF0B14">
        <w:trPr>
          <w:trHeight w:val="528"/>
        </w:trPr>
        <w:tc>
          <w:tcPr>
            <w:tcW w:w="2377" w:type="dxa"/>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 xml:space="preserve">Русский язык </w:t>
            </w:r>
          </w:p>
        </w:tc>
        <w:tc>
          <w:tcPr>
            <w:tcW w:w="955" w:type="dxa"/>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Осн</w:t>
            </w:r>
          </w:p>
        </w:tc>
        <w:tc>
          <w:tcPr>
            <w:tcW w:w="642" w:type="dxa"/>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830" w:type="dxa"/>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629" w:type="dxa"/>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21" w:type="dxa"/>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57,1</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580A1E" w:rsidRPr="000B7177" w:rsidRDefault="0031243D" w:rsidP="00AF0B14">
            <w:pPr>
              <w:spacing w:line="240" w:lineRule="auto"/>
              <w:rPr>
                <w:rFonts w:ascii="Times New Roman" w:eastAsia="Calibri" w:hAnsi="Times New Roman" w:cs="Times New Roman"/>
              </w:rPr>
            </w:pPr>
            <w:r w:rsidRPr="000B7177">
              <w:rPr>
                <w:rFonts w:ascii="Times New Roman" w:eastAsia="Calibri" w:hAnsi="Times New Roman" w:cs="Times New Roman"/>
              </w:rPr>
              <w:t>63.8</w:t>
            </w:r>
          </w:p>
        </w:tc>
        <w:tc>
          <w:tcPr>
            <w:tcW w:w="710" w:type="dxa"/>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39</w:t>
            </w:r>
          </w:p>
        </w:tc>
      </w:tr>
      <w:tr w:rsidR="00580A1E" w:rsidRPr="000B7177" w:rsidTr="00AF0B14">
        <w:trPr>
          <w:trHeight w:val="528"/>
        </w:trPr>
        <w:tc>
          <w:tcPr>
            <w:tcW w:w="2377" w:type="dxa"/>
            <w:tcBorders>
              <w:top w:val="single" w:sz="4" w:space="0" w:color="auto"/>
              <w:left w:val="single" w:sz="4" w:space="0" w:color="auto"/>
              <w:bottom w:val="single" w:sz="4" w:space="0" w:color="auto"/>
              <w:right w:val="single" w:sz="4" w:space="0" w:color="auto"/>
            </w:tcBorders>
          </w:tcPr>
          <w:p w:rsidR="00580A1E" w:rsidRPr="000B7177" w:rsidRDefault="00580A1E" w:rsidP="00580A1E">
            <w:pPr>
              <w:spacing w:line="240" w:lineRule="auto"/>
              <w:rPr>
                <w:rFonts w:ascii="Times New Roman" w:eastAsia="Calibri" w:hAnsi="Times New Roman" w:cs="Times New Roman"/>
              </w:rPr>
            </w:pPr>
            <w:r w:rsidRPr="000B7177">
              <w:rPr>
                <w:rFonts w:ascii="Times New Roman" w:eastAsia="Calibri" w:hAnsi="Times New Roman" w:cs="Times New Roman"/>
              </w:rPr>
              <w:t>Математика (базовый)</w:t>
            </w:r>
          </w:p>
        </w:tc>
        <w:tc>
          <w:tcPr>
            <w:tcW w:w="955" w:type="dxa"/>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Осн</w:t>
            </w:r>
          </w:p>
        </w:tc>
        <w:tc>
          <w:tcPr>
            <w:tcW w:w="642" w:type="dxa"/>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830" w:type="dxa"/>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1</w:t>
            </w:r>
          </w:p>
        </w:tc>
        <w:tc>
          <w:tcPr>
            <w:tcW w:w="629" w:type="dxa"/>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621" w:type="dxa"/>
            <w:tcBorders>
              <w:top w:val="single" w:sz="4" w:space="0" w:color="auto"/>
              <w:left w:val="single" w:sz="4" w:space="0" w:color="auto"/>
              <w:bottom w:val="single" w:sz="4" w:space="0" w:color="auto"/>
              <w:right w:val="single" w:sz="4" w:space="0" w:color="auto"/>
            </w:tcBorders>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0</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580A1E" w:rsidRPr="000B7177" w:rsidRDefault="00580A1E" w:rsidP="00AF0B14">
            <w:pPr>
              <w:spacing w:line="240" w:lineRule="auto"/>
              <w:rPr>
                <w:rFonts w:ascii="Times New Roman" w:eastAsia="Calibri" w:hAnsi="Times New Roman" w:cs="Times New Roman"/>
              </w:rPr>
            </w:pPr>
            <w:r w:rsidRPr="000B7177">
              <w:rPr>
                <w:rFonts w:ascii="Times New Roman" w:eastAsia="Calibri" w:hAnsi="Times New Roman" w:cs="Times New Roman"/>
              </w:rPr>
              <w:t>97,8</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580A1E" w:rsidRPr="000B7177" w:rsidRDefault="0031243D" w:rsidP="00AF0B14">
            <w:pPr>
              <w:spacing w:line="240" w:lineRule="auto"/>
              <w:rPr>
                <w:rFonts w:ascii="Times New Roman" w:eastAsia="Calibri" w:hAnsi="Times New Roman" w:cs="Times New Roman"/>
              </w:rPr>
            </w:pPr>
            <w:r w:rsidRPr="000B7177">
              <w:rPr>
                <w:rFonts w:ascii="Times New Roman" w:eastAsia="Calibri" w:hAnsi="Times New Roman" w:cs="Times New Roman"/>
              </w:rPr>
              <w:t>41.2</w:t>
            </w:r>
          </w:p>
        </w:tc>
        <w:tc>
          <w:tcPr>
            <w:tcW w:w="710" w:type="dxa"/>
            <w:tcBorders>
              <w:top w:val="single" w:sz="4" w:space="0" w:color="auto"/>
              <w:left w:val="single" w:sz="4" w:space="0" w:color="auto"/>
              <w:bottom w:val="single" w:sz="4" w:space="0" w:color="auto"/>
              <w:right w:val="single" w:sz="4" w:space="0" w:color="auto"/>
            </w:tcBorders>
          </w:tcPr>
          <w:p w:rsidR="00580A1E" w:rsidRPr="000B7177" w:rsidRDefault="0031243D" w:rsidP="00AF0B14">
            <w:pPr>
              <w:spacing w:line="240" w:lineRule="auto"/>
              <w:rPr>
                <w:rFonts w:ascii="Times New Roman" w:eastAsia="Calibri" w:hAnsi="Times New Roman" w:cs="Times New Roman"/>
              </w:rPr>
            </w:pPr>
            <w:r w:rsidRPr="000B7177">
              <w:rPr>
                <w:rFonts w:ascii="Times New Roman" w:eastAsia="Calibri" w:hAnsi="Times New Roman" w:cs="Times New Roman"/>
              </w:rPr>
              <w:t>51</w:t>
            </w:r>
          </w:p>
        </w:tc>
      </w:tr>
    </w:tbl>
    <w:p w:rsidR="00580A1E" w:rsidRPr="000B7177" w:rsidRDefault="00580A1E" w:rsidP="0058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rPr>
      </w:pP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rPr>
      </w:pP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rPr>
      </w:pPr>
      <w:r w:rsidRPr="000B7177">
        <w:rPr>
          <w:rFonts w:ascii="Times New Roman" w:eastAsia="Calibri" w:hAnsi="Times New Roman" w:cs="Times New Roman"/>
          <w:b/>
          <w:sz w:val="24"/>
        </w:rPr>
        <w:t>По итогам государственной итоговой аттестации за курс ос</w:t>
      </w:r>
      <w:r w:rsidR="0031243D" w:rsidRPr="000B7177">
        <w:rPr>
          <w:rFonts w:ascii="Times New Roman" w:eastAsia="Calibri" w:hAnsi="Times New Roman" w:cs="Times New Roman"/>
          <w:b/>
          <w:sz w:val="24"/>
        </w:rPr>
        <w:t>новной и полной средней школы 14</w:t>
      </w:r>
      <w:r w:rsidRPr="000B7177">
        <w:rPr>
          <w:rFonts w:ascii="Times New Roman" w:eastAsia="Calibri" w:hAnsi="Times New Roman" w:cs="Times New Roman"/>
          <w:b/>
          <w:sz w:val="24"/>
        </w:rPr>
        <w:t xml:space="preserve"> выпускников (100 %) 9 и 11 классов получили аттестаты об образовании. Все обучающиеся 9,11 классов продолжили обучение в</w:t>
      </w:r>
      <w:r w:rsidR="0031243D" w:rsidRPr="000B7177">
        <w:rPr>
          <w:rFonts w:ascii="Times New Roman" w:eastAsia="Calibri" w:hAnsi="Times New Roman" w:cs="Times New Roman"/>
          <w:b/>
          <w:sz w:val="24"/>
        </w:rPr>
        <w:t xml:space="preserve"> 10 кл, </w:t>
      </w:r>
      <w:r w:rsidRPr="000B7177">
        <w:rPr>
          <w:rFonts w:ascii="Times New Roman" w:eastAsia="Calibri" w:hAnsi="Times New Roman" w:cs="Times New Roman"/>
          <w:b/>
          <w:sz w:val="24"/>
        </w:rPr>
        <w:t xml:space="preserve"> ВУЗах и СУЗах региона.</w:t>
      </w: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u w:val="single"/>
        </w:rPr>
      </w:pPr>
      <w:r w:rsidRPr="000B7177">
        <w:rPr>
          <w:rFonts w:ascii="Times New Roman" w:eastAsia="Calibri" w:hAnsi="Times New Roman" w:cs="Times New Roman"/>
          <w:sz w:val="24"/>
          <w:szCs w:val="24"/>
        </w:rPr>
        <w:t xml:space="preserve">Эти показатели успеваемости и качества знаний позволяют сделать </w:t>
      </w:r>
      <w:r w:rsidRPr="000B7177">
        <w:rPr>
          <w:rFonts w:ascii="Times New Roman" w:eastAsia="Calibri" w:hAnsi="Times New Roman" w:cs="Times New Roman"/>
          <w:b/>
          <w:sz w:val="24"/>
          <w:szCs w:val="24"/>
        </w:rPr>
        <w:t>следующие  выводы</w:t>
      </w:r>
      <w:r w:rsidRPr="000B7177">
        <w:rPr>
          <w:rFonts w:ascii="Times New Roman" w:eastAsia="Calibri" w:hAnsi="Times New Roman" w:cs="Times New Roman"/>
          <w:b/>
          <w:sz w:val="24"/>
          <w:szCs w:val="24"/>
          <w:u w:val="single"/>
        </w:rPr>
        <w:t>:</w:t>
      </w:r>
    </w:p>
    <w:p w:rsidR="00DE10E6" w:rsidRPr="000B7177" w:rsidRDefault="00DE10E6" w:rsidP="00A9789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Оценка знаний, умений и навыков учащихся объективна, что подтверждает определенная стабильность показателей уровня обученности и качества знаний.</w:t>
      </w:r>
    </w:p>
    <w:p w:rsidR="00DE10E6" w:rsidRPr="000B7177" w:rsidRDefault="00DE10E6" w:rsidP="00A97891">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Высокий уровень успеваемости в выпускных 10-х и 11-х классах связан с необходимостью получения знаний обучающихся для продолжения обучения в высших учебных заведениях, а также оказанием педагогической поддержки учащимся: преподавание элективных учебных предметов для обучающихся 10-х, 11-х классов.</w:t>
      </w: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
          <w:sz w:val="24"/>
          <w:szCs w:val="24"/>
        </w:rPr>
      </w:pPr>
      <w:r w:rsidRPr="000B7177">
        <w:rPr>
          <w:rFonts w:ascii="Times New Roman" w:eastAsia="Calibri" w:hAnsi="Times New Roman" w:cs="Times New Roman"/>
          <w:b/>
          <w:sz w:val="24"/>
          <w:szCs w:val="24"/>
        </w:rPr>
        <w:t>Таким образом, положительно влияют на результаты обучения:</w:t>
      </w:r>
    </w:p>
    <w:p w:rsidR="00DE10E6" w:rsidRPr="000B7177" w:rsidRDefault="00DE10E6" w:rsidP="00A9789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профессиональный рост учителей;</w:t>
      </w:r>
    </w:p>
    <w:p w:rsidR="00DE10E6" w:rsidRPr="000B7177" w:rsidRDefault="00DE10E6" w:rsidP="00A9789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lastRenderedPageBreak/>
        <w:t>повышение ответственности учителей за результаты деятельности через систему внутришкольного контроля;</w:t>
      </w:r>
    </w:p>
    <w:p w:rsidR="00DE10E6" w:rsidRPr="000B7177" w:rsidRDefault="00DE10E6" w:rsidP="00A9789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повышение ответственности учителей за результаты педагогической деятельности в связи с проведением ЕГЭ в 11-м классе, экзаменов в форме ОГЭ – в 9-м классе;</w:t>
      </w:r>
    </w:p>
    <w:p w:rsidR="00DE10E6" w:rsidRPr="000B7177" w:rsidRDefault="00DE10E6" w:rsidP="00A9789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работа педагогического коллектива по привлечению учащихся к участию в районных, муниципальных, региональных, всероссийских и международных конкурсах.</w:t>
      </w: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b/>
          <w:sz w:val="24"/>
          <w:szCs w:val="24"/>
        </w:rPr>
      </w:pPr>
      <w:r w:rsidRPr="000B7177">
        <w:rPr>
          <w:rFonts w:ascii="Times New Roman" w:eastAsia="Calibri" w:hAnsi="Times New Roman" w:cs="Times New Roman"/>
          <w:b/>
          <w:sz w:val="24"/>
          <w:szCs w:val="24"/>
        </w:rPr>
        <w:t>Негативное воздействие на результаты обучения оказывают:</w:t>
      </w:r>
    </w:p>
    <w:p w:rsidR="00DE10E6" w:rsidRPr="000B7177" w:rsidRDefault="00DE10E6" w:rsidP="00A9789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недостаточное внимание со стороны части родителей обучающихся к вопросам воспитания и обучения детей;</w:t>
      </w:r>
    </w:p>
    <w:p w:rsidR="00DE10E6" w:rsidRPr="000B7177" w:rsidRDefault="00DE10E6" w:rsidP="00A9789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низкая внутренняя мотивация обучающихся 5-8 классов на достижение высоких результатов;</w:t>
      </w:r>
    </w:p>
    <w:p w:rsidR="00DE10E6" w:rsidRPr="000B7177" w:rsidRDefault="00DE10E6" w:rsidP="00A9789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мотивированность выпускников 11-го класса на сдачу экзаменов в форме ЕГЭ по предметам, нужным для поступления в высшие учебные заведения, и по обязательным предметам, но недостаточная мотивированность на достижение высоких результатов по остальным предметам.</w:t>
      </w:r>
    </w:p>
    <w:p w:rsidR="00DE10E6" w:rsidRPr="000B7177" w:rsidRDefault="00DE10E6" w:rsidP="00A97891">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недостаточная материально-техническая база школы.</w:t>
      </w:r>
    </w:p>
    <w:p w:rsidR="00DE10E6" w:rsidRPr="000B7177" w:rsidRDefault="0031243D"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                В течение 2021-2022</w:t>
      </w:r>
      <w:r w:rsidR="00DE10E6" w:rsidRPr="000B7177">
        <w:rPr>
          <w:rFonts w:ascii="Times New Roman" w:eastAsia="Calibri" w:hAnsi="Times New Roman" w:cs="Times New Roman"/>
          <w:sz w:val="24"/>
          <w:szCs w:val="24"/>
        </w:rPr>
        <w:t xml:space="preserve"> учебного года в соответствии с  планом внутришкольного контроля проводился контроль по следующим направлениям:</w:t>
      </w:r>
    </w:p>
    <w:p w:rsidR="00DE10E6" w:rsidRPr="000B7177" w:rsidRDefault="00DE10E6" w:rsidP="00A97891">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уровень преподавания;</w:t>
      </w:r>
    </w:p>
    <w:p w:rsidR="00DE10E6" w:rsidRPr="000B7177" w:rsidRDefault="00DE10E6" w:rsidP="00A97891">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уровень ЗУН обучающихся;</w:t>
      </w:r>
    </w:p>
    <w:p w:rsidR="00DE10E6" w:rsidRPr="000B7177" w:rsidRDefault="00DE10E6" w:rsidP="00A97891">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ведение школьной документации;</w:t>
      </w:r>
    </w:p>
    <w:p w:rsidR="00DE10E6" w:rsidRPr="000B7177" w:rsidRDefault="00DE10E6" w:rsidP="00A97891">
      <w:pPr>
        <w:numPr>
          <w:ilvl w:val="0"/>
          <w:numId w:val="19"/>
        </w:numPr>
        <w:tabs>
          <w:tab w:val="left" w:pos="0"/>
        </w:tabs>
        <w:spacing w:after="0" w:line="240" w:lineRule="auto"/>
        <w:ind w:hanging="862"/>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работа факультативных и кружковых занятий;</w:t>
      </w:r>
    </w:p>
    <w:p w:rsidR="00DE10E6" w:rsidRPr="000B7177" w:rsidRDefault="00DE10E6" w:rsidP="00A97891">
      <w:pPr>
        <w:numPr>
          <w:ilvl w:val="0"/>
          <w:numId w:val="19"/>
        </w:numPr>
        <w:tabs>
          <w:tab w:val="left" w:pos="0"/>
        </w:tabs>
        <w:spacing w:after="0" w:line="240" w:lineRule="auto"/>
        <w:ind w:hanging="862"/>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состояние методической работы;</w:t>
      </w:r>
    </w:p>
    <w:p w:rsidR="00DE10E6" w:rsidRPr="000B7177" w:rsidRDefault="00DE10E6" w:rsidP="00A97891">
      <w:pPr>
        <w:numPr>
          <w:ilvl w:val="0"/>
          <w:numId w:val="19"/>
        </w:numPr>
        <w:tabs>
          <w:tab w:val="left" w:pos="0"/>
        </w:tabs>
        <w:spacing w:after="0" w:line="240" w:lineRule="auto"/>
        <w:ind w:hanging="862"/>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соблюдение санитарных норм и правил, режима питания учащихся.</w:t>
      </w:r>
    </w:p>
    <w:p w:rsidR="00DE10E6" w:rsidRPr="000B7177" w:rsidRDefault="00DE10E6" w:rsidP="00DE10E6">
      <w:pPr>
        <w:tabs>
          <w:tab w:val="left" w:pos="0"/>
        </w:tabs>
        <w:spacing w:after="0" w:line="240" w:lineRule="auto"/>
        <w:rPr>
          <w:rFonts w:ascii="Times New Roman" w:eastAsia="Calibri" w:hAnsi="Times New Roman" w:cs="Times New Roman"/>
          <w:sz w:val="24"/>
          <w:szCs w:val="24"/>
        </w:rPr>
      </w:pPr>
      <w:r w:rsidRPr="000B7177">
        <w:rPr>
          <w:rFonts w:ascii="Times New Roman" w:eastAsia="Calibri" w:hAnsi="Times New Roman" w:cs="Times New Roman"/>
          <w:sz w:val="24"/>
          <w:szCs w:val="24"/>
        </w:rPr>
        <w:t>В ходе контроля проводились следующие мероприятия:</w:t>
      </w:r>
    </w:p>
    <w:p w:rsidR="00DE10E6" w:rsidRPr="000B7177" w:rsidRDefault="0031243D" w:rsidP="00A97891">
      <w:pPr>
        <w:numPr>
          <w:ilvl w:val="0"/>
          <w:numId w:val="20"/>
        </w:numPr>
        <w:tabs>
          <w:tab w:val="left" w:pos="0"/>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В течение 2021-2022</w:t>
      </w:r>
      <w:r w:rsidR="00DE10E6" w:rsidRPr="000B7177">
        <w:rPr>
          <w:rFonts w:ascii="Times New Roman" w:eastAsia="Calibri" w:hAnsi="Times New Roman" w:cs="Times New Roman"/>
          <w:sz w:val="24"/>
          <w:szCs w:val="24"/>
        </w:rPr>
        <w:t xml:space="preserve"> учебного года в соответствии с планом ВШК для выявления уровня обученности и качества знаний обучащихся, типичных ошибок, коррекции знаний проведены контрольные работы по русскому языку  и математике в 9-11-х классах, по обществознанию – в 9 и 11 классах, во 2-4 классах проводились комплексные работы в начале, середине и по окончанию учебного года, в 1 классе проводилась диагностика «Школьныйстарт», </w:t>
      </w:r>
    </w:p>
    <w:p w:rsidR="00DE10E6" w:rsidRPr="000B7177" w:rsidRDefault="0031243D" w:rsidP="00A97891">
      <w:pPr>
        <w:numPr>
          <w:ilvl w:val="0"/>
          <w:numId w:val="20"/>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За 2021-22</w:t>
      </w:r>
      <w:r w:rsidR="00DE10E6" w:rsidRPr="000B7177">
        <w:rPr>
          <w:rFonts w:ascii="Times New Roman" w:eastAsia="Calibri" w:hAnsi="Times New Roman" w:cs="Times New Roman"/>
          <w:sz w:val="24"/>
          <w:szCs w:val="24"/>
        </w:rPr>
        <w:t xml:space="preserve"> учебный год были посещены уроки учителей, работающих в 1-11-х классах, проходящих аттестацию, а также уроки учителей русского языка и литературы, математики, физики, информатики, биологии, химии и географии, физической культуры и ОБЖ, музыки, ИЗО и технологии.</w:t>
      </w:r>
    </w:p>
    <w:p w:rsidR="00DE10E6" w:rsidRPr="000B7177" w:rsidRDefault="0031243D" w:rsidP="00A97891">
      <w:pPr>
        <w:numPr>
          <w:ilvl w:val="0"/>
          <w:numId w:val="2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За 2021-2022</w:t>
      </w:r>
      <w:r w:rsidR="00DE10E6" w:rsidRPr="000B7177">
        <w:rPr>
          <w:rFonts w:ascii="Times New Roman" w:eastAsia="Calibri" w:hAnsi="Times New Roman" w:cs="Times New Roman"/>
          <w:sz w:val="24"/>
          <w:szCs w:val="24"/>
        </w:rPr>
        <w:t xml:space="preserve"> учебный год в течение и по окончании каждой четверти проверялись классные журналы, журналы кружковых занятий,  журналы обучения на дому.</w:t>
      </w:r>
    </w:p>
    <w:p w:rsidR="00DE10E6" w:rsidRPr="000B7177" w:rsidRDefault="00DE10E6" w:rsidP="00A97891">
      <w:pPr>
        <w:numPr>
          <w:ilvl w:val="0"/>
          <w:numId w:val="2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В начале учебного года были проверены рабочие программы учителей-предметников, планы работы школьных методических объединений, личные дела учащихся (в начале и в конце учебного года), книга приказов по учащимся, алфавитные книги записи учащихся. В течение учебного года проверялись дневники учащихся 2-11-х классов.</w:t>
      </w:r>
    </w:p>
    <w:p w:rsidR="00DE10E6" w:rsidRPr="000B7177" w:rsidRDefault="0031243D" w:rsidP="00A97891">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В течение 2021-2022</w:t>
      </w:r>
      <w:r w:rsidR="00DE10E6" w:rsidRPr="000B7177">
        <w:rPr>
          <w:rFonts w:ascii="Times New Roman" w:eastAsia="Calibri" w:hAnsi="Times New Roman" w:cs="Times New Roman"/>
          <w:sz w:val="24"/>
          <w:szCs w:val="24"/>
        </w:rPr>
        <w:t xml:space="preserve"> учебного года проводился контроль за соблюдением санитарных норм и правил, режима питания обучающихся.</w:t>
      </w:r>
    </w:p>
    <w:p w:rsidR="00DE10E6" w:rsidRPr="000B7177" w:rsidRDefault="0031243D" w:rsidP="00A97891">
      <w:pPr>
        <w:numPr>
          <w:ilvl w:val="0"/>
          <w:numId w:val="2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В течение 2021-2022</w:t>
      </w:r>
      <w:r w:rsidR="00DE10E6" w:rsidRPr="000B7177">
        <w:rPr>
          <w:rFonts w:ascii="Times New Roman" w:eastAsia="Calibri" w:hAnsi="Times New Roman" w:cs="Times New Roman"/>
          <w:sz w:val="24"/>
          <w:szCs w:val="24"/>
        </w:rPr>
        <w:t xml:space="preserve"> учебного года в МБОУ «Александровская СОШ» продолжала работу школьная библиотека, мероприятия в которой проводились согласно плану, утвержденному директором школы. </w:t>
      </w:r>
    </w:p>
    <w:p w:rsidR="00DE10E6" w:rsidRPr="000B7177" w:rsidRDefault="00DE10E6" w:rsidP="00A97891">
      <w:pPr>
        <w:numPr>
          <w:ilvl w:val="0"/>
          <w:numId w:val="2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МБОУ «Александровская СОШ» имеет официальный сайт в информационно-телекоммуникационной сети Интернет, который своевременно обновляется.</w:t>
      </w:r>
    </w:p>
    <w:p w:rsidR="00DE10E6" w:rsidRPr="000B7177" w:rsidRDefault="00DE10E6" w:rsidP="00A97891">
      <w:pPr>
        <w:numPr>
          <w:ilvl w:val="0"/>
          <w:numId w:val="22"/>
        </w:numPr>
        <w:shd w:val="clear" w:color="auto" w:fill="FFFFFF"/>
        <w:tabs>
          <w:tab w:val="left" w:pos="372"/>
        </w:tabs>
        <w:spacing w:after="0" w:line="240" w:lineRule="auto"/>
        <w:ind w:right="-23"/>
        <w:contextualSpacing/>
        <w:rPr>
          <w:rFonts w:ascii="Times New Roman" w:eastAsia="Calibri" w:hAnsi="Times New Roman" w:cs="Times New Roman"/>
          <w:color w:val="000000"/>
          <w:sz w:val="24"/>
          <w:szCs w:val="24"/>
        </w:rPr>
      </w:pPr>
      <w:r w:rsidRPr="000B7177">
        <w:rPr>
          <w:rFonts w:ascii="Times New Roman" w:eastAsia="Calibri" w:hAnsi="Times New Roman" w:cs="Times New Roman"/>
          <w:sz w:val="24"/>
          <w:szCs w:val="24"/>
        </w:rPr>
        <w:lastRenderedPageBreak/>
        <w:t xml:space="preserve">МБОУ «Александровская СОШ» </w:t>
      </w:r>
      <w:r w:rsidRPr="000B7177">
        <w:rPr>
          <w:rFonts w:ascii="Times New Roman" w:eastAsia="Calibri" w:hAnsi="Times New Roman" w:cs="Times New Roman"/>
          <w:color w:val="000000"/>
          <w:sz w:val="24"/>
          <w:szCs w:val="24"/>
        </w:rPr>
        <w:t>выступает как культурно-образовательный центр, обеспечивающий преемственность культуры народов, проживающих на территории Иркутской области для обучающихся и их родителей.</w:t>
      </w:r>
    </w:p>
    <w:p w:rsidR="00DE10E6" w:rsidRPr="000B7177" w:rsidRDefault="00DE10E6" w:rsidP="00A97891">
      <w:pPr>
        <w:numPr>
          <w:ilvl w:val="0"/>
          <w:numId w:val="22"/>
        </w:numPr>
        <w:shd w:val="clear" w:color="auto" w:fill="FFFFFF"/>
        <w:tabs>
          <w:tab w:val="left" w:pos="372"/>
        </w:tabs>
        <w:spacing w:after="0" w:line="240" w:lineRule="auto"/>
        <w:ind w:right="-23"/>
        <w:contextualSpacing/>
        <w:rPr>
          <w:rFonts w:ascii="Times New Roman" w:eastAsia="Calibri" w:hAnsi="Times New Roman" w:cs="Times New Roman"/>
          <w:color w:val="000000"/>
          <w:sz w:val="24"/>
          <w:szCs w:val="24"/>
        </w:rPr>
      </w:pPr>
      <w:r w:rsidRPr="000B7177">
        <w:rPr>
          <w:rFonts w:ascii="Times New Roman" w:eastAsia="Calibri" w:hAnsi="Times New Roman" w:cs="Times New Roman"/>
          <w:sz w:val="24"/>
          <w:szCs w:val="24"/>
        </w:rPr>
        <w:t xml:space="preserve">МБОУ «Александровская СОШ» </w:t>
      </w:r>
      <w:r w:rsidRPr="000B7177">
        <w:rPr>
          <w:rFonts w:ascii="Times New Roman" w:eastAsia="Calibri" w:hAnsi="Times New Roman" w:cs="Times New Roman"/>
          <w:color w:val="000000"/>
          <w:sz w:val="24"/>
          <w:szCs w:val="24"/>
        </w:rPr>
        <w:t xml:space="preserve">обеспечивает стабильно достаточный уровень образованности обучающихся, позволяющий им успешно продолжать свое обучение в ВУЗах и СУЗах. </w:t>
      </w:r>
    </w:p>
    <w:p w:rsidR="00DE10E6" w:rsidRPr="000B7177" w:rsidRDefault="00DE10E6" w:rsidP="00A97891">
      <w:pPr>
        <w:numPr>
          <w:ilvl w:val="0"/>
          <w:numId w:val="22"/>
        </w:numPr>
        <w:shd w:val="clear" w:color="auto" w:fill="FFFFFF"/>
        <w:tabs>
          <w:tab w:val="left" w:pos="372"/>
        </w:tabs>
        <w:spacing w:after="0" w:line="240" w:lineRule="auto"/>
        <w:ind w:right="-23"/>
        <w:contextualSpacing/>
        <w:rPr>
          <w:rFonts w:ascii="Times New Roman" w:eastAsia="Calibri" w:hAnsi="Times New Roman" w:cs="Times New Roman"/>
          <w:color w:val="000000"/>
          <w:sz w:val="24"/>
          <w:szCs w:val="24"/>
        </w:rPr>
      </w:pPr>
      <w:r w:rsidRPr="000B7177">
        <w:rPr>
          <w:rFonts w:ascii="Times New Roman" w:eastAsia="Calibri" w:hAnsi="Times New Roman" w:cs="Times New Roman"/>
          <w:color w:val="000000"/>
          <w:sz w:val="24"/>
          <w:szCs w:val="24"/>
        </w:rPr>
        <w:t xml:space="preserve">В </w:t>
      </w:r>
      <w:r w:rsidRPr="000B7177">
        <w:rPr>
          <w:rFonts w:ascii="Times New Roman" w:eastAsia="Calibri" w:hAnsi="Times New Roman" w:cs="Times New Roman"/>
          <w:sz w:val="24"/>
          <w:szCs w:val="24"/>
        </w:rPr>
        <w:t xml:space="preserve">МБОУ «Александровская СОШ» </w:t>
      </w:r>
      <w:r w:rsidRPr="000B7177">
        <w:rPr>
          <w:rFonts w:ascii="Times New Roman" w:eastAsia="Calibri" w:hAnsi="Times New Roman" w:cs="Times New Roman"/>
          <w:color w:val="000000"/>
          <w:sz w:val="24"/>
          <w:szCs w:val="24"/>
        </w:rPr>
        <w:t>создана система внеурочной деятельности обучающихся, представляющая сеть факультативов, кружков, творческих групп; развивается социально-культурное партнерство с МБУК «Александровский СДЦ».</w:t>
      </w:r>
    </w:p>
    <w:p w:rsidR="00DE10E6" w:rsidRPr="000B7177" w:rsidRDefault="00DE10E6" w:rsidP="00A97891">
      <w:pPr>
        <w:numPr>
          <w:ilvl w:val="0"/>
          <w:numId w:val="22"/>
        </w:numPr>
        <w:shd w:val="clear" w:color="auto" w:fill="FFFFFF"/>
        <w:tabs>
          <w:tab w:val="left" w:pos="372"/>
        </w:tabs>
        <w:spacing w:after="0" w:line="240" w:lineRule="auto"/>
        <w:ind w:right="-23"/>
        <w:contextualSpacing/>
        <w:rPr>
          <w:rFonts w:ascii="Times New Roman" w:eastAsia="Calibri" w:hAnsi="Times New Roman" w:cs="Times New Roman"/>
          <w:color w:val="000000"/>
          <w:sz w:val="24"/>
          <w:szCs w:val="24"/>
        </w:rPr>
      </w:pPr>
      <w:r w:rsidRPr="000B7177">
        <w:rPr>
          <w:rFonts w:ascii="Times New Roman" w:eastAsia="Calibri" w:hAnsi="Times New Roman" w:cs="Times New Roman"/>
          <w:sz w:val="24"/>
          <w:szCs w:val="24"/>
        </w:rPr>
        <w:t xml:space="preserve">МБОУ «Александровская СОШ» </w:t>
      </w:r>
      <w:r w:rsidRPr="000B7177">
        <w:rPr>
          <w:rFonts w:ascii="Times New Roman" w:eastAsia="Calibri" w:hAnsi="Times New Roman" w:cs="Times New Roman"/>
          <w:color w:val="000000"/>
          <w:sz w:val="24"/>
          <w:szCs w:val="24"/>
        </w:rPr>
        <w:t xml:space="preserve">имеет широкую сеть внешних контактов </w:t>
      </w:r>
      <w:r w:rsidRPr="000B7177">
        <w:rPr>
          <w:rFonts w:ascii="Times New Roman" w:eastAsia="Calibri" w:hAnsi="Times New Roman" w:cs="Times New Roman"/>
          <w:color w:val="000000"/>
          <w:sz w:val="24"/>
          <w:szCs w:val="24"/>
          <w:lang w:val="en-US"/>
        </w:rPr>
        <w:t>c</w:t>
      </w:r>
      <w:r w:rsidRPr="000B7177">
        <w:rPr>
          <w:rFonts w:ascii="Times New Roman" w:eastAsia="Calibri" w:hAnsi="Times New Roman" w:cs="Times New Roman"/>
          <w:color w:val="000000"/>
          <w:sz w:val="24"/>
          <w:szCs w:val="24"/>
        </w:rPr>
        <w:t xml:space="preserve"> детскими и другими общественными организациями.</w:t>
      </w:r>
    </w:p>
    <w:p w:rsidR="00DE10E6" w:rsidRPr="000B7177" w:rsidRDefault="00DE10E6" w:rsidP="00DE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r w:rsidRPr="000B7177">
        <w:rPr>
          <w:rFonts w:ascii="Times New Roman" w:eastAsia="Calibri" w:hAnsi="Times New Roman" w:cs="Times New Roman"/>
          <w:sz w:val="24"/>
          <w:szCs w:val="24"/>
        </w:rPr>
        <w:t>Исходя из результа</w:t>
      </w:r>
      <w:r w:rsidR="00AF6169" w:rsidRPr="000B7177">
        <w:rPr>
          <w:rFonts w:ascii="Times New Roman" w:eastAsia="Calibri" w:hAnsi="Times New Roman" w:cs="Times New Roman"/>
          <w:sz w:val="24"/>
          <w:szCs w:val="24"/>
        </w:rPr>
        <w:t>тов анализа работы школы за 2021-2022</w:t>
      </w:r>
      <w:r w:rsidRPr="000B7177">
        <w:rPr>
          <w:rFonts w:ascii="Times New Roman" w:eastAsia="Calibri" w:hAnsi="Times New Roman" w:cs="Times New Roman"/>
          <w:sz w:val="24"/>
          <w:szCs w:val="24"/>
        </w:rPr>
        <w:t xml:space="preserve"> учебный год </w:t>
      </w:r>
      <w:r w:rsidR="00AF6169" w:rsidRPr="000B7177">
        <w:rPr>
          <w:rFonts w:ascii="Times New Roman" w:eastAsia="Calibri" w:hAnsi="Times New Roman" w:cs="Times New Roman"/>
          <w:b/>
          <w:sz w:val="24"/>
          <w:szCs w:val="24"/>
        </w:rPr>
        <w:t>задачи на 2022-2023</w:t>
      </w:r>
      <w:r w:rsidRPr="000B7177">
        <w:rPr>
          <w:rFonts w:ascii="Times New Roman" w:eastAsia="Calibri" w:hAnsi="Times New Roman" w:cs="Times New Roman"/>
          <w:b/>
          <w:sz w:val="24"/>
          <w:szCs w:val="24"/>
        </w:rPr>
        <w:t xml:space="preserve"> учебный год следующие продолжить:</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Методическим объединениям МБОУ «Александровская СОШ» оказывать учителям методическую помощь в оформлении рабочих программ и программ факультативов, элективных курсов с учетом результатов ВШК, ВПР, ГИА и итоговых контрольных работ.</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Работу по созданию портфолио учителей и обучающихся МБОУ «Александровская СОШ».</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 xml:space="preserve">Работу по повышению профессионального мастерства педагогов через проведение семинаров, смотров-конкурсов, отчетов по самообразованию. </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color w:val="000000"/>
          <w:sz w:val="24"/>
          <w:szCs w:val="24"/>
        </w:rPr>
      </w:pPr>
      <w:r w:rsidRPr="000B7177">
        <w:rPr>
          <w:rFonts w:ascii="Times New Roman" w:eastAsia="Calibri" w:hAnsi="Times New Roman" w:cs="Times New Roman"/>
          <w:color w:val="000000"/>
          <w:sz w:val="24"/>
          <w:szCs w:val="24"/>
        </w:rPr>
        <w:t>Обеспечение качества образования, соответствующего современным отечественным стандартам образования.</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Планировать и организовать внутришкольный контроль таким образом, чтобы он выполнял функцию методической поддержки каждому учителю.</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Для повышения мотивации к изучению учебных предметов и качества знаний обучающихся продолжить работу факультативных и кружковых занятий.</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Работу по созданию системы организации государственной итоговой аттестации выпускников школы в форме ОГЭ и ЕГЭ через повышение информационной компетенции участников образовательного процесса, практическую отработку механизма проведения экзаменов в форме ОГЭ и ЕГЭ с учителями и выпускниками школы.</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Использовать все возможности вариативной части учебного плана для удовлетворения запросов учащихся и их родителей.</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Работу по организации оптимального режима труда учащихся и работников школы.</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0B7177">
        <w:rPr>
          <w:rFonts w:ascii="Times New Roman" w:eastAsia="Calibri" w:hAnsi="Times New Roman" w:cs="Times New Roman"/>
          <w:bCs/>
          <w:sz w:val="24"/>
          <w:szCs w:val="24"/>
        </w:rPr>
        <w:t>Совершенствование форм обучения.</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0B7177">
        <w:rPr>
          <w:rFonts w:ascii="Times New Roman" w:eastAsia="Calibri" w:hAnsi="Times New Roman" w:cs="Times New Roman"/>
          <w:bCs/>
          <w:sz w:val="24"/>
          <w:szCs w:val="24"/>
        </w:rPr>
        <w:t>Сохранение и укрепление здоровья школьников.</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rPr>
      </w:pPr>
      <w:r w:rsidRPr="000B7177">
        <w:rPr>
          <w:rFonts w:ascii="Times New Roman" w:eastAsia="Calibri" w:hAnsi="Times New Roman" w:cs="Times New Roman"/>
          <w:bCs/>
          <w:color w:val="000000"/>
          <w:sz w:val="24"/>
          <w:szCs w:val="24"/>
        </w:rPr>
        <w:t>Развитие системы поддержки талантливых детей.</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Продолжить работу по организации горячего питания учащихся.</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contextualSpacing/>
        <w:rPr>
          <w:rFonts w:ascii="Times New Roman" w:eastAsia="Calibri" w:hAnsi="Times New Roman" w:cs="Times New Roman"/>
          <w:b/>
          <w:sz w:val="24"/>
          <w:szCs w:val="24"/>
        </w:rPr>
      </w:pPr>
      <w:r w:rsidRPr="000B7177">
        <w:rPr>
          <w:rFonts w:ascii="Times New Roman" w:eastAsia="Calibri" w:hAnsi="Times New Roman" w:cs="Times New Roman"/>
          <w:sz w:val="24"/>
          <w:szCs w:val="24"/>
        </w:rPr>
        <w:t>Учителям-предметникам использовать здоровьесберегающие технологии</w:t>
      </w:r>
    </w:p>
    <w:p w:rsidR="00DE10E6" w:rsidRPr="000B7177" w:rsidRDefault="00DE10E6" w:rsidP="00A9789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contextualSpacing/>
        <w:rPr>
          <w:rFonts w:ascii="Times New Roman" w:eastAsia="Calibri" w:hAnsi="Times New Roman" w:cs="Times New Roman"/>
          <w:sz w:val="24"/>
          <w:szCs w:val="24"/>
        </w:rPr>
      </w:pPr>
      <w:r w:rsidRPr="000B7177">
        <w:rPr>
          <w:rFonts w:ascii="Times New Roman" w:eastAsia="Calibri" w:hAnsi="Times New Roman" w:cs="Times New Roman"/>
          <w:sz w:val="24"/>
          <w:szCs w:val="24"/>
        </w:rPr>
        <w:t>Проводить работу по пополнению материально-технической базы МБОУ «Александровская СОШ»  и обеспечению учащихся учебниками.</w:t>
      </w:r>
    </w:p>
    <w:p w:rsidR="00DE10E6" w:rsidRPr="000B7177" w:rsidRDefault="00DE10E6" w:rsidP="00DE10E6">
      <w:pPr>
        <w:rPr>
          <w:rFonts w:ascii="Calibri" w:eastAsia="Calibri" w:hAnsi="Calibri" w:cs="Times New Roman"/>
        </w:rPr>
      </w:pPr>
    </w:p>
    <w:p w:rsidR="008D1349" w:rsidRPr="000B7177" w:rsidRDefault="00F83034" w:rsidP="00D16FD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
          <w:bCs/>
          <w:szCs w:val="28"/>
        </w:rPr>
      </w:pPr>
      <w:r w:rsidRPr="000B7177">
        <w:rPr>
          <w:b/>
          <w:bCs/>
          <w:szCs w:val="28"/>
        </w:rPr>
        <w:t xml:space="preserve">6.4 </w:t>
      </w:r>
      <w:r w:rsidR="00376B30" w:rsidRPr="000B7177">
        <w:rPr>
          <w:b/>
          <w:bCs/>
          <w:szCs w:val="28"/>
        </w:rPr>
        <w:t>Результаты ВПР 2022</w:t>
      </w:r>
    </w:p>
    <w:p w:rsidR="00DF70FB" w:rsidRPr="000B7177" w:rsidRDefault="00DF70FB" w:rsidP="00D16FD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
          <w:bCs/>
          <w:szCs w:val="28"/>
        </w:rPr>
      </w:pPr>
    </w:p>
    <w:tbl>
      <w:tblPr>
        <w:tblStyle w:val="6"/>
        <w:tblW w:w="9782" w:type="dxa"/>
        <w:tblInd w:w="-176" w:type="dxa"/>
        <w:tblLayout w:type="fixed"/>
        <w:tblLook w:val="04A0" w:firstRow="1" w:lastRow="0" w:firstColumn="1" w:lastColumn="0" w:noHBand="0" w:noVBand="1"/>
      </w:tblPr>
      <w:tblGrid>
        <w:gridCol w:w="723"/>
        <w:gridCol w:w="2647"/>
        <w:gridCol w:w="1925"/>
        <w:gridCol w:w="1445"/>
        <w:gridCol w:w="1684"/>
        <w:gridCol w:w="1358"/>
      </w:tblGrid>
      <w:tr w:rsidR="00DF70FB" w:rsidRPr="000B7177" w:rsidTr="00672421">
        <w:tc>
          <w:tcPr>
            <w:tcW w:w="723" w:type="dxa"/>
          </w:tcPr>
          <w:p w:rsidR="00DF70FB" w:rsidRPr="000B7177" w:rsidRDefault="00DF70FB" w:rsidP="00DF70FB">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w:t>
            </w:r>
          </w:p>
        </w:tc>
        <w:tc>
          <w:tcPr>
            <w:tcW w:w="2647" w:type="dxa"/>
          </w:tcPr>
          <w:p w:rsidR="00DF70FB" w:rsidRPr="000B7177" w:rsidRDefault="00DF70FB" w:rsidP="00DF70FB">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Предмет</w:t>
            </w:r>
          </w:p>
        </w:tc>
        <w:tc>
          <w:tcPr>
            <w:tcW w:w="1925" w:type="dxa"/>
          </w:tcPr>
          <w:p w:rsidR="00DF70FB" w:rsidRPr="000B7177" w:rsidRDefault="00DF70FB" w:rsidP="00DF70FB">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Год</w:t>
            </w:r>
          </w:p>
        </w:tc>
        <w:tc>
          <w:tcPr>
            <w:tcW w:w="1445" w:type="dxa"/>
          </w:tcPr>
          <w:p w:rsidR="00DF70FB" w:rsidRPr="000B7177" w:rsidRDefault="00DF70FB" w:rsidP="00DF70FB">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Класс</w:t>
            </w:r>
          </w:p>
        </w:tc>
        <w:tc>
          <w:tcPr>
            <w:tcW w:w="1684" w:type="dxa"/>
          </w:tcPr>
          <w:p w:rsidR="00DF70FB" w:rsidRPr="000B7177" w:rsidRDefault="00DF70FB" w:rsidP="00DF70FB">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Успеваемость</w:t>
            </w:r>
          </w:p>
        </w:tc>
        <w:tc>
          <w:tcPr>
            <w:tcW w:w="1358" w:type="dxa"/>
          </w:tcPr>
          <w:p w:rsidR="00DF70FB" w:rsidRPr="000B7177" w:rsidRDefault="00DF70FB" w:rsidP="00DF70FB">
            <w:pPr>
              <w:jc w:val="center"/>
              <w:rPr>
                <w:rFonts w:ascii="Times New Roman" w:eastAsia="Calibri" w:hAnsi="Times New Roman" w:cs="Times New Roman"/>
                <w:b/>
                <w:sz w:val="20"/>
                <w:szCs w:val="24"/>
              </w:rPr>
            </w:pPr>
            <w:r w:rsidRPr="000B7177">
              <w:rPr>
                <w:rFonts w:ascii="Times New Roman" w:eastAsia="Calibri" w:hAnsi="Times New Roman" w:cs="Times New Roman"/>
                <w:b/>
                <w:sz w:val="20"/>
                <w:szCs w:val="24"/>
              </w:rPr>
              <w:t>Качество</w:t>
            </w:r>
          </w:p>
        </w:tc>
      </w:tr>
      <w:tr w:rsidR="00DF70FB" w:rsidRPr="000B7177" w:rsidTr="00672421">
        <w:tc>
          <w:tcPr>
            <w:tcW w:w="723"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w:t>
            </w:r>
          </w:p>
        </w:tc>
        <w:tc>
          <w:tcPr>
            <w:tcW w:w="2647"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Русский яз.</w:t>
            </w:r>
          </w:p>
        </w:tc>
        <w:tc>
          <w:tcPr>
            <w:tcW w:w="1925" w:type="dxa"/>
          </w:tcPr>
          <w:p w:rsidR="00DF70FB" w:rsidRPr="000B7177" w:rsidRDefault="00282398" w:rsidP="00DF70FB">
            <w:pPr>
              <w:rPr>
                <w:rFonts w:ascii="Times New Roman" w:eastAsia="Calibri" w:hAnsi="Times New Roman" w:cs="Times New Roman"/>
                <w:sz w:val="20"/>
                <w:szCs w:val="24"/>
              </w:rPr>
            </w:pPr>
            <w:r w:rsidRPr="000B7177">
              <w:rPr>
                <w:rFonts w:ascii="Times New Roman" w:eastAsia="Calibri" w:hAnsi="Times New Roman" w:cs="Times New Roman"/>
                <w:sz w:val="20"/>
                <w:szCs w:val="24"/>
              </w:rPr>
              <w:t>2022-2023 (осень)</w:t>
            </w:r>
          </w:p>
        </w:tc>
        <w:tc>
          <w:tcPr>
            <w:tcW w:w="1445" w:type="dxa"/>
          </w:tcPr>
          <w:p w:rsidR="00DF70FB" w:rsidRPr="000B7177" w:rsidRDefault="00282398"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5</w:t>
            </w:r>
          </w:p>
        </w:tc>
        <w:tc>
          <w:tcPr>
            <w:tcW w:w="1684" w:type="dxa"/>
          </w:tcPr>
          <w:p w:rsidR="00DF70FB" w:rsidRPr="000B7177" w:rsidRDefault="00282398"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66,6</w:t>
            </w:r>
          </w:p>
        </w:tc>
        <w:tc>
          <w:tcPr>
            <w:tcW w:w="1358" w:type="dxa"/>
          </w:tcPr>
          <w:p w:rsidR="00DF70FB" w:rsidRPr="000B7177" w:rsidRDefault="00282398"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33,3</w:t>
            </w:r>
          </w:p>
        </w:tc>
      </w:tr>
      <w:tr w:rsidR="00DF70FB" w:rsidRPr="000B7177" w:rsidTr="00672421">
        <w:tc>
          <w:tcPr>
            <w:tcW w:w="723"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2</w:t>
            </w:r>
          </w:p>
        </w:tc>
        <w:tc>
          <w:tcPr>
            <w:tcW w:w="2647"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Математика</w:t>
            </w:r>
          </w:p>
        </w:tc>
        <w:tc>
          <w:tcPr>
            <w:tcW w:w="1925" w:type="dxa"/>
          </w:tcPr>
          <w:p w:rsidR="00DF70FB" w:rsidRPr="000B7177" w:rsidRDefault="00DF70FB" w:rsidP="00DF70FB">
            <w:pPr>
              <w:rPr>
                <w:rFonts w:ascii="Times New Roman" w:eastAsia="Calibri" w:hAnsi="Times New Roman" w:cs="Times New Roman"/>
                <w:sz w:val="20"/>
                <w:szCs w:val="24"/>
              </w:rPr>
            </w:pPr>
          </w:p>
        </w:tc>
        <w:tc>
          <w:tcPr>
            <w:tcW w:w="1445" w:type="dxa"/>
          </w:tcPr>
          <w:p w:rsidR="00DF70FB" w:rsidRPr="000B7177" w:rsidRDefault="00282398"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5</w:t>
            </w:r>
          </w:p>
        </w:tc>
        <w:tc>
          <w:tcPr>
            <w:tcW w:w="1684" w:type="dxa"/>
          </w:tcPr>
          <w:p w:rsidR="00DF70FB" w:rsidRPr="000B7177" w:rsidRDefault="00282398"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30</w:t>
            </w:r>
          </w:p>
        </w:tc>
        <w:tc>
          <w:tcPr>
            <w:tcW w:w="1358" w:type="dxa"/>
          </w:tcPr>
          <w:p w:rsidR="00DF70FB" w:rsidRPr="000B7177" w:rsidRDefault="00282398"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10</w:t>
            </w:r>
          </w:p>
        </w:tc>
      </w:tr>
      <w:tr w:rsidR="00DF70FB" w:rsidRPr="000B7177" w:rsidTr="00672421">
        <w:tc>
          <w:tcPr>
            <w:tcW w:w="723"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3</w:t>
            </w:r>
          </w:p>
        </w:tc>
        <w:tc>
          <w:tcPr>
            <w:tcW w:w="2647"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 xml:space="preserve">Биология </w:t>
            </w:r>
          </w:p>
        </w:tc>
        <w:tc>
          <w:tcPr>
            <w:tcW w:w="1925" w:type="dxa"/>
          </w:tcPr>
          <w:p w:rsidR="00DF70FB" w:rsidRPr="000B7177" w:rsidRDefault="00DF70FB" w:rsidP="00DF70FB">
            <w:pPr>
              <w:rPr>
                <w:rFonts w:ascii="Times New Roman" w:eastAsia="Calibri" w:hAnsi="Times New Roman" w:cs="Times New Roman"/>
                <w:sz w:val="20"/>
                <w:szCs w:val="24"/>
              </w:rPr>
            </w:pPr>
          </w:p>
        </w:tc>
        <w:tc>
          <w:tcPr>
            <w:tcW w:w="1445" w:type="dxa"/>
          </w:tcPr>
          <w:p w:rsidR="00DF70FB" w:rsidRPr="000B7177" w:rsidRDefault="00282398"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5</w:t>
            </w:r>
          </w:p>
        </w:tc>
        <w:tc>
          <w:tcPr>
            <w:tcW w:w="1684" w:type="dxa"/>
          </w:tcPr>
          <w:p w:rsidR="00DF70FB" w:rsidRPr="000B7177" w:rsidRDefault="00282398"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75</w:t>
            </w:r>
          </w:p>
        </w:tc>
        <w:tc>
          <w:tcPr>
            <w:tcW w:w="1358" w:type="dxa"/>
          </w:tcPr>
          <w:p w:rsidR="00DF70FB" w:rsidRPr="000B7177" w:rsidRDefault="00282398"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37,5</w:t>
            </w:r>
          </w:p>
        </w:tc>
      </w:tr>
      <w:tr w:rsidR="00DF70FB" w:rsidRPr="000B7177" w:rsidTr="00672421">
        <w:tc>
          <w:tcPr>
            <w:tcW w:w="723"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4</w:t>
            </w:r>
          </w:p>
        </w:tc>
        <w:tc>
          <w:tcPr>
            <w:tcW w:w="2647"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 xml:space="preserve">История </w:t>
            </w:r>
          </w:p>
        </w:tc>
        <w:tc>
          <w:tcPr>
            <w:tcW w:w="1925" w:type="dxa"/>
          </w:tcPr>
          <w:p w:rsidR="00DF70FB" w:rsidRPr="000B7177" w:rsidRDefault="00DF70FB" w:rsidP="00DF70FB">
            <w:pPr>
              <w:rPr>
                <w:rFonts w:ascii="Times New Roman" w:eastAsia="Calibri" w:hAnsi="Times New Roman" w:cs="Times New Roman"/>
                <w:sz w:val="20"/>
                <w:szCs w:val="24"/>
              </w:rPr>
            </w:pPr>
          </w:p>
        </w:tc>
        <w:tc>
          <w:tcPr>
            <w:tcW w:w="1445" w:type="dxa"/>
          </w:tcPr>
          <w:p w:rsidR="00DF70FB" w:rsidRPr="000B7177" w:rsidRDefault="00282398"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5</w:t>
            </w:r>
          </w:p>
        </w:tc>
        <w:tc>
          <w:tcPr>
            <w:tcW w:w="1684" w:type="dxa"/>
          </w:tcPr>
          <w:p w:rsidR="00DF70FB" w:rsidRPr="000B7177" w:rsidRDefault="00282398"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100</w:t>
            </w:r>
          </w:p>
        </w:tc>
        <w:tc>
          <w:tcPr>
            <w:tcW w:w="1358" w:type="dxa"/>
          </w:tcPr>
          <w:p w:rsidR="00DF70FB" w:rsidRPr="000B7177" w:rsidRDefault="00282398"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77,7</w:t>
            </w:r>
          </w:p>
        </w:tc>
      </w:tr>
      <w:tr w:rsidR="00DF70FB" w:rsidRPr="000B7177" w:rsidTr="00672421">
        <w:tc>
          <w:tcPr>
            <w:tcW w:w="723"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lastRenderedPageBreak/>
              <w:t>5</w:t>
            </w:r>
          </w:p>
        </w:tc>
        <w:tc>
          <w:tcPr>
            <w:tcW w:w="2647" w:type="dxa"/>
          </w:tcPr>
          <w:p w:rsidR="00DF70FB" w:rsidRPr="000B7177" w:rsidRDefault="00282398"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Русский язык</w:t>
            </w:r>
          </w:p>
        </w:tc>
        <w:tc>
          <w:tcPr>
            <w:tcW w:w="1925" w:type="dxa"/>
          </w:tcPr>
          <w:p w:rsidR="00DF70FB" w:rsidRPr="000B7177" w:rsidRDefault="00282398" w:rsidP="00DF70FB">
            <w:pPr>
              <w:rPr>
                <w:rFonts w:ascii="Times New Roman" w:eastAsia="Calibri" w:hAnsi="Times New Roman" w:cs="Times New Roman"/>
                <w:sz w:val="20"/>
                <w:szCs w:val="24"/>
              </w:rPr>
            </w:pPr>
            <w:r w:rsidRPr="000B7177">
              <w:rPr>
                <w:rFonts w:ascii="Times New Roman" w:eastAsia="Calibri" w:hAnsi="Times New Roman" w:cs="Times New Roman"/>
                <w:sz w:val="20"/>
                <w:szCs w:val="24"/>
              </w:rPr>
              <w:t>2022-2023 (осень)</w:t>
            </w:r>
          </w:p>
        </w:tc>
        <w:tc>
          <w:tcPr>
            <w:tcW w:w="1445" w:type="dxa"/>
          </w:tcPr>
          <w:p w:rsidR="00DF70FB" w:rsidRPr="000B7177" w:rsidRDefault="00F363C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6</w:t>
            </w:r>
          </w:p>
        </w:tc>
        <w:tc>
          <w:tcPr>
            <w:tcW w:w="1684" w:type="dxa"/>
          </w:tcPr>
          <w:p w:rsidR="00DF70FB" w:rsidRPr="000B7177" w:rsidRDefault="009858D5"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66,6</w:t>
            </w:r>
          </w:p>
        </w:tc>
        <w:tc>
          <w:tcPr>
            <w:tcW w:w="1358" w:type="dxa"/>
          </w:tcPr>
          <w:p w:rsidR="00DF70FB" w:rsidRPr="000B7177" w:rsidRDefault="009858D5"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33,3</w:t>
            </w:r>
          </w:p>
        </w:tc>
      </w:tr>
      <w:tr w:rsidR="00DF70FB" w:rsidRPr="000B7177" w:rsidTr="00672421">
        <w:tc>
          <w:tcPr>
            <w:tcW w:w="723"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6</w:t>
            </w:r>
          </w:p>
        </w:tc>
        <w:tc>
          <w:tcPr>
            <w:tcW w:w="2647"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 xml:space="preserve">Математика </w:t>
            </w:r>
          </w:p>
        </w:tc>
        <w:tc>
          <w:tcPr>
            <w:tcW w:w="1925" w:type="dxa"/>
          </w:tcPr>
          <w:p w:rsidR="00DF70FB" w:rsidRPr="000B7177" w:rsidRDefault="00DF70FB" w:rsidP="00DF70FB">
            <w:pPr>
              <w:rPr>
                <w:rFonts w:ascii="Times New Roman" w:eastAsia="Calibri" w:hAnsi="Times New Roman" w:cs="Times New Roman"/>
                <w:sz w:val="20"/>
                <w:szCs w:val="24"/>
              </w:rPr>
            </w:pPr>
          </w:p>
        </w:tc>
        <w:tc>
          <w:tcPr>
            <w:tcW w:w="1445" w:type="dxa"/>
          </w:tcPr>
          <w:p w:rsidR="00DF70FB" w:rsidRPr="000B7177" w:rsidRDefault="00F363C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6</w:t>
            </w:r>
          </w:p>
        </w:tc>
        <w:tc>
          <w:tcPr>
            <w:tcW w:w="1684" w:type="dxa"/>
          </w:tcPr>
          <w:p w:rsidR="00DF70FB" w:rsidRPr="000B7177" w:rsidRDefault="009858D5"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75</w:t>
            </w:r>
          </w:p>
        </w:tc>
        <w:tc>
          <w:tcPr>
            <w:tcW w:w="1358" w:type="dxa"/>
          </w:tcPr>
          <w:p w:rsidR="00DF70FB" w:rsidRPr="000B7177" w:rsidRDefault="009858D5"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0</w:t>
            </w:r>
          </w:p>
        </w:tc>
      </w:tr>
      <w:tr w:rsidR="00DF70FB" w:rsidRPr="000B7177" w:rsidTr="00672421">
        <w:tc>
          <w:tcPr>
            <w:tcW w:w="723"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8</w:t>
            </w:r>
          </w:p>
        </w:tc>
        <w:tc>
          <w:tcPr>
            <w:tcW w:w="2647"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 xml:space="preserve">Обществознание </w:t>
            </w:r>
          </w:p>
        </w:tc>
        <w:tc>
          <w:tcPr>
            <w:tcW w:w="1925" w:type="dxa"/>
          </w:tcPr>
          <w:p w:rsidR="00DF70FB" w:rsidRPr="000B7177" w:rsidRDefault="00DF70FB" w:rsidP="00DF70FB">
            <w:pPr>
              <w:rPr>
                <w:rFonts w:ascii="Times New Roman" w:eastAsia="Calibri" w:hAnsi="Times New Roman" w:cs="Times New Roman"/>
                <w:sz w:val="20"/>
                <w:szCs w:val="24"/>
              </w:rPr>
            </w:pPr>
          </w:p>
        </w:tc>
        <w:tc>
          <w:tcPr>
            <w:tcW w:w="1445" w:type="dxa"/>
          </w:tcPr>
          <w:p w:rsidR="00DF70FB" w:rsidRPr="000B7177" w:rsidRDefault="00F363C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6</w:t>
            </w:r>
          </w:p>
        </w:tc>
        <w:tc>
          <w:tcPr>
            <w:tcW w:w="1684" w:type="dxa"/>
          </w:tcPr>
          <w:p w:rsidR="00DF70FB" w:rsidRPr="000B7177" w:rsidRDefault="00223642"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100</w:t>
            </w:r>
          </w:p>
        </w:tc>
        <w:tc>
          <w:tcPr>
            <w:tcW w:w="1358" w:type="dxa"/>
          </w:tcPr>
          <w:p w:rsidR="00DF70FB" w:rsidRPr="000B7177" w:rsidRDefault="00223642"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50</w:t>
            </w:r>
          </w:p>
        </w:tc>
      </w:tr>
      <w:tr w:rsidR="00DF70FB" w:rsidRPr="000B7177" w:rsidTr="00672421">
        <w:tc>
          <w:tcPr>
            <w:tcW w:w="723"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11</w:t>
            </w:r>
          </w:p>
        </w:tc>
        <w:tc>
          <w:tcPr>
            <w:tcW w:w="2647" w:type="dxa"/>
          </w:tcPr>
          <w:p w:rsidR="00DF70FB" w:rsidRPr="000B7177" w:rsidRDefault="00223642"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Русский язык</w:t>
            </w:r>
          </w:p>
        </w:tc>
        <w:tc>
          <w:tcPr>
            <w:tcW w:w="1925" w:type="dxa"/>
          </w:tcPr>
          <w:p w:rsidR="00DF70FB" w:rsidRPr="000B7177" w:rsidRDefault="00747926" w:rsidP="00DF70FB">
            <w:pPr>
              <w:rPr>
                <w:rFonts w:ascii="Times New Roman" w:eastAsia="Calibri" w:hAnsi="Times New Roman" w:cs="Times New Roman"/>
                <w:sz w:val="20"/>
                <w:szCs w:val="24"/>
              </w:rPr>
            </w:pPr>
            <w:r w:rsidRPr="000B7177">
              <w:rPr>
                <w:rFonts w:ascii="Times New Roman" w:eastAsia="Calibri" w:hAnsi="Times New Roman" w:cs="Times New Roman"/>
                <w:sz w:val="20"/>
                <w:szCs w:val="24"/>
              </w:rPr>
              <w:t>2022-2023 (осень)</w:t>
            </w:r>
          </w:p>
        </w:tc>
        <w:tc>
          <w:tcPr>
            <w:tcW w:w="1445" w:type="dxa"/>
          </w:tcPr>
          <w:p w:rsidR="00DF70FB" w:rsidRPr="000B7177" w:rsidRDefault="00223642"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7</w:t>
            </w:r>
          </w:p>
        </w:tc>
        <w:tc>
          <w:tcPr>
            <w:tcW w:w="1684" w:type="dxa"/>
          </w:tcPr>
          <w:p w:rsidR="00DF70FB" w:rsidRPr="000B7177" w:rsidRDefault="00223642"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66,6</w:t>
            </w:r>
          </w:p>
        </w:tc>
        <w:tc>
          <w:tcPr>
            <w:tcW w:w="1358" w:type="dxa"/>
          </w:tcPr>
          <w:p w:rsidR="00DF70FB" w:rsidRPr="000B7177" w:rsidRDefault="00223642"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11,1</w:t>
            </w:r>
          </w:p>
        </w:tc>
      </w:tr>
      <w:tr w:rsidR="00DF70FB" w:rsidRPr="000B7177" w:rsidTr="00376B30">
        <w:trPr>
          <w:trHeight w:val="405"/>
        </w:trPr>
        <w:tc>
          <w:tcPr>
            <w:tcW w:w="723"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12</w:t>
            </w:r>
          </w:p>
        </w:tc>
        <w:tc>
          <w:tcPr>
            <w:tcW w:w="2647" w:type="dxa"/>
          </w:tcPr>
          <w:p w:rsidR="00DF70FB" w:rsidRPr="000B7177" w:rsidRDefault="00223642"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 xml:space="preserve">Математика </w:t>
            </w:r>
          </w:p>
        </w:tc>
        <w:tc>
          <w:tcPr>
            <w:tcW w:w="1925" w:type="dxa"/>
          </w:tcPr>
          <w:p w:rsidR="00DF70FB" w:rsidRPr="000B7177" w:rsidRDefault="00DF70FB" w:rsidP="00DF70FB">
            <w:pPr>
              <w:rPr>
                <w:rFonts w:ascii="Times New Roman" w:eastAsia="Calibri" w:hAnsi="Times New Roman" w:cs="Times New Roman"/>
                <w:sz w:val="20"/>
                <w:szCs w:val="24"/>
              </w:rPr>
            </w:pPr>
          </w:p>
        </w:tc>
        <w:tc>
          <w:tcPr>
            <w:tcW w:w="1445" w:type="dxa"/>
          </w:tcPr>
          <w:p w:rsidR="00DF70FB" w:rsidRPr="000B7177" w:rsidRDefault="00223642"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7</w:t>
            </w:r>
          </w:p>
        </w:tc>
        <w:tc>
          <w:tcPr>
            <w:tcW w:w="1684" w:type="dxa"/>
          </w:tcPr>
          <w:p w:rsidR="00DF70FB" w:rsidRPr="000B7177" w:rsidRDefault="00223642"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66,6</w:t>
            </w:r>
          </w:p>
        </w:tc>
        <w:tc>
          <w:tcPr>
            <w:tcW w:w="1358" w:type="dxa"/>
          </w:tcPr>
          <w:p w:rsidR="00DF70FB" w:rsidRPr="000B7177" w:rsidRDefault="00223642"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8,3</w:t>
            </w:r>
          </w:p>
        </w:tc>
      </w:tr>
      <w:tr w:rsidR="00DF70FB" w:rsidRPr="000B7177" w:rsidTr="00672421">
        <w:tc>
          <w:tcPr>
            <w:tcW w:w="723"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13</w:t>
            </w:r>
          </w:p>
        </w:tc>
        <w:tc>
          <w:tcPr>
            <w:tcW w:w="2647"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 xml:space="preserve">Обществознание </w:t>
            </w:r>
          </w:p>
        </w:tc>
        <w:tc>
          <w:tcPr>
            <w:tcW w:w="1925" w:type="dxa"/>
          </w:tcPr>
          <w:p w:rsidR="00DF70FB" w:rsidRPr="000B7177" w:rsidRDefault="00DF70FB" w:rsidP="00DF70FB">
            <w:pPr>
              <w:rPr>
                <w:rFonts w:ascii="Times New Roman" w:eastAsia="Calibri" w:hAnsi="Times New Roman" w:cs="Times New Roman"/>
                <w:sz w:val="20"/>
                <w:szCs w:val="24"/>
              </w:rPr>
            </w:pPr>
          </w:p>
        </w:tc>
        <w:tc>
          <w:tcPr>
            <w:tcW w:w="1445" w:type="dxa"/>
          </w:tcPr>
          <w:p w:rsidR="00DF70FB" w:rsidRPr="000B7177" w:rsidRDefault="00376B30"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7</w:t>
            </w:r>
          </w:p>
        </w:tc>
        <w:tc>
          <w:tcPr>
            <w:tcW w:w="1684" w:type="dxa"/>
          </w:tcPr>
          <w:p w:rsidR="00DF70FB" w:rsidRPr="000B7177" w:rsidRDefault="00376B30"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81,8</w:t>
            </w:r>
          </w:p>
        </w:tc>
        <w:tc>
          <w:tcPr>
            <w:tcW w:w="1358" w:type="dxa"/>
          </w:tcPr>
          <w:p w:rsidR="00DF70FB" w:rsidRPr="000B7177" w:rsidRDefault="00376B30"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45,4</w:t>
            </w:r>
          </w:p>
        </w:tc>
      </w:tr>
      <w:tr w:rsidR="00DF70FB" w:rsidRPr="000B7177" w:rsidTr="00672421">
        <w:tc>
          <w:tcPr>
            <w:tcW w:w="723"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14</w:t>
            </w:r>
          </w:p>
        </w:tc>
        <w:tc>
          <w:tcPr>
            <w:tcW w:w="2647" w:type="dxa"/>
          </w:tcPr>
          <w:p w:rsidR="00DF70FB" w:rsidRPr="000B7177" w:rsidRDefault="00376B30"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Английский язык</w:t>
            </w:r>
          </w:p>
        </w:tc>
        <w:tc>
          <w:tcPr>
            <w:tcW w:w="1925" w:type="dxa"/>
          </w:tcPr>
          <w:p w:rsidR="00DF70FB" w:rsidRPr="000B7177" w:rsidRDefault="00DF70FB" w:rsidP="00DF70FB">
            <w:pPr>
              <w:rPr>
                <w:rFonts w:ascii="Times New Roman" w:eastAsia="Calibri" w:hAnsi="Times New Roman" w:cs="Times New Roman"/>
                <w:sz w:val="20"/>
                <w:szCs w:val="24"/>
              </w:rPr>
            </w:pPr>
          </w:p>
        </w:tc>
        <w:tc>
          <w:tcPr>
            <w:tcW w:w="1445" w:type="dxa"/>
          </w:tcPr>
          <w:p w:rsidR="00DF70FB" w:rsidRPr="000B7177" w:rsidRDefault="00376B30"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7</w:t>
            </w:r>
          </w:p>
        </w:tc>
        <w:tc>
          <w:tcPr>
            <w:tcW w:w="1684" w:type="dxa"/>
          </w:tcPr>
          <w:p w:rsidR="00DF70FB" w:rsidRPr="000B7177" w:rsidRDefault="00376B30"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66,6</w:t>
            </w:r>
          </w:p>
        </w:tc>
        <w:tc>
          <w:tcPr>
            <w:tcW w:w="1358" w:type="dxa"/>
          </w:tcPr>
          <w:p w:rsidR="00DF70FB" w:rsidRPr="000B7177" w:rsidRDefault="00376B30"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0</w:t>
            </w:r>
          </w:p>
        </w:tc>
      </w:tr>
      <w:tr w:rsidR="00DF70FB" w:rsidRPr="000B7177" w:rsidTr="00672421">
        <w:tc>
          <w:tcPr>
            <w:tcW w:w="723"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16</w:t>
            </w:r>
          </w:p>
        </w:tc>
        <w:tc>
          <w:tcPr>
            <w:tcW w:w="2647"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Русский язык</w:t>
            </w:r>
          </w:p>
        </w:tc>
        <w:tc>
          <w:tcPr>
            <w:tcW w:w="1925" w:type="dxa"/>
          </w:tcPr>
          <w:p w:rsidR="00DF70FB" w:rsidRPr="000B7177" w:rsidRDefault="00747926" w:rsidP="00DF70FB">
            <w:pPr>
              <w:rPr>
                <w:rFonts w:ascii="Times New Roman" w:eastAsia="Calibri" w:hAnsi="Times New Roman" w:cs="Times New Roman"/>
                <w:sz w:val="20"/>
                <w:szCs w:val="24"/>
              </w:rPr>
            </w:pPr>
            <w:r w:rsidRPr="000B7177">
              <w:rPr>
                <w:rFonts w:ascii="Times New Roman" w:eastAsia="Calibri" w:hAnsi="Times New Roman" w:cs="Times New Roman"/>
                <w:sz w:val="20"/>
                <w:szCs w:val="24"/>
              </w:rPr>
              <w:t>2022-2023 (осень)</w:t>
            </w:r>
          </w:p>
        </w:tc>
        <w:tc>
          <w:tcPr>
            <w:tcW w:w="1445"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8</w:t>
            </w:r>
          </w:p>
        </w:tc>
        <w:tc>
          <w:tcPr>
            <w:tcW w:w="1684" w:type="dxa"/>
          </w:tcPr>
          <w:p w:rsidR="00DF70FB" w:rsidRPr="000B7177" w:rsidRDefault="00747926"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57,1</w:t>
            </w:r>
          </w:p>
        </w:tc>
        <w:tc>
          <w:tcPr>
            <w:tcW w:w="1358" w:type="dxa"/>
          </w:tcPr>
          <w:p w:rsidR="00DF70FB" w:rsidRPr="000B7177" w:rsidRDefault="00747926"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42,8</w:t>
            </w:r>
          </w:p>
        </w:tc>
      </w:tr>
      <w:tr w:rsidR="00DF70FB" w:rsidRPr="000B7177" w:rsidTr="00672421">
        <w:tc>
          <w:tcPr>
            <w:tcW w:w="723"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20</w:t>
            </w:r>
          </w:p>
        </w:tc>
        <w:tc>
          <w:tcPr>
            <w:tcW w:w="2647" w:type="dxa"/>
          </w:tcPr>
          <w:p w:rsidR="00DF70FB" w:rsidRPr="000B7177" w:rsidRDefault="00DF70FB"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 xml:space="preserve">Математика </w:t>
            </w:r>
          </w:p>
        </w:tc>
        <w:tc>
          <w:tcPr>
            <w:tcW w:w="1925" w:type="dxa"/>
          </w:tcPr>
          <w:p w:rsidR="00DF70FB" w:rsidRPr="000B7177" w:rsidRDefault="00DF70FB" w:rsidP="00DF70FB">
            <w:pPr>
              <w:rPr>
                <w:rFonts w:ascii="Times New Roman" w:eastAsia="Calibri" w:hAnsi="Times New Roman" w:cs="Times New Roman"/>
                <w:sz w:val="20"/>
                <w:szCs w:val="24"/>
              </w:rPr>
            </w:pPr>
          </w:p>
        </w:tc>
        <w:tc>
          <w:tcPr>
            <w:tcW w:w="1445" w:type="dxa"/>
          </w:tcPr>
          <w:p w:rsidR="00DF70FB" w:rsidRPr="000B7177" w:rsidRDefault="00747926"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8</w:t>
            </w:r>
          </w:p>
        </w:tc>
        <w:tc>
          <w:tcPr>
            <w:tcW w:w="1684" w:type="dxa"/>
          </w:tcPr>
          <w:p w:rsidR="00DF70FB" w:rsidRPr="000B7177" w:rsidRDefault="00747926"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88,8</w:t>
            </w:r>
          </w:p>
        </w:tc>
        <w:tc>
          <w:tcPr>
            <w:tcW w:w="1358" w:type="dxa"/>
          </w:tcPr>
          <w:p w:rsidR="00DF70FB" w:rsidRPr="000B7177" w:rsidRDefault="00747926" w:rsidP="00DF70FB">
            <w:pPr>
              <w:jc w:val="center"/>
              <w:rPr>
                <w:rFonts w:ascii="Times New Roman" w:eastAsia="Calibri" w:hAnsi="Times New Roman" w:cs="Times New Roman"/>
                <w:sz w:val="20"/>
                <w:szCs w:val="24"/>
              </w:rPr>
            </w:pPr>
            <w:r w:rsidRPr="000B7177">
              <w:rPr>
                <w:rFonts w:ascii="Times New Roman" w:eastAsia="Calibri" w:hAnsi="Times New Roman" w:cs="Times New Roman"/>
                <w:sz w:val="20"/>
                <w:szCs w:val="24"/>
              </w:rPr>
              <w:t>0</w:t>
            </w:r>
          </w:p>
        </w:tc>
      </w:tr>
    </w:tbl>
    <w:p w:rsidR="0038183D" w:rsidRPr="000B7177" w:rsidRDefault="0038183D" w:rsidP="00D16FD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Cs/>
          <w:i/>
          <w:szCs w:val="28"/>
        </w:rPr>
      </w:pPr>
    </w:p>
    <w:p w:rsidR="00DF70FB" w:rsidRPr="000B7177" w:rsidRDefault="00DF70FB" w:rsidP="00DF70FB">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left"/>
        <w:rPr>
          <w:bCs/>
          <w:i/>
          <w:szCs w:val="28"/>
        </w:rPr>
      </w:pPr>
      <w:r w:rsidRPr="000B7177">
        <w:rPr>
          <w:bCs/>
          <w:i/>
          <w:szCs w:val="28"/>
        </w:rPr>
        <w:t>ВПР пр</w:t>
      </w:r>
      <w:r w:rsidR="00455501" w:rsidRPr="000B7177">
        <w:rPr>
          <w:bCs/>
          <w:i/>
          <w:szCs w:val="28"/>
        </w:rPr>
        <w:t>оводились в первой четверти 2021-2022</w:t>
      </w:r>
      <w:r w:rsidRPr="000B7177">
        <w:rPr>
          <w:bCs/>
          <w:i/>
          <w:szCs w:val="28"/>
        </w:rPr>
        <w:t xml:space="preserve"> учебного года </w:t>
      </w:r>
    </w:p>
    <w:p w:rsidR="00DF70FB" w:rsidRDefault="00DF70FB" w:rsidP="00DF70FB">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left"/>
        <w:rPr>
          <w:b/>
          <w:bCs/>
          <w:szCs w:val="28"/>
        </w:rPr>
      </w:pPr>
      <w:r w:rsidRPr="000B7177">
        <w:rPr>
          <w:b/>
          <w:bCs/>
          <w:szCs w:val="28"/>
        </w:rPr>
        <w:t>.</w:t>
      </w:r>
    </w:p>
    <w:p w:rsidR="0038183D" w:rsidRPr="0038183D" w:rsidRDefault="0038183D" w:rsidP="003818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183D">
        <w:rPr>
          <w:rFonts w:ascii="Times New Roman" w:hAnsi="Times New Roman" w:cs="Times New Roman"/>
          <w:b/>
          <w:bCs/>
          <w:sz w:val="24"/>
          <w:szCs w:val="24"/>
        </w:rPr>
        <w:t xml:space="preserve">6.5 </w:t>
      </w:r>
      <w:r w:rsidRPr="0038183D">
        <w:rPr>
          <w:rFonts w:ascii="Times New Roman" w:eastAsia="Times New Roman" w:hAnsi="Times New Roman" w:cs="Times New Roman"/>
          <w:b/>
          <w:sz w:val="24"/>
          <w:szCs w:val="24"/>
          <w:lang w:eastAsia="ru-RU"/>
        </w:rPr>
        <w:t>Результаты методической деятельности.</w:t>
      </w:r>
    </w:p>
    <w:p w:rsidR="0038183D" w:rsidRPr="0038183D" w:rsidRDefault="00455501" w:rsidP="0038183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Методическая работа в 2021- 2022</w:t>
      </w:r>
      <w:r w:rsidR="0038183D" w:rsidRPr="0038183D">
        <w:rPr>
          <w:rFonts w:ascii="Times New Roman" w:eastAsia="Times New Roman" w:hAnsi="Times New Roman" w:cs="Times New Roman"/>
          <w:sz w:val="24"/>
          <w:szCs w:val="28"/>
          <w:lang w:eastAsia="ru-RU"/>
        </w:rPr>
        <w:t xml:space="preserve">  учебном году была направлена на выполнение и реализацию (через образовательную программу школы и  учебно-воспитательный процесс) следующих задач:</w:t>
      </w:r>
    </w:p>
    <w:p w:rsidR="0038183D" w:rsidRPr="0038183D" w:rsidRDefault="0038183D" w:rsidP="0038183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8183D">
        <w:rPr>
          <w:rFonts w:ascii="Times New Roman" w:eastAsia="Times New Roman" w:hAnsi="Times New Roman" w:cs="Times New Roman"/>
          <w:sz w:val="24"/>
          <w:szCs w:val="28"/>
          <w:lang w:eastAsia="ru-RU"/>
        </w:rPr>
        <w:t xml:space="preserve">     -   выполнение плана повышения квалификации через курсы ПК, повышение уровня теоретической (предметной) и психолого-педагогической подготовки учителей в рамках ФГОС ООО;</w:t>
      </w:r>
    </w:p>
    <w:p w:rsidR="0038183D" w:rsidRPr="0038183D" w:rsidRDefault="0038183D" w:rsidP="0038183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8183D">
        <w:rPr>
          <w:rFonts w:ascii="Times New Roman" w:eastAsia="Times New Roman" w:hAnsi="Times New Roman" w:cs="Times New Roman"/>
          <w:sz w:val="24"/>
          <w:szCs w:val="28"/>
          <w:lang w:eastAsia="ru-RU"/>
        </w:rPr>
        <w:t xml:space="preserve">     -   обогащение новыми педагогическими технологиями, формами и методами обучения и воспитания; </w:t>
      </w:r>
    </w:p>
    <w:p w:rsidR="0038183D" w:rsidRPr="0038183D" w:rsidRDefault="0038183D" w:rsidP="0038183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8183D">
        <w:rPr>
          <w:rFonts w:ascii="Times New Roman" w:eastAsia="Times New Roman" w:hAnsi="Times New Roman" w:cs="Times New Roman"/>
          <w:sz w:val="24"/>
          <w:szCs w:val="28"/>
          <w:lang w:eastAsia="ru-RU"/>
        </w:rPr>
        <w:t>-    организация работы по изучению новых нормативных документов, инструктивно-методических материалов;</w:t>
      </w:r>
    </w:p>
    <w:p w:rsidR="0038183D" w:rsidRPr="0038183D" w:rsidRDefault="0038183D" w:rsidP="0038183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8183D">
        <w:rPr>
          <w:rFonts w:ascii="Times New Roman" w:eastAsia="Times New Roman" w:hAnsi="Times New Roman" w:cs="Times New Roman"/>
          <w:sz w:val="24"/>
          <w:szCs w:val="28"/>
          <w:lang w:eastAsia="ru-RU"/>
        </w:rPr>
        <w:t xml:space="preserve">  -    оказание научно-методической помощи учителям, испытывающим определенные затруднения в педагогической работе;</w:t>
      </w:r>
    </w:p>
    <w:p w:rsidR="0038183D" w:rsidRPr="0038183D" w:rsidRDefault="0038183D" w:rsidP="0038183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8183D">
        <w:rPr>
          <w:rFonts w:ascii="Times New Roman" w:eastAsia="Times New Roman" w:hAnsi="Times New Roman" w:cs="Times New Roman"/>
          <w:sz w:val="24"/>
          <w:szCs w:val="28"/>
          <w:lang w:eastAsia="ru-RU"/>
        </w:rPr>
        <w:t>-     оказание консультативной помощи в организации педагогического самообразования;</w:t>
      </w:r>
    </w:p>
    <w:p w:rsidR="0038183D" w:rsidRPr="0038183D" w:rsidRDefault="0038183D" w:rsidP="0038183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8183D">
        <w:rPr>
          <w:rFonts w:ascii="Times New Roman" w:eastAsia="Times New Roman" w:hAnsi="Times New Roman" w:cs="Times New Roman"/>
          <w:sz w:val="24"/>
          <w:szCs w:val="28"/>
          <w:lang w:eastAsia="ru-RU"/>
        </w:rPr>
        <w:t xml:space="preserve"> -    повышение общего уровня профессионально-педагогической культуры;</w:t>
      </w:r>
    </w:p>
    <w:p w:rsidR="0038183D" w:rsidRPr="0038183D" w:rsidRDefault="0038183D" w:rsidP="0038183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38183D">
        <w:rPr>
          <w:rFonts w:ascii="Times New Roman" w:eastAsia="Times New Roman" w:hAnsi="Times New Roman" w:cs="Times New Roman"/>
          <w:sz w:val="24"/>
          <w:szCs w:val="28"/>
          <w:lang w:eastAsia="ru-RU"/>
        </w:rPr>
        <w:t xml:space="preserve"> -   обеспечение качественной аттестации педагогов.</w:t>
      </w:r>
    </w:p>
    <w:p w:rsidR="0038183D" w:rsidRDefault="0038183D" w:rsidP="0038183D">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FE5947" w:rsidRDefault="0038183D" w:rsidP="00FE594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183D">
        <w:rPr>
          <w:rFonts w:ascii="Times New Roman" w:eastAsia="Times New Roman" w:hAnsi="Times New Roman" w:cs="Times New Roman"/>
          <w:b/>
          <w:sz w:val="24"/>
          <w:szCs w:val="24"/>
          <w:lang w:eastAsia="ru-RU"/>
        </w:rPr>
        <w:t>6.6 Дистанционное обучение</w:t>
      </w:r>
    </w:p>
    <w:p w:rsidR="0038183D" w:rsidRDefault="00455501" w:rsidP="00FE59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МБОУ «Александровская СОШ» </w:t>
      </w:r>
      <w:r w:rsidR="00DC02F4">
        <w:rPr>
          <w:rFonts w:ascii="Times New Roman" w:eastAsia="Times New Roman" w:hAnsi="Times New Roman" w:cs="Times New Roman"/>
          <w:sz w:val="24"/>
          <w:szCs w:val="24"/>
          <w:lang w:eastAsia="ru-RU"/>
        </w:rPr>
        <w:t>в 2021-2022 учебном году не работала в  режиме  дистанционного обучения</w:t>
      </w:r>
      <w:r>
        <w:rPr>
          <w:rFonts w:ascii="Times New Roman" w:eastAsia="Times New Roman" w:hAnsi="Times New Roman" w:cs="Times New Roman"/>
          <w:sz w:val="24"/>
          <w:szCs w:val="24"/>
          <w:lang w:eastAsia="ru-RU"/>
        </w:rPr>
        <w:t>.</w:t>
      </w:r>
    </w:p>
    <w:p w:rsidR="00455501" w:rsidRPr="00FE5947" w:rsidRDefault="00455501" w:rsidP="00FE594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16FD1" w:rsidRPr="00F54DF2" w:rsidRDefault="008D1349" w:rsidP="00D16FD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
          <w:bCs/>
        </w:rPr>
      </w:pPr>
      <w:r w:rsidRPr="00F54DF2">
        <w:rPr>
          <w:b/>
          <w:bCs/>
        </w:rPr>
        <w:t>7</w:t>
      </w:r>
      <w:r w:rsidR="00D16FD1" w:rsidRPr="00F54DF2">
        <w:rPr>
          <w:b/>
          <w:bCs/>
        </w:rPr>
        <w:t>.Внутренняя система оценки качества образования</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8"/>
        <w:jc w:val="both"/>
        <w:rPr>
          <w:rFonts w:ascii="Times New Roman" w:hAnsi="Times New Roman" w:cs="Times New Roman"/>
          <w:sz w:val="24"/>
          <w:szCs w:val="24"/>
        </w:rPr>
      </w:pPr>
      <w:r>
        <w:rPr>
          <w:rFonts w:ascii="Times New Roman" w:hAnsi="Times New Roman" w:cs="Times New Roman"/>
          <w:sz w:val="24"/>
          <w:szCs w:val="24"/>
        </w:rPr>
        <w:t>Внутренняя система оценки качества образования (далее - 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деятельности МБОУ «Александровская СОШ», качество образовательных программ с учетом запросов основных пользователей результатов системы оценки качества образования.</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8"/>
        <w:jc w:val="both"/>
        <w:rPr>
          <w:rFonts w:ascii="Times New Roman" w:hAnsi="Times New Roman" w:cs="Times New Roman"/>
          <w:sz w:val="24"/>
          <w:szCs w:val="24"/>
        </w:rPr>
      </w:pPr>
      <w:r>
        <w:rPr>
          <w:rFonts w:ascii="Times New Roman" w:hAnsi="Times New Roman" w:cs="Times New Roman"/>
          <w:sz w:val="24"/>
          <w:szCs w:val="24"/>
        </w:rPr>
        <w:t>Целью ВСОКО – получение объективной информации о состоянии качества образования в МБОУ «Александровская СОШ», тенденциях его изменения и причинах, влияющих на его уровень.</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Основными пользователями результатов ВСОКО являются:</w:t>
      </w:r>
    </w:p>
    <w:p w:rsidR="00D16FD1" w:rsidRDefault="00D16FD1" w:rsidP="00A97891">
      <w:pPr>
        <w:numPr>
          <w:ilvl w:val="0"/>
          <w:numId w:val="30"/>
        </w:numPr>
        <w:tabs>
          <w:tab w:val="left" w:pos="620"/>
        </w:tabs>
        <w:spacing w:after="0" w:line="240" w:lineRule="auto"/>
        <w:ind w:left="620" w:hanging="358"/>
        <w:rPr>
          <w:rFonts w:ascii="Times New Roman" w:eastAsia="Wingdings" w:hAnsi="Times New Roman" w:cs="Times New Roman"/>
          <w:b/>
          <w:bCs/>
          <w:sz w:val="24"/>
          <w:szCs w:val="24"/>
        </w:rPr>
      </w:pPr>
      <w:r>
        <w:rPr>
          <w:rFonts w:ascii="Times New Roman" w:hAnsi="Times New Roman" w:cs="Times New Roman"/>
          <w:sz w:val="24"/>
          <w:szCs w:val="24"/>
        </w:rPr>
        <w:t>обучающиеся и их родители (законные представители);</w:t>
      </w:r>
    </w:p>
    <w:p w:rsidR="00D16FD1" w:rsidRDefault="00D16FD1" w:rsidP="00A97891">
      <w:pPr>
        <w:numPr>
          <w:ilvl w:val="0"/>
          <w:numId w:val="30"/>
        </w:numPr>
        <w:tabs>
          <w:tab w:val="left" w:pos="620"/>
        </w:tabs>
        <w:spacing w:after="0" w:line="240" w:lineRule="auto"/>
        <w:ind w:left="620" w:hanging="358"/>
        <w:rPr>
          <w:rFonts w:ascii="Times New Roman" w:eastAsia="Wingdings" w:hAnsi="Times New Roman" w:cs="Times New Roman"/>
          <w:b/>
          <w:bCs/>
          <w:sz w:val="24"/>
          <w:szCs w:val="24"/>
        </w:rPr>
      </w:pPr>
      <w:r>
        <w:rPr>
          <w:rFonts w:ascii="Times New Roman" w:hAnsi="Times New Roman" w:cs="Times New Roman"/>
          <w:sz w:val="24"/>
          <w:szCs w:val="24"/>
        </w:rPr>
        <w:t>администрация, педагоги МБОУ «Александровская СОШ»;</w:t>
      </w:r>
    </w:p>
    <w:p w:rsidR="00D16FD1" w:rsidRDefault="00D16FD1" w:rsidP="00A97891">
      <w:pPr>
        <w:numPr>
          <w:ilvl w:val="0"/>
          <w:numId w:val="30"/>
        </w:numPr>
        <w:tabs>
          <w:tab w:val="left" w:pos="620"/>
        </w:tabs>
        <w:spacing w:after="0" w:line="240" w:lineRule="auto"/>
        <w:ind w:left="620" w:hanging="358"/>
        <w:rPr>
          <w:rFonts w:ascii="Times New Roman" w:eastAsia="Wingdings" w:hAnsi="Times New Roman" w:cs="Times New Roman"/>
          <w:b/>
          <w:bCs/>
          <w:sz w:val="24"/>
          <w:szCs w:val="24"/>
        </w:rPr>
      </w:pPr>
      <w:r>
        <w:rPr>
          <w:rFonts w:ascii="Times New Roman" w:hAnsi="Times New Roman" w:cs="Times New Roman"/>
          <w:sz w:val="24"/>
          <w:szCs w:val="24"/>
        </w:rPr>
        <w:t>педагогический совет МБОУ «Александровская СОШ»;</w:t>
      </w:r>
    </w:p>
    <w:p w:rsidR="00D16FD1" w:rsidRDefault="00D16FD1" w:rsidP="00A97891">
      <w:pPr>
        <w:numPr>
          <w:ilvl w:val="0"/>
          <w:numId w:val="30"/>
        </w:numPr>
        <w:tabs>
          <w:tab w:val="left" w:pos="620"/>
        </w:tabs>
        <w:spacing w:after="0" w:line="240" w:lineRule="auto"/>
        <w:ind w:left="260" w:firstLine="2"/>
        <w:rPr>
          <w:rFonts w:ascii="Times New Roman" w:eastAsia="Wingdings" w:hAnsi="Times New Roman" w:cs="Times New Roman"/>
          <w:b/>
          <w:bCs/>
          <w:sz w:val="24"/>
          <w:szCs w:val="24"/>
        </w:rPr>
      </w:pPr>
      <w:r>
        <w:rPr>
          <w:rFonts w:ascii="Times New Roman" w:hAnsi="Times New Roman" w:cs="Times New Roman"/>
          <w:sz w:val="24"/>
          <w:szCs w:val="24"/>
        </w:rPr>
        <w:t>органы управления образованием (экспертные комиссии при проведении процедур лицензирования, аккредитации школы, аттестации работников);</w:t>
      </w:r>
    </w:p>
    <w:p w:rsidR="00D16FD1" w:rsidRDefault="00D16FD1" w:rsidP="00A97891">
      <w:pPr>
        <w:numPr>
          <w:ilvl w:val="0"/>
          <w:numId w:val="30"/>
        </w:numPr>
        <w:tabs>
          <w:tab w:val="left" w:pos="620"/>
        </w:tabs>
        <w:spacing w:after="0" w:line="240" w:lineRule="auto"/>
        <w:ind w:left="620" w:hanging="358"/>
        <w:rPr>
          <w:rFonts w:ascii="Times New Roman" w:eastAsia="Wingdings" w:hAnsi="Times New Roman" w:cs="Times New Roman"/>
          <w:b/>
          <w:bCs/>
          <w:sz w:val="24"/>
          <w:szCs w:val="24"/>
        </w:rPr>
      </w:pPr>
      <w:r>
        <w:rPr>
          <w:rFonts w:ascii="Times New Roman" w:hAnsi="Times New Roman" w:cs="Times New Roman"/>
          <w:sz w:val="24"/>
          <w:szCs w:val="24"/>
        </w:rPr>
        <w:t>представители общественности.</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Деятельность системы оценки качества образования МБОУ «Александровская СОШ» строится в соответствии с законодательными актами, регламентирующими реализацию процедур контроля и оценки качества образования. МБОУ «Александровская СОШ»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 Оценка качества образования осуществляется посредством существующих процедур контроля и экспертной оценки качества образования:</w:t>
      </w:r>
    </w:p>
    <w:p w:rsidR="00D16FD1" w:rsidRDefault="00D16FD1" w:rsidP="00A97891">
      <w:pPr>
        <w:numPr>
          <w:ilvl w:val="0"/>
          <w:numId w:val="31"/>
        </w:numPr>
        <w:tabs>
          <w:tab w:val="left" w:pos="620"/>
        </w:tabs>
        <w:spacing w:after="0" w:line="240" w:lineRule="auto"/>
        <w:ind w:left="260" w:firstLine="1"/>
        <w:rPr>
          <w:rFonts w:ascii="Times New Roman" w:eastAsia="Wingdings" w:hAnsi="Times New Roman" w:cs="Times New Roman"/>
          <w:b/>
          <w:bCs/>
          <w:sz w:val="24"/>
          <w:szCs w:val="24"/>
        </w:rPr>
      </w:pPr>
      <w:r>
        <w:rPr>
          <w:rFonts w:ascii="Times New Roman" w:hAnsi="Times New Roman" w:cs="Times New Roman"/>
          <w:sz w:val="24"/>
          <w:szCs w:val="24"/>
        </w:rPr>
        <w:t>мониторингом образовательных достижений обучающихся на разных уровнях обучения;</w:t>
      </w:r>
    </w:p>
    <w:p w:rsidR="00D16FD1" w:rsidRDefault="00D16FD1" w:rsidP="00A97891">
      <w:pPr>
        <w:numPr>
          <w:ilvl w:val="0"/>
          <w:numId w:val="31"/>
        </w:numPr>
        <w:tabs>
          <w:tab w:val="left" w:pos="620"/>
        </w:tabs>
        <w:spacing w:after="0" w:line="240" w:lineRule="auto"/>
        <w:ind w:left="620" w:hanging="359"/>
        <w:rPr>
          <w:rFonts w:ascii="Times New Roman" w:eastAsia="Wingdings" w:hAnsi="Times New Roman" w:cs="Times New Roman"/>
          <w:b/>
          <w:bCs/>
          <w:sz w:val="24"/>
          <w:szCs w:val="24"/>
        </w:rPr>
      </w:pPr>
      <w:r>
        <w:rPr>
          <w:rFonts w:ascii="Times New Roman" w:hAnsi="Times New Roman" w:cs="Times New Roman"/>
          <w:sz w:val="24"/>
          <w:szCs w:val="24"/>
        </w:rPr>
        <w:t xml:space="preserve">анализом творческих достижений </w:t>
      </w:r>
      <w:r w:rsidR="00195FDB">
        <w:rPr>
          <w:rFonts w:ascii="Times New Roman" w:hAnsi="Times New Roman" w:cs="Times New Roman"/>
          <w:sz w:val="24"/>
          <w:szCs w:val="24"/>
        </w:rPr>
        <w:t>об</w:t>
      </w:r>
      <w:r>
        <w:rPr>
          <w:rFonts w:ascii="Times New Roman" w:hAnsi="Times New Roman" w:cs="Times New Roman"/>
          <w:sz w:val="24"/>
          <w:szCs w:val="24"/>
        </w:rPr>
        <w:t>уча</w:t>
      </w:r>
      <w:r w:rsidR="00195FDB">
        <w:rPr>
          <w:rFonts w:ascii="Times New Roman" w:hAnsi="Times New Roman" w:cs="Times New Roman"/>
          <w:sz w:val="24"/>
          <w:szCs w:val="24"/>
        </w:rPr>
        <w:t>ю</w:t>
      </w:r>
      <w:r>
        <w:rPr>
          <w:rFonts w:ascii="Times New Roman" w:hAnsi="Times New Roman" w:cs="Times New Roman"/>
          <w:sz w:val="24"/>
          <w:szCs w:val="24"/>
        </w:rPr>
        <w:t>щихся;</w:t>
      </w:r>
    </w:p>
    <w:p w:rsidR="00D16FD1" w:rsidRDefault="00D16FD1" w:rsidP="00A97891">
      <w:pPr>
        <w:numPr>
          <w:ilvl w:val="0"/>
          <w:numId w:val="31"/>
        </w:numPr>
        <w:tabs>
          <w:tab w:val="left" w:pos="620"/>
        </w:tabs>
        <w:spacing w:after="0" w:line="240" w:lineRule="auto"/>
        <w:ind w:left="620" w:hanging="359"/>
        <w:rPr>
          <w:rFonts w:ascii="Times New Roman" w:eastAsia="Wingdings" w:hAnsi="Times New Roman" w:cs="Times New Roman"/>
          <w:b/>
          <w:bCs/>
          <w:sz w:val="24"/>
          <w:szCs w:val="24"/>
        </w:rPr>
      </w:pPr>
      <w:r>
        <w:rPr>
          <w:rFonts w:ascii="Times New Roman" w:hAnsi="Times New Roman" w:cs="Times New Roman"/>
          <w:sz w:val="24"/>
          <w:szCs w:val="24"/>
        </w:rPr>
        <w:t>данными внутришкольного контроля;</w:t>
      </w:r>
    </w:p>
    <w:p w:rsidR="00D16FD1" w:rsidRDefault="00D16FD1" w:rsidP="00A97891">
      <w:pPr>
        <w:numPr>
          <w:ilvl w:val="0"/>
          <w:numId w:val="31"/>
        </w:numPr>
        <w:tabs>
          <w:tab w:val="left" w:pos="620"/>
        </w:tabs>
        <w:spacing w:after="0" w:line="240" w:lineRule="auto"/>
        <w:ind w:left="620" w:hanging="359"/>
        <w:rPr>
          <w:rFonts w:ascii="Times New Roman" w:eastAsia="Wingdings" w:hAnsi="Times New Roman" w:cs="Times New Roman"/>
          <w:b/>
          <w:bCs/>
          <w:sz w:val="24"/>
          <w:szCs w:val="24"/>
        </w:rPr>
      </w:pPr>
      <w:r>
        <w:rPr>
          <w:rFonts w:ascii="Times New Roman" w:hAnsi="Times New Roman" w:cs="Times New Roman"/>
          <w:sz w:val="24"/>
          <w:szCs w:val="24"/>
        </w:rPr>
        <w:t>результатами аттестации педагогических и иных работников;</w:t>
      </w:r>
    </w:p>
    <w:p w:rsidR="00D16FD1" w:rsidRDefault="00D16FD1" w:rsidP="00A97891">
      <w:pPr>
        <w:numPr>
          <w:ilvl w:val="0"/>
          <w:numId w:val="31"/>
        </w:numPr>
        <w:tabs>
          <w:tab w:val="left" w:pos="620"/>
        </w:tabs>
        <w:spacing w:after="0" w:line="240" w:lineRule="auto"/>
        <w:ind w:left="620" w:hanging="358"/>
        <w:rPr>
          <w:rFonts w:ascii="Times New Roman" w:eastAsia="Wingdings" w:hAnsi="Times New Roman" w:cs="Times New Roman"/>
          <w:b/>
          <w:bCs/>
          <w:sz w:val="24"/>
          <w:szCs w:val="24"/>
        </w:rPr>
      </w:pPr>
      <w:r>
        <w:rPr>
          <w:rFonts w:ascii="Times New Roman" w:hAnsi="Times New Roman" w:cs="Times New Roman"/>
          <w:sz w:val="24"/>
          <w:szCs w:val="24"/>
        </w:rPr>
        <w:t>результатами социологических исследований;</w:t>
      </w:r>
    </w:p>
    <w:p w:rsidR="00D16FD1" w:rsidRDefault="00D16FD1" w:rsidP="00A97891">
      <w:pPr>
        <w:numPr>
          <w:ilvl w:val="0"/>
          <w:numId w:val="31"/>
        </w:numPr>
        <w:tabs>
          <w:tab w:val="left" w:pos="620"/>
        </w:tabs>
        <w:spacing w:after="0" w:line="240" w:lineRule="auto"/>
        <w:ind w:left="620" w:hanging="358"/>
        <w:rPr>
          <w:rFonts w:ascii="Times New Roman" w:eastAsia="Wingdings" w:hAnsi="Times New Roman" w:cs="Times New Roman"/>
          <w:b/>
          <w:bCs/>
          <w:sz w:val="24"/>
          <w:szCs w:val="24"/>
        </w:rPr>
      </w:pPr>
      <w:r>
        <w:rPr>
          <w:rFonts w:ascii="Times New Roman" w:hAnsi="Times New Roman" w:cs="Times New Roman"/>
          <w:sz w:val="24"/>
          <w:szCs w:val="24"/>
        </w:rPr>
        <w:t>системой медицинских исследований школьников.</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80"/>
        <w:rPr>
          <w:rFonts w:ascii="Times New Roman" w:hAnsi="Times New Roman" w:cs="Times New Roman"/>
          <w:sz w:val="24"/>
          <w:szCs w:val="24"/>
        </w:rPr>
      </w:pPr>
      <w:r>
        <w:rPr>
          <w:rFonts w:ascii="Times New Roman" w:hAnsi="Times New Roman" w:cs="Times New Roman"/>
          <w:sz w:val="24"/>
          <w:szCs w:val="24"/>
        </w:rPr>
        <w:t>Объектами оценки качества образования являются:</w:t>
      </w:r>
    </w:p>
    <w:p w:rsidR="00D16FD1" w:rsidRDefault="00D16FD1" w:rsidP="00A97891">
      <w:pPr>
        <w:numPr>
          <w:ilvl w:val="0"/>
          <w:numId w:val="32"/>
        </w:numPr>
        <w:tabs>
          <w:tab w:val="left" w:pos="620"/>
        </w:tabs>
        <w:spacing w:after="0" w:line="240" w:lineRule="auto"/>
        <w:ind w:left="620" w:hanging="359"/>
        <w:rPr>
          <w:rFonts w:ascii="Times New Roman" w:eastAsia="Wingdings" w:hAnsi="Times New Roman" w:cs="Times New Roman"/>
          <w:b/>
          <w:bCs/>
          <w:sz w:val="24"/>
          <w:szCs w:val="24"/>
        </w:rPr>
      </w:pPr>
      <w:r>
        <w:rPr>
          <w:rFonts w:ascii="Times New Roman" w:hAnsi="Times New Roman" w:cs="Times New Roman"/>
          <w:sz w:val="24"/>
          <w:szCs w:val="24"/>
        </w:rPr>
        <w:t xml:space="preserve">учебные и внеучебные достижения </w:t>
      </w:r>
      <w:r w:rsidR="00195FDB">
        <w:rPr>
          <w:rFonts w:ascii="Times New Roman" w:hAnsi="Times New Roman" w:cs="Times New Roman"/>
          <w:sz w:val="24"/>
          <w:szCs w:val="24"/>
        </w:rPr>
        <w:t>об</w:t>
      </w:r>
      <w:r>
        <w:rPr>
          <w:rFonts w:ascii="Times New Roman" w:hAnsi="Times New Roman" w:cs="Times New Roman"/>
          <w:sz w:val="24"/>
          <w:szCs w:val="24"/>
        </w:rPr>
        <w:t>уча</w:t>
      </w:r>
      <w:r w:rsidR="00195FDB">
        <w:rPr>
          <w:rFonts w:ascii="Times New Roman" w:hAnsi="Times New Roman" w:cs="Times New Roman"/>
          <w:sz w:val="24"/>
          <w:szCs w:val="24"/>
        </w:rPr>
        <w:t>ю</w:t>
      </w:r>
      <w:r>
        <w:rPr>
          <w:rFonts w:ascii="Times New Roman" w:hAnsi="Times New Roman" w:cs="Times New Roman"/>
          <w:sz w:val="24"/>
          <w:szCs w:val="24"/>
        </w:rPr>
        <w:t>щихся;</w:t>
      </w:r>
    </w:p>
    <w:p w:rsidR="00D16FD1" w:rsidRDefault="00D16FD1" w:rsidP="00A97891">
      <w:pPr>
        <w:numPr>
          <w:ilvl w:val="0"/>
          <w:numId w:val="32"/>
        </w:numPr>
        <w:tabs>
          <w:tab w:val="left" w:pos="620"/>
        </w:tabs>
        <w:spacing w:after="0" w:line="240" w:lineRule="auto"/>
        <w:ind w:left="260" w:firstLine="1"/>
        <w:rPr>
          <w:rFonts w:ascii="Times New Roman" w:eastAsia="Wingdings" w:hAnsi="Times New Roman" w:cs="Times New Roman"/>
          <w:b/>
          <w:bCs/>
          <w:sz w:val="24"/>
          <w:szCs w:val="24"/>
        </w:rPr>
      </w:pPr>
      <w:r>
        <w:rPr>
          <w:rFonts w:ascii="Times New Roman" w:hAnsi="Times New Roman" w:cs="Times New Roman"/>
          <w:sz w:val="24"/>
          <w:szCs w:val="24"/>
        </w:rPr>
        <w:t>продуктивность, профессионализм и квалификация педагогических работников и администрации МБОУ «Александровская СОШ»;</w:t>
      </w:r>
    </w:p>
    <w:p w:rsidR="00D16FD1" w:rsidRDefault="00D16FD1" w:rsidP="00A97891">
      <w:pPr>
        <w:numPr>
          <w:ilvl w:val="0"/>
          <w:numId w:val="32"/>
        </w:numPr>
        <w:tabs>
          <w:tab w:val="left" w:pos="620"/>
        </w:tabs>
        <w:spacing w:after="0" w:line="240" w:lineRule="auto"/>
        <w:ind w:left="620" w:hanging="359"/>
        <w:rPr>
          <w:rFonts w:ascii="Times New Roman" w:eastAsia="Wingdings" w:hAnsi="Times New Roman" w:cs="Times New Roman"/>
          <w:b/>
          <w:bCs/>
          <w:sz w:val="24"/>
          <w:szCs w:val="24"/>
        </w:rPr>
      </w:pPr>
      <w:r>
        <w:rPr>
          <w:rFonts w:ascii="Times New Roman" w:hAnsi="Times New Roman" w:cs="Times New Roman"/>
          <w:sz w:val="24"/>
          <w:szCs w:val="24"/>
        </w:rPr>
        <w:t>образовательные программы и условия их реализации;</w:t>
      </w:r>
    </w:p>
    <w:p w:rsidR="00D16FD1" w:rsidRDefault="00D16FD1" w:rsidP="00A97891">
      <w:pPr>
        <w:numPr>
          <w:ilvl w:val="0"/>
          <w:numId w:val="32"/>
        </w:numPr>
        <w:tabs>
          <w:tab w:val="left" w:pos="620"/>
        </w:tabs>
        <w:spacing w:after="0" w:line="240" w:lineRule="auto"/>
        <w:ind w:left="620" w:hanging="359"/>
        <w:rPr>
          <w:rFonts w:ascii="Times New Roman" w:eastAsia="Wingdings" w:hAnsi="Times New Roman" w:cs="Times New Roman"/>
          <w:b/>
          <w:bCs/>
          <w:sz w:val="24"/>
          <w:szCs w:val="24"/>
        </w:rPr>
      </w:pPr>
      <w:r>
        <w:rPr>
          <w:rFonts w:ascii="Times New Roman" w:hAnsi="Times New Roman" w:cs="Times New Roman"/>
          <w:sz w:val="24"/>
          <w:szCs w:val="24"/>
        </w:rPr>
        <w:t>образовательная деятельность.</w:t>
      </w:r>
    </w:p>
    <w:p w:rsidR="00D16FD1" w:rsidRDefault="00D16FD1" w:rsidP="00A97891">
      <w:pPr>
        <w:numPr>
          <w:ilvl w:val="1"/>
          <w:numId w:val="32"/>
        </w:numPr>
        <w:tabs>
          <w:tab w:val="left" w:pos="939"/>
        </w:tabs>
        <w:spacing w:after="0" w:line="240" w:lineRule="auto"/>
        <w:ind w:left="260" w:firstLine="210"/>
        <w:rPr>
          <w:rFonts w:ascii="Times New Roman" w:hAnsi="Times New Roman" w:cs="Times New Roman"/>
          <w:sz w:val="24"/>
          <w:szCs w:val="24"/>
        </w:rPr>
      </w:pPr>
      <w:r>
        <w:rPr>
          <w:rFonts w:ascii="Times New Roman" w:hAnsi="Times New Roman" w:cs="Times New Roman"/>
          <w:sz w:val="24"/>
          <w:szCs w:val="24"/>
        </w:rPr>
        <w:t>качестве источников данных для внутренней оценки качества образования используются:</w:t>
      </w:r>
    </w:p>
    <w:p w:rsidR="00D16FD1" w:rsidRDefault="00D16FD1" w:rsidP="00A97891">
      <w:pPr>
        <w:numPr>
          <w:ilvl w:val="0"/>
          <w:numId w:val="32"/>
        </w:numPr>
        <w:tabs>
          <w:tab w:val="left" w:pos="960"/>
        </w:tabs>
        <w:spacing w:after="0" w:line="240" w:lineRule="auto"/>
        <w:ind w:left="960" w:hanging="676"/>
        <w:rPr>
          <w:rFonts w:ascii="Times New Roman" w:eastAsia="Wingdings" w:hAnsi="Times New Roman" w:cs="Times New Roman"/>
          <w:b/>
          <w:bCs/>
          <w:sz w:val="24"/>
          <w:szCs w:val="24"/>
        </w:rPr>
      </w:pPr>
      <w:r>
        <w:rPr>
          <w:rFonts w:ascii="Times New Roman" w:hAnsi="Times New Roman" w:cs="Times New Roman"/>
          <w:sz w:val="24"/>
          <w:szCs w:val="24"/>
        </w:rPr>
        <w:t>образовательная статистика;</w:t>
      </w:r>
    </w:p>
    <w:p w:rsidR="00D16FD1" w:rsidRDefault="00D16FD1" w:rsidP="00A97891">
      <w:pPr>
        <w:numPr>
          <w:ilvl w:val="0"/>
          <w:numId w:val="32"/>
        </w:numPr>
        <w:tabs>
          <w:tab w:val="left" w:pos="960"/>
        </w:tabs>
        <w:spacing w:after="0" w:line="240" w:lineRule="auto"/>
        <w:ind w:left="960" w:hanging="699"/>
        <w:rPr>
          <w:rFonts w:ascii="Times New Roman" w:eastAsia="Wingdings" w:hAnsi="Times New Roman" w:cs="Times New Roman"/>
          <w:b/>
          <w:bCs/>
          <w:sz w:val="24"/>
          <w:szCs w:val="24"/>
        </w:rPr>
      </w:pPr>
      <w:r>
        <w:rPr>
          <w:rFonts w:ascii="Times New Roman" w:hAnsi="Times New Roman" w:cs="Times New Roman"/>
          <w:sz w:val="24"/>
          <w:szCs w:val="24"/>
        </w:rPr>
        <w:t>мониторинговые исследования;</w:t>
      </w:r>
    </w:p>
    <w:p w:rsidR="00D16FD1" w:rsidRDefault="00D16FD1" w:rsidP="00A97891">
      <w:pPr>
        <w:numPr>
          <w:ilvl w:val="0"/>
          <w:numId w:val="32"/>
        </w:numPr>
        <w:tabs>
          <w:tab w:val="left" w:pos="960"/>
        </w:tabs>
        <w:spacing w:after="0" w:line="240" w:lineRule="auto"/>
        <w:ind w:left="960" w:hanging="700"/>
        <w:rPr>
          <w:rFonts w:ascii="Times New Roman" w:eastAsia="Wingdings" w:hAnsi="Times New Roman" w:cs="Times New Roman"/>
          <w:b/>
          <w:bCs/>
          <w:sz w:val="24"/>
          <w:szCs w:val="24"/>
        </w:rPr>
      </w:pPr>
      <w:r>
        <w:rPr>
          <w:rFonts w:ascii="Times New Roman" w:hAnsi="Times New Roman" w:cs="Times New Roman"/>
          <w:sz w:val="24"/>
          <w:szCs w:val="24"/>
        </w:rPr>
        <w:t>социологические опросы;</w:t>
      </w:r>
    </w:p>
    <w:p w:rsidR="00D16FD1" w:rsidRDefault="00D16FD1" w:rsidP="00A97891">
      <w:pPr>
        <w:numPr>
          <w:ilvl w:val="0"/>
          <w:numId w:val="32"/>
        </w:numPr>
        <w:tabs>
          <w:tab w:val="left" w:pos="960"/>
        </w:tabs>
        <w:spacing w:after="0" w:line="240" w:lineRule="auto"/>
        <w:ind w:left="960" w:hanging="700"/>
        <w:rPr>
          <w:rFonts w:ascii="Times New Roman" w:eastAsia="Wingdings" w:hAnsi="Times New Roman" w:cs="Times New Roman"/>
          <w:b/>
          <w:bCs/>
          <w:sz w:val="24"/>
          <w:szCs w:val="24"/>
        </w:rPr>
      </w:pPr>
      <w:r>
        <w:rPr>
          <w:rFonts w:ascii="Times New Roman" w:hAnsi="Times New Roman" w:cs="Times New Roman"/>
          <w:sz w:val="24"/>
          <w:szCs w:val="24"/>
        </w:rPr>
        <w:t>отчеты работников МБОУ «Александровская СОШ».</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540"/>
        <w:rPr>
          <w:rFonts w:ascii="Times New Roman" w:hAnsi="Times New Roman" w:cs="Times New Roman"/>
          <w:sz w:val="24"/>
          <w:szCs w:val="24"/>
        </w:rPr>
      </w:pPr>
      <w:r>
        <w:rPr>
          <w:rFonts w:ascii="Times New Roman" w:hAnsi="Times New Roman" w:cs="Times New Roman"/>
          <w:sz w:val="24"/>
          <w:szCs w:val="24"/>
        </w:rPr>
        <w:t>Оценка качества образования в школе осуществляется в следующих формах и направлениях:</w:t>
      </w:r>
    </w:p>
    <w:p w:rsidR="00D16FD1" w:rsidRDefault="00D16FD1" w:rsidP="00A97891">
      <w:pPr>
        <w:numPr>
          <w:ilvl w:val="0"/>
          <w:numId w:val="33"/>
        </w:numPr>
        <w:tabs>
          <w:tab w:val="left" w:pos="543"/>
        </w:tabs>
        <w:spacing w:after="0" w:line="240" w:lineRule="auto"/>
        <w:ind w:left="260"/>
        <w:jc w:val="both"/>
        <w:rPr>
          <w:rFonts w:ascii="Times New Roman" w:eastAsia="Wingdings" w:hAnsi="Times New Roman" w:cs="Times New Roman"/>
          <w:b/>
          <w:bCs/>
          <w:sz w:val="24"/>
          <w:szCs w:val="24"/>
        </w:rPr>
      </w:pPr>
      <w:r>
        <w:rPr>
          <w:rFonts w:ascii="Times New Roman" w:hAnsi="Times New Roman" w:cs="Times New Roman"/>
          <w:sz w:val="24"/>
          <w:szCs w:val="24"/>
        </w:rPr>
        <w:t xml:space="preserve">результаты промежуточной аттестации, отражающие динамику индивидуальных образовательных достижений </w:t>
      </w:r>
      <w:r w:rsidR="00195FDB">
        <w:rPr>
          <w:rFonts w:ascii="Times New Roman" w:hAnsi="Times New Roman" w:cs="Times New Roman"/>
          <w:sz w:val="24"/>
          <w:szCs w:val="24"/>
        </w:rPr>
        <w:t>об</w:t>
      </w:r>
      <w:r>
        <w:rPr>
          <w:rFonts w:ascii="Times New Roman" w:hAnsi="Times New Roman" w:cs="Times New Roman"/>
          <w:sz w:val="24"/>
          <w:szCs w:val="24"/>
        </w:rPr>
        <w:t>уча</w:t>
      </w:r>
      <w:r w:rsidR="00195FDB">
        <w:rPr>
          <w:rFonts w:ascii="Times New Roman" w:hAnsi="Times New Roman" w:cs="Times New Roman"/>
          <w:sz w:val="24"/>
          <w:szCs w:val="24"/>
        </w:rPr>
        <w:t>ю</w:t>
      </w:r>
      <w:r>
        <w:rPr>
          <w:rFonts w:ascii="Times New Roman" w:hAnsi="Times New Roman" w:cs="Times New Roman"/>
          <w:sz w:val="24"/>
          <w:szCs w:val="24"/>
        </w:rPr>
        <w:t>щихся, продвижение в достижении планируемых результатов освоения ООП;</w:t>
      </w:r>
    </w:p>
    <w:p w:rsidR="00D16FD1" w:rsidRDefault="00D16FD1" w:rsidP="00A97891">
      <w:pPr>
        <w:numPr>
          <w:ilvl w:val="0"/>
          <w:numId w:val="33"/>
        </w:numPr>
        <w:tabs>
          <w:tab w:val="left" w:pos="543"/>
        </w:tabs>
        <w:spacing w:after="0" w:line="240" w:lineRule="auto"/>
        <w:ind w:left="260"/>
        <w:jc w:val="both"/>
        <w:rPr>
          <w:rFonts w:ascii="Times New Roman" w:eastAsia="Wingdings" w:hAnsi="Times New Roman" w:cs="Times New Roman"/>
          <w:b/>
          <w:bCs/>
          <w:sz w:val="24"/>
          <w:szCs w:val="24"/>
        </w:rPr>
      </w:pPr>
      <w:r>
        <w:rPr>
          <w:rFonts w:ascii="Times New Roman" w:hAnsi="Times New Roman" w:cs="Times New Roman"/>
          <w:sz w:val="24"/>
          <w:szCs w:val="24"/>
        </w:rPr>
        <w:t>результаты итоговых работ, характеризующие уровень освоения обучающимися основных формируемых культурных предметных способов действий в отношении к опорной системе знаний, необходимых для продолжения образования на следующей ступени образования;</w:t>
      </w:r>
    </w:p>
    <w:p w:rsidR="00D16FD1" w:rsidRDefault="00D16FD1" w:rsidP="00A97891">
      <w:pPr>
        <w:numPr>
          <w:ilvl w:val="0"/>
          <w:numId w:val="33"/>
        </w:numPr>
        <w:tabs>
          <w:tab w:val="left" w:pos="543"/>
        </w:tabs>
        <w:spacing w:after="0" w:line="240" w:lineRule="auto"/>
        <w:ind w:left="260"/>
        <w:rPr>
          <w:rFonts w:ascii="Times New Roman" w:eastAsia="Wingdings" w:hAnsi="Times New Roman" w:cs="Times New Roman"/>
          <w:b/>
          <w:bCs/>
          <w:sz w:val="24"/>
          <w:szCs w:val="24"/>
        </w:rPr>
      </w:pPr>
      <w:r>
        <w:rPr>
          <w:rFonts w:ascii="Times New Roman" w:hAnsi="Times New Roman" w:cs="Times New Roman"/>
          <w:sz w:val="24"/>
          <w:szCs w:val="24"/>
        </w:rPr>
        <w:t>оценка достижения метапредметных результатов освоения ООП в соответствии с ФГОС;</w:t>
      </w:r>
    </w:p>
    <w:p w:rsidR="00D16FD1" w:rsidRDefault="00D16FD1" w:rsidP="00A97891">
      <w:pPr>
        <w:numPr>
          <w:ilvl w:val="0"/>
          <w:numId w:val="33"/>
        </w:numPr>
        <w:tabs>
          <w:tab w:val="left" w:pos="968"/>
        </w:tabs>
        <w:spacing w:after="0" w:line="240" w:lineRule="auto"/>
        <w:ind w:left="260"/>
        <w:jc w:val="both"/>
        <w:rPr>
          <w:rFonts w:ascii="Times New Roman" w:eastAsia="Wingdings" w:hAnsi="Times New Roman" w:cs="Times New Roman"/>
          <w:b/>
          <w:bCs/>
          <w:sz w:val="24"/>
          <w:szCs w:val="24"/>
        </w:rPr>
      </w:pPr>
      <w:r>
        <w:rPr>
          <w:rFonts w:ascii="Times New Roman" w:hAnsi="Times New Roman" w:cs="Times New Roman"/>
          <w:sz w:val="24"/>
          <w:szCs w:val="24"/>
        </w:rPr>
        <w:t>мониторинг качества образования на основе государственной (итоговой) аттестации выпускников 9 классов (в том числе и в новой форме);</w:t>
      </w:r>
    </w:p>
    <w:p w:rsidR="00D16FD1" w:rsidRDefault="00D16FD1" w:rsidP="00A97891">
      <w:pPr>
        <w:numPr>
          <w:ilvl w:val="0"/>
          <w:numId w:val="33"/>
        </w:numPr>
        <w:tabs>
          <w:tab w:val="left" w:pos="968"/>
        </w:tabs>
        <w:spacing w:after="0" w:line="240" w:lineRule="auto"/>
        <w:ind w:left="260"/>
        <w:rPr>
          <w:rFonts w:ascii="Times New Roman" w:eastAsia="Wingdings" w:hAnsi="Times New Roman" w:cs="Times New Roman"/>
          <w:b/>
          <w:bCs/>
          <w:sz w:val="24"/>
          <w:szCs w:val="24"/>
        </w:rPr>
      </w:pPr>
      <w:r>
        <w:rPr>
          <w:rFonts w:ascii="Times New Roman" w:hAnsi="Times New Roman" w:cs="Times New Roman"/>
          <w:sz w:val="24"/>
          <w:szCs w:val="24"/>
        </w:rPr>
        <w:t>мониторинг качества образования на основе государственной (итоговой) аттестации выпускников 11 классов в форме ЕГЭ;</w:t>
      </w:r>
    </w:p>
    <w:p w:rsidR="00D16FD1" w:rsidRDefault="00D16FD1" w:rsidP="00A97891">
      <w:pPr>
        <w:numPr>
          <w:ilvl w:val="0"/>
          <w:numId w:val="33"/>
        </w:numPr>
        <w:tabs>
          <w:tab w:val="left" w:pos="968"/>
        </w:tabs>
        <w:spacing w:after="0" w:line="240" w:lineRule="auto"/>
        <w:ind w:left="260"/>
        <w:rPr>
          <w:rFonts w:ascii="Times New Roman" w:eastAsia="Wingdings" w:hAnsi="Times New Roman" w:cs="Times New Roman"/>
          <w:b/>
          <w:bCs/>
          <w:sz w:val="24"/>
          <w:szCs w:val="24"/>
        </w:rPr>
      </w:pPr>
      <w:r>
        <w:rPr>
          <w:rFonts w:ascii="Times New Roman" w:hAnsi="Times New Roman" w:cs="Times New Roman"/>
          <w:sz w:val="24"/>
          <w:szCs w:val="24"/>
        </w:rPr>
        <w:t>мониторинг качества образования на основе государственной аккредитации образовательного учреждения;</w:t>
      </w:r>
    </w:p>
    <w:p w:rsidR="00D16FD1" w:rsidRDefault="00D16FD1" w:rsidP="00A97891">
      <w:pPr>
        <w:numPr>
          <w:ilvl w:val="0"/>
          <w:numId w:val="33"/>
        </w:numPr>
        <w:tabs>
          <w:tab w:val="left" w:pos="968"/>
        </w:tabs>
        <w:spacing w:after="0" w:line="240" w:lineRule="auto"/>
        <w:ind w:left="260"/>
        <w:jc w:val="both"/>
        <w:rPr>
          <w:rFonts w:ascii="Times New Roman" w:eastAsia="Wingdings" w:hAnsi="Times New Roman" w:cs="Times New Roman"/>
          <w:b/>
          <w:bCs/>
          <w:sz w:val="24"/>
          <w:szCs w:val="24"/>
        </w:rPr>
      </w:pPr>
      <w:r>
        <w:rPr>
          <w:rFonts w:ascii="Times New Roman" w:hAnsi="Times New Roman" w:cs="Times New Roman"/>
          <w:sz w:val="24"/>
          <w:szCs w:val="24"/>
        </w:rPr>
        <w:t>мониторинг и диагностика учебных достижений учащихся по завершении начальной, основной и средней школы по каждому учебному предмету и по завершении учебного года (в рамках вводного, промежуточного и итогового контроля);</w:t>
      </w:r>
    </w:p>
    <w:p w:rsidR="00D16FD1" w:rsidRDefault="00D16FD1" w:rsidP="00A97891">
      <w:pPr>
        <w:numPr>
          <w:ilvl w:val="0"/>
          <w:numId w:val="33"/>
        </w:numPr>
        <w:tabs>
          <w:tab w:val="left" w:pos="968"/>
        </w:tabs>
        <w:spacing w:after="0" w:line="240" w:lineRule="auto"/>
        <w:ind w:left="260"/>
        <w:rPr>
          <w:rFonts w:ascii="Times New Roman" w:eastAsia="Wingdings" w:hAnsi="Times New Roman" w:cs="Times New Roman"/>
          <w:b/>
          <w:bCs/>
          <w:sz w:val="24"/>
          <w:szCs w:val="24"/>
        </w:rPr>
      </w:pPr>
      <w:r>
        <w:rPr>
          <w:rFonts w:ascii="Times New Roman" w:hAnsi="Times New Roman" w:cs="Times New Roman"/>
          <w:sz w:val="24"/>
          <w:szCs w:val="24"/>
        </w:rPr>
        <w:t>мониторинг уровня и качества воспитанности, обеспечиваемого в образовательном учреждении;</w:t>
      </w:r>
    </w:p>
    <w:p w:rsidR="00D16FD1" w:rsidRDefault="00D16FD1" w:rsidP="00A97891">
      <w:pPr>
        <w:numPr>
          <w:ilvl w:val="0"/>
          <w:numId w:val="34"/>
        </w:numPr>
        <w:tabs>
          <w:tab w:val="left" w:pos="960"/>
        </w:tabs>
        <w:spacing w:after="0" w:line="240" w:lineRule="auto"/>
        <w:ind w:left="960" w:hanging="698"/>
        <w:rPr>
          <w:rFonts w:ascii="Times New Roman" w:eastAsia="Wingdings" w:hAnsi="Times New Roman" w:cs="Times New Roman"/>
          <w:b/>
          <w:bCs/>
          <w:sz w:val="24"/>
          <w:szCs w:val="24"/>
        </w:rPr>
      </w:pPr>
      <w:r>
        <w:rPr>
          <w:rFonts w:ascii="Times New Roman" w:hAnsi="Times New Roman" w:cs="Times New Roman"/>
          <w:sz w:val="24"/>
          <w:szCs w:val="24"/>
        </w:rPr>
        <w:t>аттестация педаго</w:t>
      </w:r>
      <w:r w:rsidR="00B3429F">
        <w:rPr>
          <w:rFonts w:ascii="Times New Roman" w:hAnsi="Times New Roman" w:cs="Times New Roman"/>
          <w:sz w:val="24"/>
          <w:szCs w:val="24"/>
        </w:rPr>
        <w:t>гических работников</w:t>
      </w:r>
      <w:r>
        <w:rPr>
          <w:rFonts w:ascii="Times New Roman" w:hAnsi="Times New Roman" w:cs="Times New Roman"/>
          <w:sz w:val="24"/>
          <w:szCs w:val="24"/>
        </w:rPr>
        <w:t>;</w:t>
      </w:r>
    </w:p>
    <w:p w:rsidR="00D16FD1" w:rsidRDefault="00D16FD1" w:rsidP="00A97891">
      <w:pPr>
        <w:numPr>
          <w:ilvl w:val="0"/>
          <w:numId w:val="34"/>
        </w:numPr>
        <w:tabs>
          <w:tab w:val="left" w:pos="968"/>
        </w:tabs>
        <w:spacing w:after="0" w:line="240" w:lineRule="auto"/>
        <w:ind w:left="260" w:firstLine="2"/>
        <w:rPr>
          <w:rFonts w:ascii="Times New Roman" w:eastAsia="Wingdings" w:hAnsi="Times New Roman" w:cs="Times New Roman"/>
          <w:b/>
          <w:bCs/>
          <w:sz w:val="24"/>
          <w:szCs w:val="24"/>
        </w:rPr>
      </w:pPr>
      <w:r>
        <w:rPr>
          <w:rFonts w:ascii="Times New Roman" w:hAnsi="Times New Roman" w:cs="Times New Roman"/>
          <w:sz w:val="24"/>
          <w:szCs w:val="24"/>
        </w:rPr>
        <w:t>самоанализ деятельности, осуществляемый педагогическими работниками;</w:t>
      </w:r>
    </w:p>
    <w:p w:rsidR="00D16FD1" w:rsidRDefault="00D16FD1" w:rsidP="00A97891">
      <w:pPr>
        <w:numPr>
          <w:ilvl w:val="0"/>
          <w:numId w:val="34"/>
        </w:numPr>
        <w:tabs>
          <w:tab w:val="left" w:pos="960"/>
        </w:tabs>
        <w:spacing w:after="0" w:line="240" w:lineRule="auto"/>
        <w:ind w:left="960" w:hanging="698"/>
        <w:rPr>
          <w:rFonts w:ascii="Times New Roman" w:eastAsia="Wingdings" w:hAnsi="Times New Roman" w:cs="Times New Roman"/>
          <w:b/>
          <w:bCs/>
          <w:sz w:val="24"/>
          <w:szCs w:val="24"/>
        </w:rPr>
      </w:pPr>
      <w:r>
        <w:rPr>
          <w:rFonts w:ascii="Times New Roman" w:hAnsi="Times New Roman" w:cs="Times New Roman"/>
          <w:sz w:val="24"/>
          <w:szCs w:val="24"/>
        </w:rPr>
        <w:t>олимпиады;</w:t>
      </w:r>
    </w:p>
    <w:p w:rsidR="00D16FD1" w:rsidRDefault="00D16FD1" w:rsidP="00A97891">
      <w:pPr>
        <w:numPr>
          <w:ilvl w:val="0"/>
          <w:numId w:val="34"/>
        </w:numPr>
        <w:tabs>
          <w:tab w:val="left" w:pos="960"/>
        </w:tabs>
        <w:spacing w:after="0" w:line="240" w:lineRule="auto"/>
        <w:ind w:left="960" w:hanging="699"/>
        <w:rPr>
          <w:rFonts w:ascii="Times New Roman" w:eastAsia="Wingdings" w:hAnsi="Times New Roman" w:cs="Times New Roman"/>
          <w:b/>
          <w:bCs/>
          <w:sz w:val="24"/>
          <w:szCs w:val="24"/>
        </w:rPr>
      </w:pPr>
      <w:r>
        <w:rPr>
          <w:rFonts w:ascii="Times New Roman" w:hAnsi="Times New Roman" w:cs="Times New Roman"/>
          <w:sz w:val="24"/>
          <w:szCs w:val="24"/>
        </w:rPr>
        <w:t>творческие конкурсы.</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540"/>
        <w:jc w:val="both"/>
        <w:rPr>
          <w:rFonts w:ascii="Times New Roman" w:hAnsi="Times New Roman" w:cs="Times New Roman"/>
          <w:sz w:val="24"/>
          <w:szCs w:val="24"/>
        </w:rPr>
      </w:pPr>
      <w:r>
        <w:rPr>
          <w:rFonts w:ascii="Times New Roman" w:hAnsi="Times New Roman" w:cs="Times New Roman"/>
          <w:sz w:val="24"/>
          <w:szCs w:val="24"/>
        </w:rPr>
        <w:lastRenderedPageBreak/>
        <w:t>Критерии и показатели оценивания определяются в нормативных актах, регламентирующих процедуры контроля и оценки качества образования в общеобразовательном учреждении. Периодичность проведения оценки качества образования в образовательном учреждении определяется в зависимости от графика реализуемых процедур контроля и оценки качества образования.</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540"/>
        <w:jc w:val="both"/>
        <w:rPr>
          <w:rFonts w:ascii="Times New Roman" w:hAnsi="Times New Roman" w:cs="Times New Roman"/>
          <w:sz w:val="24"/>
          <w:szCs w:val="24"/>
        </w:rPr>
      </w:pPr>
      <w:r>
        <w:rPr>
          <w:rFonts w:ascii="Times New Roman" w:hAnsi="Times New Roman" w:cs="Times New Roman"/>
          <w:sz w:val="24"/>
          <w:szCs w:val="24"/>
        </w:rPr>
        <w:t>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 обучающихся, родителей и информирования общественности посредством публикаций (в том числе на сайте школы), аналитических материалов и докладов о состоянии качества образования на уровне образовательного учреждения.</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540"/>
        <w:jc w:val="both"/>
        <w:rPr>
          <w:rFonts w:ascii="Times New Roman" w:hAnsi="Times New Roman" w:cs="Times New Roman"/>
          <w:sz w:val="24"/>
          <w:szCs w:val="24"/>
        </w:rPr>
      </w:pPr>
      <w:r>
        <w:rPr>
          <w:rFonts w:ascii="Times New Roman" w:hAnsi="Times New Roman" w:cs="Times New Roman"/>
          <w:sz w:val="24"/>
          <w:szCs w:val="24"/>
        </w:rPr>
        <w:t>Итоги оценки качества образования используются для стимулирования обучающихся, педагогов. Порядок стимулирования определяется внутренними локальными актами школы.</w:t>
      </w:r>
    </w:p>
    <w:p w:rsidR="004575C7"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708"/>
        <w:jc w:val="both"/>
        <w:rPr>
          <w:rFonts w:ascii="Times New Roman" w:hAnsi="Times New Roman" w:cs="Times New Roman"/>
          <w:sz w:val="24"/>
          <w:szCs w:val="24"/>
        </w:rPr>
      </w:pPr>
      <w:r>
        <w:rPr>
          <w:rFonts w:ascii="Times New Roman" w:hAnsi="Times New Roman" w:cs="Times New Roman"/>
          <w:b/>
          <w:bCs/>
          <w:sz w:val="24"/>
          <w:szCs w:val="24"/>
        </w:rPr>
        <w:t xml:space="preserve">Вывод: </w:t>
      </w:r>
      <w:r>
        <w:rPr>
          <w:rFonts w:ascii="Times New Roman" w:hAnsi="Times New Roman" w:cs="Times New Roman"/>
          <w:sz w:val="24"/>
          <w:szCs w:val="24"/>
        </w:rPr>
        <w:t>Анализ показ</w:t>
      </w:r>
      <w:r w:rsidR="00195FDB">
        <w:rPr>
          <w:rFonts w:ascii="Times New Roman" w:hAnsi="Times New Roman" w:cs="Times New Roman"/>
          <w:sz w:val="24"/>
          <w:szCs w:val="24"/>
        </w:rPr>
        <w:t>ывает</w:t>
      </w:r>
      <w:r>
        <w:rPr>
          <w:rFonts w:ascii="Times New Roman" w:hAnsi="Times New Roman" w:cs="Times New Roman"/>
          <w:sz w:val="24"/>
          <w:szCs w:val="24"/>
        </w:rPr>
        <w:t xml:space="preserve"> достаточную теоретическую и</w:t>
      </w:r>
      <w:r w:rsidR="00FE5947">
        <w:rPr>
          <w:rFonts w:ascii="Times New Roman" w:hAnsi="Times New Roman" w:cs="Times New Roman"/>
          <w:sz w:val="24"/>
          <w:szCs w:val="24"/>
        </w:rPr>
        <w:t xml:space="preserve"> </w:t>
      </w:r>
      <w:r>
        <w:rPr>
          <w:rFonts w:ascii="Times New Roman" w:hAnsi="Times New Roman" w:cs="Times New Roman"/>
          <w:sz w:val="24"/>
          <w:szCs w:val="24"/>
        </w:rPr>
        <w:t>технологическую подготовку педагогов, положительный опыт педагогов в осуществлении учебно-воспитательного процесса. В школе благоприятный нравственно-психологический климат в педагогическом коллективе, достаточный уровень общеобразовательной подготовки выпускников школы. Можно отметить практическую значимость, доступность и объективность комплекса медико-психолого-педагогических мероприятий по снижению неблагоприятных влияний внутришкольных факторов.</w:t>
      </w:r>
    </w:p>
    <w:p w:rsidR="00D16FD1" w:rsidRDefault="00D16FD1" w:rsidP="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0" w:firstLine="1056"/>
        <w:jc w:val="both"/>
        <w:rPr>
          <w:rFonts w:ascii="Times New Roman" w:eastAsia="Wingdings" w:hAnsi="Times New Roman" w:cs="Times New Roman"/>
          <w:b/>
          <w:bCs/>
          <w:sz w:val="24"/>
          <w:szCs w:val="24"/>
        </w:rPr>
      </w:pPr>
      <w:r>
        <w:rPr>
          <w:rFonts w:ascii="Times New Roman" w:hAnsi="Times New Roman" w:cs="Times New Roman"/>
          <w:sz w:val="24"/>
          <w:szCs w:val="24"/>
        </w:rPr>
        <w:t xml:space="preserve">Однако не все в содержании и организации образовательного процесса в школе устраивает педагогов, </w:t>
      </w:r>
      <w:r w:rsidR="00195FDB">
        <w:rPr>
          <w:rFonts w:ascii="Times New Roman" w:hAnsi="Times New Roman" w:cs="Times New Roman"/>
          <w:sz w:val="24"/>
          <w:szCs w:val="24"/>
        </w:rPr>
        <w:t>об</w:t>
      </w:r>
      <w:r>
        <w:rPr>
          <w:rFonts w:ascii="Times New Roman" w:hAnsi="Times New Roman" w:cs="Times New Roman"/>
          <w:sz w:val="24"/>
          <w:szCs w:val="24"/>
        </w:rPr>
        <w:t>уча</w:t>
      </w:r>
      <w:r w:rsidR="00195FDB">
        <w:rPr>
          <w:rFonts w:ascii="Times New Roman" w:hAnsi="Times New Roman" w:cs="Times New Roman"/>
          <w:sz w:val="24"/>
          <w:szCs w:val="24"/>
        </w:rPr>
        <w:t>ю</w:t>
      </w:r>
      <w:r>
        <w:rPr>
          <w:rFonts w:ascii="Times New Roman" w:hAnsi="Times New Roman" w:cs="Times New Roman"/>
          <w:sz w:val="24"/>
          <w:szCs w:val="24"/>
        </w:rPr>
        <w:t>щихся и родителей. К числу основных проблем и недостатков в учебно-воспитательном процессе школы относятся:</w:t>
      </w:r>
    </w:p>
    <w:p w:rsidR="00D16FD1" w:rsidRDefault="00D16FD1" w:rsidP="00A97891">
      <w:pPr>
        <w:numPr>
          <w:ilvl w:val="0"/>
          <w:numId w:val="11"/>
        </w:numPr>
        <w:tabs>
          <w:tab w:val="left" w:pos="980"/>
        </w:tabs>
        <w:spacing w:after="0" w:line="240" w:lineRule="auto"/>
        <w:ind w:left="260" w:right="880" w:firstLine="2"/>
        <w:rPr>
          <w:rFonts w:ascii="Times New Roman" w:eastAsia="Wingdings" w:hAnsi="Times New Roman" w:cs="Times New Roman"/>
          <w:b/>
          <w:bCs/>
          <w:sz w:val="24"/>
          <w:szCs w:val="24"/>
        </w:rPr>
      </w:pPr>
      <w:r>
        <w:rPr>
          <w:rFonts w:ascii="Times New Roman" w:hAnsi="Times New Roman" w:cs="Times New Roman"/>
          <w:sz w:val="24"/>
          <w:szCs w:val="24"/>
        </w:rPr>
        <w:t xml:space="preserve">Снижение мотивации обучающихся при переходе начального на </w:t>
      </w:r>
      <w:r w:rsidR="004575C7">
        <w:rPr>
          <w:rFonts w:ascii="Times New Roman" w:hAnsi="Times New Roman" w:cs="Times New Roman"/>
          <w:sz w:val="24"/>
          <w:szCs w:val="24"/>
        </w:rPr>
        <w:t>у</w:t>
      </w:r>
      <w:r>
        <w:rPr>
          <w:rFonts w:ascii="Times New Roman" w:hAnsi="Times New Roman" w:cs="Times New Roman"/>
          <w:sz w:val="24"/>
          <w:szCs w:val="24"/>
        </w:rPr>
        <w:t>ровень основного общего образования.</w:t>
      </w:r>
    </w:p>
    <w:p w:rsidR="00D16FD1" w:rsidRDefault="00D16FD1" w:rsidP="00A97891">
      <w:pPr>
        <w:numPr>
          <w:ilvl w:val="0"/>
          <w:numId w:val="11"/>
        </w:numPr>
        <w:tabs>
          <w:tab w:val="left" w:pos="980"/>
        </w:tabs>
        <w:spacing w:after="0" w:line="240" w:lineRule="auto"/>
        <w:ind w:left="260" w:firstLine="2"/>
        <w:rPr>
          <w:rFonts w:ascii="Times New Roman" w:eastAsia="Wingdings" w:hAnsi="Times New Roman" w:cs="Times New Roman"/>
          <w:b/>
          <w:bCs/>
          <w:sz w:val="24"/>
          <w:szCs w:val="24"/>
        </w:rPr>
      </w:pPr>
      <w:r>
        <w:rPr>
          <w:rFonts w:ascii="Times New Roman" w:hAnsi="Times New Roman" w:cs="Times New Roman"/>
          <w:sz w:val="24"/>
          <w:szCs w:val="24"/>
        </w:rPr>
        <w:t xml:space="preserve">У некоторых учителей преобладают традиционные формы построения учебных занятий, неоптимальные методы проверки знаний </w:t>
      </w:r>
      <w:r w:rsidR="00195FDB">
        <w:rPr>
          <w:rFonts w:ascii="Times New Roman" w:hAnsi="Times New Roman" w:cs="Times New Roman"/>
          <w:sz w:val="24"/>
          <w:szCs w:val="24"/>
        </w:rPr>
        <w:t>об</w:t>
      </w:r>
      <w:r>
        <w:rPr>
          <w:rFonts w:ascii="Times New Roman" w:hAnsi="Times New Roman" w:cs="Times New Roman"/>
          <w:sz w:val="24"/>
          <w:szCs w:val="24"/>
        </w:rPr>
        <w:t>уча</w:t>
      </w:r>
      <w:r w:rsidR="00195FDB">
        <w:rPr>
          <w:rFonts w:ascii="Times New Roman" w:hAnsi="Times New Roman" w:cs="Times New Roman"/>
          <w:sz w:val="24"/>
          <w:szCs w:val="24"/>
        </w:rPr>
        <w:t>ю</w:t>
      </w:r>
      <w:r>
        <w:rPr>
          <w:rFonts w:ascii="Times New Roman" w:hAnsi="Times New Roman" w:cs="Times New Roman"/>
          <w:sz w:val="24"/>
          <w:szCs w:val="24"/>
        </w:rPr>
        <w:t>щихся.</w:t>
      </w:r>
    </w:p>
    <w:p w:rsidR="00D16FD1" w:rsidRDefault="00D16FD1" w:rsidP="00A97891">
      <w:pPr>
        <w:numPr>
          <w:ilvl w:val="0"/>
          <w:numId w:val="11"/>
        </w:numPr>
        <w:tabs>
          <w:tab w:val="left" w:pos="980"/>
        </w:tabs>
        <w:spacing w:after="0" w:line="240" w:lineRule="auto"/>
        <w:ind w:left="260" w:firstLine="2"/>
        <w:rPr>
          <w:rFonts w:ascii="Times New Roman" w:eastAsia="Wingdings" w:hAnsi="Times New Roman" w:cs="Times New Roman"/>
          <w:b/>
          <w:bCs/>
          <w:sz w:val="24"/>
          <w:szCs w:val="24"/>
        </w:rPr>
      </w:pPr>
      <w:r>
        <w:rPr>
          <w:rFonts w:ascii="Times New Roman" w:hAnsi="Times New Roman" w:cs="Times New Roman"/>
          <w:sz w:val="24"/>
          <w:szCs w:val="24"/>
        </w:rPr>
        <w:t>Недостаточный уровень сформированности нравственной направленности личности учащихся.</w:t>
      </w:r>
    </w:p>
    <w:p w:rsidR="00D16FD1" w:rsidRDefault="00D16FD1" w:rsidP="00A97891">
      <w:pPr>
        <w:numPr>
          <w:ilvl w:val="0"/>
          <w:numId w:val="11"/>
        </w:numPr>
        <w:tabs>
          <w:tab w:val="left" w:pos="980"/>
        </w:tabs>
        <w:spacing w:after="0" w:line="240" w:lineRule="auto"/>
        <w:ind w:left="260" w:firstLine="2"/>
        <w:rPr>
          <w:rFonts w:ascii="Times New Roman" w:eastAsia="Wingdings" w:hAnsi="Times New Roman" w:cs="Times New Roman"/>
          <w:b/>
          <w:bCs/>
          <w:sz w:val="24"/>
          <w:szCs w:val="24"/>
        </w:rPr>
      </w:pPr>
      <w:r>
        <w:rPr>
          <w:rFonts w:ascii="Times New Roman" w:hAnsi="Times New Roman" w:cs="Times New Roman"/>
          <w:sz w:val="24"/>
          <w:szCs w:val="24"/>
        </w:rPr>
        <w:t>Недостаточный учет педагогами индивидуальных особенностей детей в процессе обучения и внеклассной воспитательной работы.</w:t>
      </w:r>
    </w:p>
    <w:p w:rsidR="00D16FD1" w:rsidRDefault="00D16FD1" w:rsidP="00D16FD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Pr>
          <w:b/>
          <w:bCs/>
          <w:sz w:val="28"/>
          <w:szCs w:val="28"/>
        </w:rPr>
      </w:pPr>
    </w:p>
    <w:p w:rsidR="00D16FD1" w:rsidRPr="00F54DF2" w:rsidRDefault="008D1349" w:rsidP="00D16FD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54DF2">
        <w:rPr>
          <w:b/>
          <w:bCs/>
        </w:rPr>
        <w:t>8</w:t>
      </w:r>
      <w:r w:rsidR="00D16FD1" w:rsidRPr="00F54DF2">
        <w:rPr>
          <w:b/>
          <w:bCs/>
        </w:rPr>
        <w:t>. Заключение: планы и перспективы развития</w:t>
      </w:r>
    </w:p>
    <w:p w:rsidR="00D16FD1" w:rsidRDefault="00D16FD1" w:rsidP="00D16FD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28"/>
          <w:u w:val="single"/>
        </w:rPr>
      </w:pPr>
    </w:p>
    <w:p w:rsidR="00D16FD1" w:rsidRDefault="00D16FD1" w:rsidP="00D16FD1">
      <w:pPr>
        <w:tabs>
          <w:tab w:val="left" w:pos="0"/>
        </w:tabs>
        <w:spacing w:after="0" w:line="237" w:lineRule="auto"/>
        <w:jc w:val="both"/>
        <w:rPr>
          <w:rFonts w:ascii="Times New Roman" w:hAnsi="Times New Roman" w:cs="Times New Roman"/>
          <w:sz w:val="24"/>
          <w:szCs w:val="24"/>
        </w:rPr>
      </w:pPr>
      <w:r>
        <w:rPr>
          <w:rFonts w:ascii="Times New Roman" w:hAnsi="Times New Roman" w:cs="Times New Roman"/>
          <w:sz w:val="24"/>
          <w:szCs w:val="24"/>
        </w:rPr>
        <w:t xml:space="preserve">              Деятельность школы строится в соответствии с федеральным законом РФ «Об образовании в Российской Федерации» № 273-ФЗ от 29.12.2012 г., нормативно-правовой базой, программно-целевыми установками.</w:t>
      </w:r>
    </w:p>
    <w:p w:rsidR="00D16FD1" w:rsidRDefault="00D16FD1" w:rsidP="00D16FD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D16FD1" w:rsidRDefault="00D16FD1" w:rsidP="00D16FD1">
      <w:pPr>
        <w:tabs>
          <w:tab w:val="left" w:pos="0"/>
        </w:tabs>
        <w:spacing w:after="0" w:line="237" w:lineRule="auto"/>
        <w:jc w:val="both"/>
        <w:rPr>
          <w:rFonts w:ascii="Times New Roman" w:hAnsi="Times New Roman" w:cs="Times New Roman"/>
          <w:sz w:val="24"/>
          <w:szCs w:val="24"/>
        </w:rPr>
      </w:pPr>
      <w:r>
        <w:rPr>
          <w:rFonts w:ascii="Times New Roman" w:hAnsi="Times New Roman" w:cs="Times New Roman"/>
          <w:sz w:val="24"/>
          <w:szCs w:val="24"/>
        </w:rPr>
        <w:t xml:space="preserve">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D16FD1" w:rsidRDefault="00D16FD1" w:rsidP="00D16FD1">
      <w:pPr>
        <w:tabs>
          <w:tab w:val="left" w:pos="0"/>
          <w:tab w:val="left" w:pos="284"/>
        </w:tabs>
        <w:spacing w:after="0" w:line="237" w:lineRule="auto"/>
        <w:jc w:val="both"/>
        <w:rPr>
          <w:rFonts w:ascii="Times New Roman" w:hAnsi="Times New Roman" w:cs="Times New Roman"/>
          <w:sz w:val="24"/>
          <w:szCs w:val="24"/>
        </w:rPr>
      </w:pPr>
      <w:r>
        <w:rPr>
          <w:rFonts w:ascii="Times New Roman" w:hAnsi="Times New Roman" w:cs="Times New Roman"/>
          <w:sz w:val="24"/>
          <w:szCs w:val="24"/>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D16FD1" w:rsidRDefault="00D16FD1" w:rsidP="00775DC0">
      <w:pPr>
        <w:tabs>
          <w:tab w:val="left" w:pos="0"/>
          <w:tab w:val="left" w:pos="284"/>
        </w:tabs>
        <w:spacing w:after="0" w:line="237" w:lineRule="auto"/>
        <w:jc w:val="both"/>
        <w:rPr>
          <w:rFonts w:ascii="Times New Roman" w:hAnsi="Times New Roman" w:cs="Times New Roman"/>
          <w:sz w:val="24"/>
          <w:szCs w:val="24"/>
        </w:rPr>
      </w:pPr>
      <w:r>
        <w:rPr>
          <w:rFonts w:ascii="Times New Roman" w:hAnsi="Times New Roman" w:cs="Times New Roman"/>
          <w:sz w:val="24"/>
          <w:szCs w:val="24"/>
        </w:rPr>
        <w:t xml:space="preserve">            В управлении школой сочетаются принципы единоначалия с демократичностью школьного уклада. Родители</w:t>
      </w:r>
      <w:r w:rsidR="00775DC0">
        <w:rPr>
          <w:rFonts w:ascii="Times New Roman" w:hAnsi="Times New Roman" w:cs="Times New Roman"/>
          <w:sz w:val="24"/>
          <w:szCs w:val="24"/>
        </w:rPr>
        <w:t xml:space="preserve"> и обучающиеся</w:t>
      </w:r>
      <w:r>
        <w:rPr>
          <w:rFonts w:ascii="Times New Roman" w:hAnsi="Times New Roman" w:cs="Times New Roman"/>
          <w:sz w:val="24"/>
          <w:szCs w:val="24"/>
        </w:rPr>
        <w:t xml:space="preserve"> являются участниками органов соуправления школой.</w:t>
      </w:r>
      <w:r w:rsidR="000D49AA">
        <w:rPr>
          <w:rFonts w:ascii="Times New Roman" w:hAnsi="Times New Roman" w:cs="Times New Roman"/>
          <w:sz w:val="24"/>
          <w:szCs w:val="24"/>
        </w:rPr>
        <w:t xml:space="preserve"> </w:t>
      </w:r>
      <w:r>
        <w:rPr>
          <w:rFonts w:ascii="Times New Roman" w:hAnsi="Times New Roman" w:cs="Times New Roman"/>
          <w:sz w:val="24"/>
          <w:szCs w:val="24"/>
        </w:rPr>
        <w:t>Школа планомерно работает над проблемой здоровья школьников, не допуская отрицательной динамики состояния здоровья обучающихся.</w:t>
      </w:r>
    </w:p>
    <w:p w:rsidR="00D16FD1" w:rsidRDefault="00D16FD1" w:rsidP="00D16FD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школе созданы достаточные условия для самореализации ребенка в урочной и внеурочной деятельности</w:t>
      </w:r>
      <w:r w:rsidR="0004497E">
        <w:rPr>
          <w:rFonts w:ascii="Times New Roman" w:hAnsi="Times New Roman" w:cs="Times New Roman"/>
          <w:sz w:val="24"/>
          <w:szCs w:val="24"/>
        </w:rPr>
        <w:t>, что подтверждается  уровнем участия в</w:t>
      </w:r>
      <w:r>
        <w:rPr>
          <w:rFonts w:ascii="Times New Roman" w:hAnsi="Times New Roman" w:cs="Times New Roman"/>
          <w:sz w:val="24"/>
          <w:szCs w:val="24"/>
        </w:rPr>
        <w:t xml:space="preserve"> конкурсах, смотрах различного уровня.</w:t>
      </w:r>
    </w:p>
    <w:p w:rsidR="00D16FD1" w:rsidRDefault="00D16FD1" w:rsidP="00D16FD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Стабильный профессиональный уровень педагогического коллектива школы через курсы повышения квалификации, семинары, творческие встречи, мастер-классы и т.д.</w:t>
      </w:r>
    </w:p>
    <w:p w:rsidR="00D16FD1" w:rsidRDefault="00D16FD1" w:rsidP="00D16FD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Повышается информационная открытость образовательного учреждения посредством отчета о самообследовании, ежегодно размещаемого на школьном сайте</w:t>
      </w:r>
      <w:r w:rsidR="00775DC0">
        <w:rPr>
          <w:rFonts w:ascii="Times New Roman" w:hAnsi="Times New Roman" w:cs="Times New Roman"/>
          <w:sz w:val="24"/>
          <w:szCs w:val="24"/>
        </w:rPr>
        <w:t>, публичного выступления директора перед родительской общественностью с отчетом по итогам работы школы за учебный год</w:t>
      </w:r>
      <w:r>
        <w:rPr>
          <w:rFonts w:ascii="Times New Roman" w:hAnsi="Times New Roman" w:cs="Times New Roman"/>
          <w:sz w:val="24"/>
          <w:szCs w:val="24"/>
        </w:rPr>
        <w:t>.</w:t>
      </w:r>
    </w:p>
    <w:p w:rsidR="00D16FD1" w:rsidRDefault="00D16FD1" w:rsidP="00D16FD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Анализ результатов 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здоровьесберегающей среде.</w:t>
      </w:r>
    </w:p>
    <w:p w:rsidR="00775DC0" w:rsidRDefault="00775DC0" w:rsidP="00D16FD1">
      <w:pPr>
        <w:tabs>
          <w:tab w:val="left" w:pos="0"/>
        </w:tabs>
        <w:spacing w:after="0" w:line="240" w:lineRule="auto"/>
        <w:rPr>
          <w:rFonts w:ascii="Times New Roman" w:hAnsi="Times New Roman" w:cs="Times New Roman"/>
          <w:b/>
          <w:bCs/>
          <w:sz w:val="24"/>
          <w:szCs w:val="24"/>
        </w:rPr>
      </w:pPr>
    </w:p>
    <w:p w:rsidR="00D16FD1" w:rsidRDefault="00D16FD1" w:rsidP="00D16FD1">
      <w:pPr>
        <w:tabs>
          <w:tab w:val="left" w:pos="0"/>
        </w:tabs>
        <w:spacing w:after="0" w:line="240" w:lineRule="auto"/>
        <w:rPr>
          <w:rFonts w:ascii="Times New Roman" w:hAnsi="Times New Roman" w:cs="Times New Roman"/>
          <w:sz w:val="24"/>
          <w:szCs w:val="24"/>
        </w:rPr>
      </w:pPr>
      <w:r>
        <w:rPr>
          <w:rFonts w:ascii="Times New Roman" w:hAnsi="Times New Roman" w:cs="Times New Roman"/>
          <w:b/>
          <w:bCs/>
          <w:sz w:val="24"/>
          <w:szCs w:val="24"/>
        </w:rPr>
        <w:t>Приоритетные направления работы школы:</w:t>
      </w:r>
    </w:p>
    <w:p w:rsidR="00D16FD1" w:rsidRDefault="00D16FD1" w:rsidP="00A97891">
      <w:pPr>
        <w:numPr>
          <w:ilvl w:val="1"/>
          <w:numId w:val="35"/>
        </w:numPr>
        <w:tabs>
          <w:tab w:val="left" w:pos="0"/>
          <w:tab w:val="left" w:pos="426"/>
        </w:tabs>
        <w:spacing w:after="0" w:line="240" w:lineRule="auto"/>
        <w:rPr>
          <w:rFonts w:ascii="Times New Roman" w:hAnsi="Times New Roman" w:cs="Times New Roman"/>
          <w:i/>
          <w:iCs/>
          <w:sz w:val="24"/>
          <w:szCs w:val="24"/>
        </w:rPr>
      </w:pPr>
      <w:r>
        <w:rPr>
          <w:rFonts w:ascii="Times New Roman" w:hAnsi="Times New Roman" w:cs="Times New Roman"/>
          <w:i/>
          <w:iCs/>
          <w:sz w:val="24"/>
          <w:szCs w:val="24"/>
        </w:rPr>
        <w:t>Усиление личностной направленности образования.</w:t>
      </w:r>
    </w:p>
    <w:p w:rsidR="00D16FD1" w:rsidRDefault="00D16FD1" w:rsidP="00D16FD1">
      <w:pPr>
        <w:tabs>
          <w:tab w:val="left" w:pos="0"/>
        </w:tabs>
        <w:spacing w:after="0" w:line="240" w:lineRule="auto"/>
        <w:rPr>
          <w:rFonts w:ascii="Times New Roman" w:hAnsi="Times New Roman" w:cs="Times New Roman"/>
          <w:i/>
          <w:iCs/>
          <w:sz w:val="24"/>
          <w:szCs w:val="24"/>
        </w:rPr>
      </w:pPr>
      <w:r>
        <w:rPr>
          <w:rFonts w:ascii="Times New Roman" w:hAnsi="Times New Roman" w:cs="Times New Roman"/>
          <w:sz w:val="24"/>
          <w:szCs w:val="24"/>
        </w:rPr>
        <w:t>Результаты образования должны быть сформулированы отдельно для</w:t>
      </w:r>
    </w:p>
    <w:p w:rsidR="00D16FD1" w:rsidRDefault="00D16FD1" w:rsidP="00D16FD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начального, основного и среднего уровней образования с учетом специфики возрастного развития школьников.</w:t>
      </w:r>
    </w:p>
    <w:p w:rsidR="00C4669E" w:rsidRPr="000B7177" w:rsidRDefault="00D16FD1" w:rsidP="000B7177">
      <w:pPr>
        <w:numPr>
          <w:ilvl w:val="0"/>
          <w:numId w:val="36"/>
        </w:numPr>
        <w:tabs>
          <w:tab w:val="left" w:pos="0"/>
          <w:tab w:val="left" w:pos="426"/>
        </w:tabs>
        <w:spacing w:after="0" w:line="240" w:lineRule="auto"/>
        <w:rPr>
          <w:rFonts w:ascii="Times New Roman" w:hAnsi="Times New Roman" w:cs="Times New Roman"/>
          <w:i/>
          <w:iCs/>
          <w:sz w:val="24"/>
          <w:szCs w:val="24"/>
        </w:rPr>
      </w:pPr>
      <w:r>
        <w:rPr>
          <w:rFonts w:ascii="Times New Roman" w:hAnsi="Times New Roman" w:cs="Times New Roman"/>
          <w:i/>
          <w:iCs/>
          <w:sz w:val="24"/>
          <w:szCs w:val="24"/>
        </w:rPr>
        <w:t>Обновление содержания образования, обновление образовательных стандартов технологии воспитания.</w:t>
      </w:r>
    </w:p>
    <w:sectPr w:rsidR="00C4669E" w:rsidRPr="000B7177" w:rsidSect="00A71030">
      <w:footerReference w:type="default" r:id="rId11"/>
      <w:pgSz w:w="11906" w:h="16838"/>
      <w:pgMar w:top="568"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B4" w:rsidRDefault="00ED59B4" w:rsidP="00441CB3">
      <w:pPr>
        <w:spacing w:after="0" w:line="240" w:lineRule="auto"/>
      </w:pPr>
      <w:r>
        <w:separator/>
      </w:r>
    </w:p>
  </w:endnote>
  <w:endnote w:type="continuationSeparator" w:id="0">
    <w:p w:rsidR="00ED59B4" w:rsidRDefault="00ED59B4" w:rsidP="0044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809966"/>
    </w:sdtPr>
    <w:sdtContent>
      <w:p w:rsidR="00B122FF" w:rsidRDefault="00B122FF">
        <w:pPr>
          <w:pStyle w:val="af5"/>
          <w:jc w:val="right"/>
        </w:pPr>
        <w:r>
          <w:fldChar w:fldCharType="begin"/>
        </w:r>
        <w:r>
          <w:instrText>PAGE   \* MERGEFORMAT</w:instrText>
        </w:r>
        <w:r>
          <w:fldChar w:fldCharType="separate"/>
        </w:r>
        <w:r w:rsidR="0049671A">
          <w:rPr>
            <w:noProof/>
          </w:rPr>
          <w:t>51</w:t>
        </w:r>
        <w:r>
          <w:rPr>
            <w:noProof/>
          </w:rPr>
          <w:fldChar w:fldCharType="end"/>
        </w:r>
      </w:p>
    </w:sdtContent>
  </w:sdt>
  <w:p w:rsidR="00B122FF" w:rsidRDefault="00B122FF">
    <w:pPr>
      <w:pStyle w:val="af5"/>
    </w:pPr>
  </w:p>
  <w:p w:rsidR="00B122FF" w:rsidRDefault="00B122FF"/>
  <w:p w:rsidR="00B122FF" w:rsidRDefault="00B122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B4" w:rsidRDefault="00ED59B4" w:rsidP="00441CB3">
      <w:pPr>
        <w:spacing w:after="0" w:line="240" w:lineRule="auto"/>
      </w:pPr>
      <w:r>
        <w:separator/>
      </w:r>
    </w:p>
  </w:footnote>
  <w:footnote w:type="continuationSeparator" w:id="0">
    <w:p w:rsidR="00ED59B4" w:rsidRDefault="00ED59B4" w:rsidP="00441C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7pt;height:11.7pt" o:bullet="t">
        <v:imagedata r:id="rId1" o:title="clip_image001"/>
      </v:shape>
    </w:pict>
  </w:numPicBullet>
  <w:abstractNum w:abstractNumId="0">
    <w:nsid w:val="FFFFFFFE"/>
    <w:multiLevelType w:val="singleLevel"/>
    <w:tmpl w:val="6C0C8D26"/>
    <w:lvl w:ilvl="0">
      <w:numFmt w:val="bullet"/>
      <w:lvlText w:val="*"/>
      <w:lvlJc w:val="left"/>
      <w:pPr>
        <w:ind w:left="0" w:firstLine="0"/>
      </w:pPr>
    </w:lvl>
  </w:abstractNum>
  <w:abstractNum w:abstractNumId="1">
    <w:nsid w:val="00000902"/>
    <w:multiLevelType w:val="hybridMultilevel"/>
    <w:tmpl w:val="8C5E8258"/>
    <w:lvl w:ilvl="0" w:tplc="04190007">
      <w:start w:val="1"/>
      <w:numFmt w:val="bullet"/>
      <w:lvlText w:val=""/>
      <w:lvlPicBulletId w:val="0"/>
      <w:lvlJc w:val="left"/>
      <w:pPr>
        <w:ind w:left="0" w:firstLine="0"/>
      </w:pPr>
      <w:rPr>
        <w:rFonts w:ascii="Symbol" w:hAnsi="Symbol" w:hint="default"/>
      </w:rPr>
    </w:lvl>
    <w:lvl w:ilvl="1" w:tplc="81D2E03A">
      <w:start w:val="1"/>
      <w:numFmt w:val="bullet"/>
      <w:lvlText w:val="В"/>
      <w:lvlJc w:val="left"/>
      <w:pPr>
        <w:ind w:left="0" w:firstLine="0"/>
      </w:pPr>
    </w:lvl>
    <w:lvl w:ilvl="2" w:tplc="BAE096FE">
      <w:numFmt w:val="decimal"/>
      <w:lvlText w:val=""/>
      <w:lvlJc w:val="left"/>
      <w:pPr>
        <w:ind w:left="0" w:firstLine="0"/>
      </w:pPr>
    </w:lvl>
    <w:lvl w:ilvl="3" w:tplc="FD08E004">
      <w:numFmt w:val="decimal"/>
      <w:lvlText w:val=""/>
      <w:lvlJc w:val="left"/>
      <w:pPr>
        <w:ind w:left="0" w:firstLine="0"/>
      </w:pPr>
    </w:lvl>
    <w:lvl w:ilvl="4" w:tplc="85E06588">
      <w:numFmt w:val="decimal"/>
      <w:lvlText w:val=""/>
      <w:lvlJc w:val="left"/>
      <w:pPr>
        <w:ind w:left="0" w:firstLine="0"/>
      </w:pPr>
    </w:lvl>
    <w:lvl w:ilvl="5" w:tplc="771CE262">
      <w:numFmt w:val="decimal"/>
      <w:lvlText w:val=""/>
      <w:lvlJc w:val="left"/>
      <w:pPr>
        <w:ind w:left="0" w:firstLine="0"/>
      </w:pPr>
    </w:lvl>
    <w:lvl w:ilvl="6" w:tplc="4CE2EC88">
      <w:numFmt w:val="decimal"/>
      <w:lvlText w:val=""/>
      <w:lvlJc w:val="left"/>
      <w:pPr>
        <w:ind w:left="0" w:firstLine="0"/>
      </w:pPr>
    </w:lvl>
    <w:lvl w:ilvl="7" w:tplc="B5342422">
      <w:numFmt w:val="decimal"/>
      <w:lvlText w:val=""/>
      <w:lvlJc w:val="left"/>
      <w:pPr>
        <w:ind w:left="0" w:firstLine="0"/>
      </w:pPr>
    </w:lvl>
    <w:lvl w:ilvl="8" w:tplc="85AE0332">
      <w:numFmt w:val="decimal"/>
      <w:lvlText w:val=""/>
      <w:lvlJc w:val="left"/>
      <w:pPr>
        <w:ind w:left="0" w:firstLine="0"/>
      </w:pPr>
    </w:lvl>
  </w:abstractNum>
  <w:abstractNum w:abstractNumId="2">
    <w:nsid w:val="0000139D"/>
    <w:multiLevelType w:val="hybridMultilevel"/>
    <w:tmpl w:val="D6DE7D30"/>
    <w:lvl w:ilvl="0" w:tplc="04190007">
      <w:start w:val="1"/>
      <w:numFmt w:val="bullet"/>
      <w:lvlText w:val=""/>
      <w:lvlPicBulletId w:val="0"/>
      <w:lvlJc w:val="left"/>
      <w:pPr>
        <w:ind w:left="0" w:firstLine="0"/>
      </w:pPr>
      <w:rPr>
        <w:rFonts w:ascii="Symbol" w:hAnsi="Symbol" w:hint="default"/>
      </w:rPr>
    </w:lvl>
    <w:lvl w:ilvl="1" w:tplc="F24ABCB8">
      <w:numFmt w:val="decimal"/>
      <w:lvlText w:val=""/>
      <w:lvlJc w:val="left"/>
      <w:pPr>
        <w:ind w:left="0" w:firstLine="0"/>
      </w:pPr>
    </w:lvl>
    <w:lvl w:ilvl="2" w:tplc="91D29BF0">
      <w:numFmt w:val="decimal"/>
      <w:lvlText w:val=""/>
      <w:lvlJc w:val="left"/>
      <w:pPr>
        <w:ind w:left="0" w:firstLine="0"/>
      </w:pPr>
    </w:lvl>
    <w:lvl w:ilvl="3" w:tplc="E3FA826E">
      <w:numFmt w:val="decimal"/>
      <w:lvlText w:val=""/>
      <w:lvlJc w:val="left"/>
      <w:pPr>
        <w:ind w:left="0" w:firstLine="0"/>
      </w:pPr>
    </w:lvl>
    <w:lvl w:ilvl="4" w:tplc="51DCDAE2">
      <w:numFmt w:val="decimal"/>
      <w:lvlText w:val=""/>
      <w:lvlJc w:val="left"/>
      <w:pPr>
        <w:ind w:left="0" w:firstLine="0"/>
      </w:pPr>
    </w:lvl>
    <w:lvl w:ilvl="5" w:tplc="B5FE75A4">
      <w:numFmt w:val="decimal"/>
      <w:lvlText w:val=""/>
      <w:lvlJc w:val="left"/>
      <w:pPr>
        <w:ind w:left="0" w:firstLine="0"/>
      </w:pPr>
    </w:lvl>
    <w:lvl w:ilvl="6" w:tplc="79E843F6">
      <w:numFmt w:val="decimal"/>
      <w:lvlText w:val=""/>
      <w:lvlJc w:val="left"/>
      <w:pPr>
        <w:ind w:left="0" w:firstLine="0"/>
      </w:pPr>
    </w:lvl>
    <w:lvl w:ilvl="7" w:tplc="B2D8A6DA">
      <w:numFmt w:val="decimal"/>
      <w:lvlText w:val=""/>
      <w:lvlJc w:val="left"/>
      <w:pPr>
        <w:ind w:left="0" w:firstLine="0"/>
      </w:pPr>
    </w:lvl>
    <w:lvl w:ilvl="8" w:tplc="90D477DE">
      <w:numFmt w:val="decimal"/>
      <w:lvlText w:val=""/>
      <w:lvlJc w:val="left"/>
      <w:pPr>
        <w:ind w:left="0" w:firstLine="0"/>
      </w:pPr>
    </w:lvl>
  </w:abstractNum>
  <w:abstractNum w:abstractNumId="3">
    <w:nsid w:val="0000187E"/>
    <w:multiLevelType w:val="hybridMultilevel"/>
    <w:tmpl w:val="0AFA6E28"/>
    <w:lvl w:ilvl="0" w:tplc="04190007">
      <w:start w:val="1"/>
      <w:numFmt w:val="bullet"/>
      <w:lvlText w:val=""/>
      <w:lvlPicBulletId w:val="0"/>
      <w:lvlJc w:val="left"/>
      <w:pPr>
        <w:ind w:left="0" w:firstLine="0"/>
      </w:pPr>
      <w:rPr>
        <w:rFonts w:ascii="Symbol" w:hAnsi="Symbol" w:hint="default"/>
      </w:rPr>
    </w:lvl>
    <w:lvl w:ilvl="1" w:tplc="A92693C4">
      <w:numFmt w:val="decimal"/>
      <w:lvlText w:val=""/>
      <w:lvlJc w:val="left"/>
      <w:pPr>
        <w:ind w:left="0" w:firstLine="0"/>
      </w:pPr>
    </w:lvl>
    <w:lvl w:ilvl="2" w:tplc="42F64088">
      <w:numFmt w:val="decimal"/>
      <w:lvlText w:val=""/>
      <w:lvlJc w:val="left"/>
      <w:pPr>
        <w:ind w:left="0" w:firstLine="0"/>
      </w:pPr>
    </w:lvl>
    <w:lvl w:ilvl="3" w:tplc="1F6E12F2">
      <w:numFmt w:val="decimal"/>
      <w:lvlText w:val=""/>
      <w:lvlJc w:val="left"/>
      <w:pPr>
        <w:ind w:left="0" w:firstLine="0"/>
      </w:pPr>
    </w:lvl>
    <w:lvl w:ilvl="4" w:tplc="2E6A198E">
      <w:numFmt w:val="decimal"/>
      <w:lvlText w:val=""/>
      <w:lvlJc w:val="left"/>
      <w:pPr>
        <w:ind w:left="0" w:firstLine="0"/>
      </w:pPr>
    </w:lvl>
    <w:lvl w:ilvl="5" w:tplc="D1FEB6FC">
      <w:numFmt w:val="decimal"/>
      <w:lvlText w:val=""/>
      <w:lvlJc w:val="left"/>
      <w:pPr>
        <w:ind w:left="0" w:firstLine="0"/>
      </w:pPr>
    </w:lvl>
    <w:lvl w:ilvl="6" w:tplc="8D927DA2">
      <w:numFmt w:val="decimal"/>
      <w:lvlText w:val=""/>
      <w:lvlJc w:val="left"/>
      <w:pPr>
        <w:ind w:left="0" w:firstLine="0"/>
      </w:pPr>
    </w:lvl>
    <w:lvl w:ilvl="7" w:tplc="22A685A2">
      <w:numFmt w:val="decimal"/>
      <w:lvlText w:val=""/>
      <w:lvlJc w:val="left"/>
      <w:pPr>
        <w:ind w:left="0" w:firstLine="0"/>
      </w:pPr>
    </w:lvl>
    <w:lvl w:ilvl="8" w:tplc="1AE067BE">
      <w:numFmt w:val="decimal"/>
      <w:lvlText w:val=""/>
      <w:lvlJc w:val="left"/>
      <w:pPr>
        <w:ind w:left="0" w:firstLine="0"/>
      </w:pPr>
    </w:lvl>
  </w:abstractNum>
  <w:abstractNum w:abstractNumId="4">
    <w:nsid w:val="00001CD0"/>
    <w:multiLevelType w:val="hybridMultilevel"/>
    <w:tmpl w:val="8606FE06"/>
    <w:lvl w:ilvl="0" w:tplc="04190007">
      <w:start w:val="1"/>
      <w:numFmt w:val="bullet"/>
      <w:lvlText w:val=""/>
      <w:lvlPicBulletId w:val="0"/>
      <w:lvlJc w:val="left"/>
      <w:pPr>
        <w:ind w:left="0" w:firstLine="0"/>
      </w:pPr>
      <w:rPr>
        <w:rFonts w:ascii="Symbol" w:hAnsi="Symbol" w:hint="default"/>
      </w:rPr>
    </w:lvl>
    <w:lvl w:ilvl="1" w:tplc="8EDC00F2">
      <w:numFmt w:val="decimal"/>
      <w:lvlText w:val=""/>
      <w:lvlJc w:val="left"/>
      <w:pPr>
        <w:ind w:left="0" w:firstLine="0"/>
      </w:pPr>
    </w:lvl>
    <w:lvl w:ilvl="2" w:tplc="A7145652">
      <w:numFmt w:val="decimal"/>
      <w:lvlText w:val=""/>
      <w:lvlJc w:val="left"/>
      <w:pPr>
        <w:ind w:left="0" w:firstLine="0"/>
      </w:pPr>
    </w:lvl>
    <w:lvl w:ilvl="3" w:tplc="211ECCB4">
      <w:numFmt w:val="decimal"/>
      <w:lvlText w:val=""/>
      <w:lvlJc w:val="left"/>
      <w:pPr>
        <w:ind w:left="0" w:firstLine="0"/>
      </w:pPr>
    </w:lvl>
    <w:lvl w:ilvl="4" w:tplc="C9BA899C">
      <w:numFmt w:val="decimal"/>
      <w:lvlText w:val=""/>
      <w:lvlJc w:val="left"/>
      <w:pPr>
        <w:ind w:left="0" w:firstLine="0"/>
      </w:pPr>
    </w:lvl>
    <w:lvl w:ilvl="5" w:tplc="9426FF38">
      <w:numFmt w:val="decimal"/>
      <w:lvlText w:val=""/>
      <w:lvlJc w:val="left"/>
      <w:pPr>
        <w:ind w:left="0" w:firstLine="0"/>
      </w:pPr>
    </w:lvl>
    <w:lvl w:ilvl="6" w:tplc="D3887F86">
      <w:numFmt w:val="decimal"/>
      <w:lvlText w:val=""/>
      <w:lvlJc w:val="left"/>
      <w:pPr>
        <w:ind w:left="0" w:firstLine="0"/>
      </w:pPr>
    </w:lvl>
    <w:lvl w:ilvl="7" w:tplc="AB80BC7A">
      <w:numFmt w:val="decimal"/>
      <w:lvlText w:val=""/>
      <w:lvlJc w:val="left"/>
      <w:pPr>
        <w:ind w:left="0" w:firstLine="0"/>
      </w:pPr>
    </w:lvl>
    <w:lvl w:ilvl="8" w:tplc="0B46F830">
      <w:numFmt w:val="decimal"/>
      <w:lvlText w:val=""/>
      <w:lvlJc w:val="left"/>
      <w:pPr>
        <w:ind w:left="0" w:firstLine="0"/>
      </w:pPr>
    </w:lvl>
  </w:abstractNum>
  <w:abstractNum w:abstractNumId="5">
    <w:nsid w:val="000026CA"/>
    <w:multiLevelType w:val="hybridMultilevel"/>
    <w:tmpl w:val="8F9245F6"/>
    <w:lvl w:ilvl="0" w:tplc="04190007">
      <w:start w:val="1"/>
      <w:numFmt w:val="bullet"/>
      <w:lvlText w:val=""/>
      <w:lvlPicBulletId w:val="0"/>
      <w:lvlJc w:val="left"/>
      <w:pPr>
        <w:ind w:left="0" w:firstLine="0"/>
      </w:pPr>
      <w:rPr>
        <w:rFonts w:ascii="Symbol" w:hAnsi="Symbol" w:hint="default"/>
      </w:rPr>
    </w:lvl>
    <w:lvl w:ilvl="1" w:tplc="6F440620">
      <w:numFmt w:val="decimal"/>
      <w:lvlText w:val=""/>
      <w:lvlJc w:val="left"/>
      <w:pPr>
        <w:ind w:left="0" w:firstLine="0"/>
      </w:pPr>
    </w:lvl>
    <w:lvl w:ilvl="2" w:tplc="7624C83C">
      <w:numFmt w:val="decimal"/>
      <w:lvlText w:val=""/>
      <w:lvlJc w:val="left"/>
      <w:pPr>
        <w:ind w:left="0" w:firstLine="0"/>
      </w:pPr>
    </w:lvl>
    <w:lvl w:ilvl="3" w:tplc="40AC9022">
      <w:numFmt w:val="decimal"/>
      <w:lvlText w:val=""/>
      <w:lvlJc w:val="left"/>
      <w:pPr>
        <w:ind w:left="0" w:firstLine="0"/>
      </w:pPr>
    </w:lvl>
    <w:lvl w:ilvl="4" w:tplc="078A888C">
      <w:numFmt w:val="decimal"/>
      <w:lvlText w:val=""/>
      <w:lvlJc w:val="left"/>
      <w:pPr>
        <w:ind w:left="0" w:firstLine="0"/>
      </w:pPr>
    </w:lvl>
    <w:lvl w:ilvl="5" w:tplc="CD28EDFA">
      <w:numFmt w:val="decimal"/>
      <w:lvlText w:val=""/>
      <w:lvlJc w:val="left"/>
      <w:pPr>
        <w:ind w:left="0" w:firstLine="0"/>
      </w:pPr>
    </w:lvl>
    <w:lvl w:ilvl="6" w:tplc="3C1C836A">
      <w:numFmt w:val="decimal"/>
      <w:lvlText w:val=""/>
      <w:lvlJc w:val="left"/>
      <w:pPr>
        <w:ind w:left="0" w:firstLine="0"/>
      </w:pPr>
    </w:lvl>
    <w:lvl w:ilvl="7" w:tplc="20D039F4">
      <w:numFmt w:val="decimal"/>
      <w:lvlText w:val=""/>
      <w:lvlJc w:val="left"/>
      <w:pPr>
        <w:ind w:left="0" w:firstLine="0"/>
      </w:pPr>
    </w:lvl>
    <w:lvl w:ilvl="8" w:tplc="92B6D6C0">
      <w:numFmt w:val="decimal"/>
      <w:lvlText w:val=""/>
      <w:lvlJc w:val="left"/>
      <w:pPr>
        <w:ind w:left="0" w:firstLine="0"/>
      </w:pPr>
    </w:lvl>
  </w:abstractNum>
  <w:abstractNum w:abstractNumId="6">
    <w:nsid w:val="00002D12"/>
    <w:multiLevelType w:val="hybridMultilevel"/>
    <w:tmpl w:val="12B2899E"/>
    <w:lvl w:ilvl="0" w:tplc="0EDEBD92">
      <w:start w:val="2"/>
      <w:numFmt w:val="decimal"/>
      <w:lvlText w:val="%1."/>
      <w:lvlJc w:val="left"/>
      <w:pPr>
        <w:ind w:left="0" w:firstLine="0"/>
      </w:pPr>
    </w:lvl>
    <w:lvl w:ilvl="1" w:tplc="2A9E3D16">
      <w:numFmt w:val="decimal"/>
      <w:lvlText w:val=""/>
      <w:lvlJc w:val="left"/>
      <w:pPr>
        <w:ind w:left="0" w:firstLine="0"/>
      </w:pPr>
    </w:lvl>
    <w:lvl w:ilvl="2" w:tplc="E4041110">
      <w:numFmt w:val="decimal"/>
      <w:lvlText w:val=""/>
      <w:lvlJc w:val="left"/>
      <w:pPr>
        <w:ind w:left="0" w:firstLine="0"/>
      </w:pPr>
    </w:lvl>
    <w:lvl w:ilvl="3" w:tplc="F2EA7F24">
      <w:numFmt w:val="decimal"/>
      <w:lvlText w:val=""/>
      <w:lvlJc w:val="left"/>
      <w:pPr>
        <w:ind w:left="0" w:firstLine="0"/>
      </w:pPr>
    </w:lvl>
    <w:lvl w:ilvl="4" w:tplc="2A16162A">
      <w:numFmt w:val="decimal"/>
      <w:lvlText w:val=""/>
      <w:lvlJc w:val="left"/>
      <w:pPr>
        <w:ind w:left="0" w:firstLine="0"/>
      </w:pPr>
    </w:lvl>
    <w:lvl w:ilvl="5" w:tplc="97DA1126">
      <w:numFmt w:val="decimal"/>
      <w:lvlText w:val=""/>
      <w:lvlJc w:val="left"/>
      <w:pPr>
        <w:ind w:left="0" w:firstLine="0"/>
      </w:pPr>
    </w:lvl>
    <w:lvl w:ilvl="6" w:tplc="38187FE4">
      <w:numFmt w:val="decimal"/>
      <w:lvlText w:val=""/>
      <w:lvlJc w:val="left"/>
      <w:pPr>
        <w:ind w:left="0" w:firstLine="0"/>
      </w:pPr>
    </w:lvl>
    <w:lvl w:ilvl="7" w:tplc="E1FE7A38">
      <w:numFmt w:val="decimal"/>
      <w:lvlText w:val=""/>
      <w:lvlJc w:val="left"/>
      <w:pPr>
        <w:ind w:left="0" w:firstLine="0"/>
      </w:pPr>
    </w:lvl>
    <w:lvl w:ilvl="8" w:tplc="48F2CD74">
      <w:numFmt w:val="decimal"/>
      <w:lvlText w:val=""/>
      <w:lvlJc w:val="left"/>
      <w:pPr>
        <w:ind w:left="0" w:firstLine="0"/>
      </w:pPr>
    </w:lvl>
  </w:abstractNum>
  <w:abstractNum w:abstractNumId="7">
    <w:nsid w:val="00002E40"/>
    <w:multiLevelType w:val="hybridMultilevel"/>
    <w:tmpl w:val="623AC5E8"/>
    <w:lvl w:ilvl="0" w:tplc="04190007">
      <w:start w:val="1"/>
      <w:numFmt w:val="bullet"/>
      <w:lvlText w:val=""/>
      <w:lvlPicBulletId w:val="0"/>
      <w:lvlJc w:val="left"/>
      <w:pPr>
        <w:ind w:left="0" w:firstLine="0"/>
      </w:pPr>
      <w:rPr>
        <w:rFonts w:ascii="Symbol" w:hAnsi="Symbol" w:hint="default"/>
      </w:rPr>
    </w:lvl>
    <w:lvl w:ilvl="1" w:tplc="96FCDC92">
      <w:numFmt w:val="decimal"/>
      <w:lvlText w:val=""/>
      <w:lvlJc w:val="left"/>
      <w:pPr>
        <w:ind w:left="0" w:firstLine="0"/>
      </w:pPr>
    </w:lvl>
    <w:lvl w:ilvl="2" w:tplc="6B5E5A1A">
      <w:numFmt w:val="decimal"/>
      <w:lvlText w:val=""/>
      <w:lvlJc w:val="left"/>
      <w:pPr>
        <w:ind w:left="0" w:firstLine="0"/>
      </w:pPr>
    </w:lvl>
    <w:lvl w:ilvl="3" w:tplc="EE8E6C9E">
      <w:numFmt w:val="decimal"/>
      <w:lvlText w:val=""/>
      <w:lvlJc w:val="left"/>
      <w:pPr>
        <w:ind w:left="0" w:firstLine="0"/>
      </w:pPr>
    </w:lvl>
    <w:lvl w:ilvl="4" w:tplc="54386AD4">
      <w:numFmt w:val="decimal"/>
      <w:lvlText w:val=""/>
      <w:lvlJc w:val="left"/>
      <w:pPr>
        <w:ind w:left="0" w:firstLine="0"/>
      </w:pPr>
    </w:lvl>
    <w:lvl w:ilvl="5" w:tplc="AD4E0076">
      <w:numFmt w:val="decimal"/>
      <w:lvlText w:val=""/>
      <w:lvlJc w:val="left"/>
      <w:pPr>
        <w:ind w:left="0" w:firstLine="0"/>
      </w:pPr>
    </w:lvl>
    <w:lvl w:ilvl="6" w:tplc="1B82D106">
      <w:numFmt w:val="decimal"/>
      <w:lvlText w:val=""/>
      <w:lvlJc w:val="left"/>
      <w:pPr>
        <w:ind w:left="0" w:firstLine="0"/>
      </w:pPr>
    </w:lvl>
    <w:lvl w:ilvl="7" w:tplc="4C586068">
      <w:numFmt w:val="decimal"/>
      <w:lvlText w:val=""/>
      <w:lvlJc w:val="left"/>
      <w:pPr>
        <w:ind w:left="0" w:firstLine="0"/>
      </w:pPr>
    </w:lvl>
    <w:lvl w:ilvl="8" w:tplc="EB6ADA94">
      <w:numFmt w:val="decimal"/>
      <w:lvlText w:val=""/>
      <w:lvlJc w:val="left"/>
      <w:pPr>
        <w:ind w:left="0" w:firstLine="0"/>
      </w:pPr>
    </w:lvl>
  </w:abstractNum>
  <w:abstractNum w:abstractNumId="8">
    <w:nsid w:val="000033EA"/>
    <w:multiLevelType w:val="hybridMultilevel"/>
    <w:tmpl w:val="BB228CFA"/>
    <w:lvl w:ilvl="0" w:tplc="04190007">
      <w:start w:val="1"/>
      <w:numFmt w:val="bullet"/>
      <w:lvlText w:val=""/>
      <w:lvlPicBulletId w:val="0"/>
      <w:lvlJc w:val="left"/>
      <w:pPr>
        <w:ind w:left="0" w:firstLine="0"/>
      </w:pPr>
      <w:rPr>
        <w:rFonts w:ascii="Symbol" w:hAnsi="Symbol" w:hint="default"/>
      </w:rPr>
    </w:lvl>
    <w:lvl w:ilvl="1" w:tplc="CB1692FA">
      <w:start w:val="1"/>
      <w:numFmt w:val="bullet"/>
      <w:lvlText w:val="В"/>
      <w:lvlJc w:val="left"/>
      <w:pPr>
        <w:ind w:left="0" w:firstLine="0"/>
      </w:pPr>
    </w:lvl>
    <w:lvl w:ilvl="2" w:tplc="05D8736A">
      <w:numFmt w:val="decimal"/>
      <w:lvlText w:val=""/>
      <w:lvlJc w:val="left"/>
      <w:pPr>
        <w:ind w:left="0" w:firstLine="0"/>
      </w:pPr>
    </w:lvl>
    <w:lvl w:ilvl="3" w:tplc="4CACE122">
      <w:numFmt w:val="decimal"/>
      <w:lvlText w:val=""/>
      <w:lvlJc w:val="left"/>
      <w:pPr>
        <w:ind w:left="0" w:firstLine="0"/>
      </w:pPr>
    </w:lvl>
    <w:lvl w:ilvl="4" w:tplc="5C162DE0">
      <w:numFmt w:val="decimal"/>
      <w:lvlText w:val=""/>
      <w:lvlJc w:val="left"/>
      <w:pPr>
        <w:ind w:left="0" w:firstLine="0"/>
      </w:pPr>
    </w:lvl>
    <w:lvl w:ilvl="5" w:tplc="67DE4430">
      <w:numFmt w:val="decimal"/>
      <w:lvlText w:val=""/>
      <w:lvlJc w:val="left"/>
      <w:pPr>
        <w:ind w:left="0" w:firstLine="0"/>
      </w:pPr>
    </w:lvl>
    <w:lvl w:ilvl="6" w:tplc="78FE127A">
      <w:numFmt w:val="decimal"/>
      <w:lvlText w:val=""/>
      <w:lvlJc w:val="left"/>
      <w:pPr>
        <w:ind w:left="0" w:firstLine="0"/>
      </w:pPr>
    </w:lvl>
    <w:lvl w:ilvl="7" w:tplc="3EE071EC">
      <w:numFmt w:val="decimal"/>
      <w:lvlText w:val=""/>
      <w:lvlJc w:val="left"/>
      <w:pPr>
        <w:ind w:left="0" w:firstLine="0"/>
      </w:pPr>
    </w:lvl>
    <w:lvl w:ilvl="8" w:tplc="EC0E89F6">
      <w:numFmt w:val="decimal"/>
      <w:lvlText w:val=""/>
      <w:lvlJc w:val="left"/>
      <w:pPr>
        <w:ind w:left="0" w:firstLine="0"/>
      </w:pPr>
    </w:lvl>
  </w:abstractNum>
  <w:abstractNum w:abstractNumId="9">
    <w:nsid w:val="00003699"/>
    <w:multiLevelType w:val="hybridMultilevel"/>
    <w:tmpl w:val="533A72C0"/>
    <w:lvl w:ilvl="0" w:tplc="04190007">
      <w:start w:val="1"/>
      <w:numFmt w:val="bullet"/>
      <w:lvlText w:val=""/>
      <w:lvlPicBulletId w:val="0"/>
      <w:lvlJc w:val="left"/>
      <w:pPr>
        <w:ind w:left="0" w:firstLine="0"/>
      </w:pPr>
      <w:rPr>
        <w:rFonts w:ascii="Symbol" w:hAnsi="Symbol" w:hint="default"/>
      </w:rPr>
    </w:lvl>
    <w:lvl w:ilvl="1" w:tplc="F82C4DFC">
      <w:numFmt w:val="decimal"/>
      <w:lvlText w:val=""/>
      <w:lvlJc w:val="left"/>
      <w:pPr>
        <w:ind w:left="0" w:firstLine="0"/>
      </w:pPr>
    </w:lvl>
    <w:lvl w:ilvl="2" w:tplc="18583184">
      <w:numFmt w:val="decimal"/>
      <w:lvlText w:val=""/>
      <w:lvlJc w:val="left"/>
      <w:pPr>
        <w:ind w:left="0" w:firstLine="0"/>
      </w:pPr>
    </w:lvl>
    <w:lvl w:ilvl="3" w:tplc="DE121952">
      <w:numFmt w:val="decimal"/>
      <w:lvlText w:val=""/>
      <w:lvlJc w:val="left"/>
      <w:pPr>
        <w:ind w:left="0" w:firstLine="0"/>
      </w:pPr>
    </w:lvl>
    <w:lvl w:ilvl="4" w:tplc="A1F85428">
      <w:numFmt w:val="decimal"/>
      <w:lvlText w:val=""/>
      <w:lvlJc w:val="left"/>
      <w:pPr>
        <w:ind w:left="0" w:firstLine="0"/>
      </w:pPr>
    </w:lvl>
    <w:lvl w:ilvl="5" w:tplc="0E9A65AA">
      <w:numFmt w:val="decimal"/>
      <w:lvlText w:val=""/>
      <w:lvlJc w:val="left"/>
      <w:pPr>
        <w:ind w:left="0" w:firstLine="0"/>
      </w:pPr>
    </w:lvl>
    <w:lvl w:ilvl="6" w:tplc="A4ACDB20">
      <w:numFmt w:val="decimal"/>
      <w:lvlText w:val=""/>
      <w:lvlJc w:val="left"/>
      <w:pPr>
        <w:ind w:left="0" w:firstLine="0"/>
      </w:pPr>
    </w:lvl>
    <w:lvl w:ilvl="7" w:tplc="F432BA60">
      <w:numFmt w:val="decimal"/>
      <w:lvlText w:val=""/>
      <w:lvlJc w:val="left"/>
      <w:pPr>
        <w:ind w:left="0" w:firstLine="0"/>
      </w:pPr>
    </w:lvl>
    <w:lvl w:ilvl="8" w:tplc="671AA9F0">
      <w:numFmt w:val="decimal"/>
      <w:lvlText w:val=""/>
      <w:lvlJc w:val="left"/>
      <w:pPr>
        <w:ind w:left="0" w:firstLine="0"/>
      </w:pPr>
    </w:lvl>
  </w:abstractNum>
  <w:abstractNum w:abstractNumId="10">
    <w:nsid w:val="000039B3"/>
    <w:multiLevelType w:val="hybridMultilevel"/>
    <w:tmpl w:val="88E678F0"/>
    <w:lvl w:ilvl="0" w:tplc="2DEC17D8">
      <w:start w:val="1"/>
      <w:numFmt w:val="bullet"/>
      <w:lvlText w:val="к"/>
      <w:lvlJc w:val="left"/>
      <w:pPr>
        <w:ind w:left="0" w:firstLine="0"/>
      </w:pPr>
    </w:lvl>
    <w:lvl w:ilvl="1" w:tplc="03E83BAA">
      <w:start w:val="1"/>
      <w:numFmt w:val="decimal"/>
      <w:lvlText w:val="%2."/>
      <w:lvlJc w:val="left"/>
      <w:pPr>
        <w:ind w:left="0" w:firstLine="0"/>
      </w:pPr>
    </w:lvl>
    <w:lvl w:ilvl="2" w:tplc="46D23954">
      <w:start w:val="1"/>
      <w:numFmt w:val="decimal"/>
      <w:lvlText w:val="%3"/>
      <w:lvlJc w:val="left"/>
      <w:pPr>
        <w:ind w:left="0" w:firstLine="0"/>
      </w:pPr>
    </w:lvl>
    <w:lvl w:ilvl="3" w:tplc="CB503E5E">
      <w:numFmt w:val="decimal"/>
      <w:lvlText w:val=""/>
      <w:lvlJc w:val="left"/>
      <w:pPr>
        <w:ind w:left="0" w:firstLine="0"/>
      </w:pPr>
    </w:lvl>
    <w:lvl w:ilvl="4" w:tplc="124A0BD6">
      <w:numFmt w:val="decimal"/>
      <w:lvlText w:val=""/>
      <w:lvlJc w:val="left"/>
      <w:pPr>
        <w:ind w:left="0" w:firstLine="0"/>
      </w:pPr>
    </w:lvl>
    <w:lvl w:ilvl="5" w:tplc="689E0166">
      <w:numFmt w:val="decimal"/>
      <w:lvlText w:val=""/>
      <w:lvlJc w:val="left"/>
      <w:pPr>
        <w:ind w:left="0" w:firstLine="0"/>
      </w:pPr>
    </w:lvl>
    <w:lvl w:ilvl="6" w:tplc="253E4046">
      <w:numFmt w:val="decimal"/>
      <w:lvlText w:val=""/>
      <w:lvlJc w:val="left"/>
      <w:pPr>
        <w:ind w:left="0" w:firstLine="0"/>
      </w:pPr>
    </w:lvl>
    <w:lvl w:ilvl="7" w:tplc="25F6D548">
      <w:numFmt w:val="decimal"/>
      <w:lvlText w:val=""/>
      <w:lvlJc w:val="left"/>
      <w:pPr>
        <w:ind w:left="0" w:firstLine="0"/>
      </w:pPr>
    </w:lvl>
    <w:lvl w:ilvl="8" w:tplc="B2642B6C">
      <w:numFmt w:val="decimal"/>
      <w:lvlText w:val=""/>
      <w:lvlJc w:val="left"/>
      <w:pPr>
        <w:ind w:left="0" w:firstLine="0"/>
      </w:pPr>
    </w:lvl>
  </w:abstractNum>
  <w:abstractNum w:abstractNumId="11">
    <w:nsid w:val="0000422D"/>
    <w:multiLevelType w:val="hybridMultilevel"/>
    <w:tmpl w:val="E8CEDC6C"/>
    <w:lvl w:ilvl="0" w:tplc="0419000D">
      <w:start w:val="1"/>
      <w:numFmt w:val="bullet"/>
      <w:lvlText w:val=""/>
      <w:lvlJc w:val="left"/>
      <w:pPr>
        <w:ind w:left="0" w:firstLine="0"/>
      </w:pPr>
      <w:rPr>
        <w:rFonts w:ascii="Wingdings" w:hAnsi="Wingdings" w:hint="default"/>
      </w:rPr>
    </w:lvl>
    <w:lvl w:ilvl="1" w:tplc="86A25AA2">
      <w:start w:val="1"/>
      <w:numFmt w:val="bullet"/>
      <w:lvlText w:val="В"/>
      <w:lvlJc w:val="left"/>
      <w:pPr>
        <w:ind w:left="0" w:firstLine="0"/>
      </w:pPr>
    </w:lvl>
    <w:lvl w:ilvl="2" w:tplc="69BCBA7E">
      <w:numFmt w:val="decimal"/>
      <w:lvlText w:val=""/>
      <w:lvlJc w:val="left"/>
      <w:pPr>
        <w:ind w:left="0" w:firstLine="0"/>
      </w:pPr>
    </w:lvl>
    <w:lvl w:ilvl="3" w:tplc="0F80E65A">
      <w:numFmt w:val="decimal"/>
      <w:lvlText w:val=""/>
      <w:lvlJc w:val="left"/>
      <w:pPr>
        <w:ind w:left="0" w:firstLine="0"/>
      </w:pPr>
    </w:lvl>
    <w:lvl w:ilvl="4" w:tplc="B67895A0">
      <w:numFmt w:val="decimal"/>
      <w:lvlText w:val=""/>
      <w:lvlJc w:val="left"/>
      <w:pPr>
        <w:ind w:left="0" w:firstLine="0"/>
      </w:pPr>
    </w:lvl>
    <w:lvl w:ilvl="5" w:tplc="9252D7B4">
      <w:numFmt w:val="decimal"/>
      <w:lvlText w:val=""/>
      <w:lvlJc w:val="left"/>
      <w:pPr>
        <w:ind w:left="0" w:firstLine="0"/>
      </w:pPr>
    </w:lvl>
    <w:lvl w:ilvl="6" w:tplc="D04EF806">
      <w:numFmt w:val="decimal"/>
      <w:lvlText w:val=""/>
      <w:lvlJc w:val="left"/>
      <w:pPr>
        <w:ind w:left="0" w:firstLine="0"/>
      </w:pPr>
    </w:lvl>
    <w:lvl w:ilvl="7" w:tplc="A5789468">
      <w:numFmt w:val="decimal"/>
      <w:lvlText w:val=""/>
      <w:lvlJc w:val="left"/>
      <w:pPr>
        <w:ind w:left="0" w:firstLine="0"/>
      </w:pPr>
    </w:lvl>
    <w:lvl w:ilvl="8" w:tplc="D98C59E0">
      <w:numFmt w:val="decimal"/>
      <w:lvlText w:val=""/>
      <w:lvlJc w:val="left"/>
      <w:pPr>
        <w:ind w:left="0" w:firstLine="0"/>
      </w:pPr>
    </w:lvl>
  </w:abstractNum>
  <w:abstractNum w:abstractNumId="12">
    <w:nsid w:val="00004944"/>
    <w:multiLevelType w:val="hybridMultilevel"/>
    <w:tmpl w:val="82489B8A"/>
    <w:lvl w:ilvl="0" w:tplc="94A046F2">
      <w:start w:val="1"/>
      <w:numFmt w:val="bullet"/>
      <w:lvlText w:val="В"/>
      <w:lvlJc w:val="left"/>
      <w:pPr>
        <w:ind w:left="0" w:firstLine="0"/>
      </w:pPr>
    </w:lvl>
    <w:lvl w:ilvl="1" w:tplc="2AB6F998">
      <w:numFmt w:val="decimal"/>
      <w:lvlText w:val=""/>
      <w:lvlJc w:val="left"/>
      <w:pPr>
        <w:ind w:left="0" w:firstLine="0"/>
      </w:pPr>
    </w:lvl>
    <w:lvl w:ilvl="2" w:tplc="EB886F14">
      <w:numFmt w:val="decimal"/>
      <w:lvlText w:val=""/>
      <w:lvlJc w:val="left"/>
      <w:pPr>
        <w:ind w:left="0" w:firstLine="0"/>
      </w:pPr>
    </w:lvl>
    <w:lvl w:ilvl="3" w:tplc="D1DEE82A">
      <w:numFmt w:val="decimal"/>
      <w:lvlText w:val=""/>
      <w:lvlJc w:val="left"/>
      <w:pPr>
        <w:ind w:left="0" w:firstLine="0"/>
      </w:pPr>
    </w:lvl>
    <w:lvl w:ilvl="4" w:tplc="1AB03F86">
      <w:numFmt w:val="decimal"/>
      <w:lvlText w:val=""/>
      <w:lvlJc w:val="left"/>
      <w:pPr>
        <w:ind w:left="0" w:firstLine="0"/>
      </w:pPr>
    </w:lvl>
    <w:lvl w:ilvl="5" w:tplc="7AC8AFB2">
      <w:numFmt w:val="decimal"/>
      <w:lvlText w:val=""/>
      <w:lvlJc w:val="left"/>
      <w:pPr>
        <w:ind w:left="0" w:firstLine="0"/>
      </w:pPr>
    </w:lvl>
    <w:lvl w:ilvl="6" w:tplc="EA86CFAE">
      <w:numFmt w:val="decimal"/>
      <w:lvlText w:val=""/>
      <w:lvlJc w:val="left"/>
      <w:pPr>
        <w:ind w:left="0" w:firstLine="0"/>
      </w:pPr>
    </w:lvl>
    <w:lvl w:ilvl="7" w:tplc="05E0CF7A">
      <w:numFmt w:val="decimal"/>
      <w:lvlText w:val=""/>
      <w:lvlJc w:val="left"/>
      <w:pPr>
        <w:ind w:left="0" w:firstLine="0"/>
      </w:pPr>
    </w:lvl>
    <w:lvl w:ilvl="8" w:tplc="3B82636A">
      <w:numFmt w:val="decimal"/>
      <w:lvlText w:val=""/>
      <w:lvlJc w:val="left"/>
      <w:pPr>
        <w:ind w:left="0" w:firstLine="0"/>
      </w:pPr>
    </w:lvl>
  </w:abstractNum>
  <w:abstractNum w:abstractNumId="13">
    <w:nsid w:val="00004A80"/>
    <w:multiLevelType w:val="hybridMultilevel"/>
    <w:tmpl w:val="F49240E0"/>
    <w:lvl w:ilvl="0" w:tplc="04190007">
      <w:start w:val="1"/>
      <w:numFmt w:val="bullet"/>
      <w:lvlText w:val=""/>
      <w:lvlPicBulletId w:val="0"/>
      <w:lvlJc w:val="left"/>
      <w:pPr>
        <w:ind w:left="0" w:firstLine="0"/>
      </w:pPr>
      <w:rPr>
        <w:rFonts w:ascii="Symbol" w:hAnsi="Symbol" w:hint="default"/>
      </w:rPr>
    </w:lvl>
    <w:lvl w:ilvl="1" w:tplc="4D902516">
      <w:numFmt w:val="decimal"/>
      <w:lvlText w:val=""/>
      <w:lvlJc w:val="left"/>
      <w:pPr>
        <w:ind w:left="0" w:firstLine="0"/>
      </w:pPr>
    </w:lvl>
    <w:lvl w:ilvl="2" w:tplc="04F8F61E">
      <w:numFmt w:val="decimal"/>
      <w:lvlText w:val=""/>
      <w:lvlJc w:val="left"/>
      <w:pPr>
        <w:ind w:left="0" w:firstLine="0"/>
      </w:pPr>
    </w:lvl>
    <w:lvl w:ilvl="3" w:tplc="87CADA04">
      <w:numFmt w:val="decimal"/>
      <w:lvlText w:val=""/>
      <w:lvlJc w:val="left"/>
      <w:pPr>
        <w:ind w:left="0" w:firstLine="0"/>
      </w:pPr>
    </w:lvl>
    <w:lvl w:ilvl="4" w:tplc="6E7606C6">
      <w:numFmt w:val="decimal"/>
      <w:lvlText w:val=""/>
      <w:lvlJc w:val="left"/>
      <w:pPr>
        <w:ind w:left="0" w:firstLine="0"/>
      </w:pPr>
    </w:lvl>
    <w:lvl w:ilvl="5" w:tplc="4030C436">
      <w:numFmt w:val="decimal"/>
      <w:lvlText w:val=""/>
      <w:lvlJc w:val="left"/>
      <w:pPr>
        <w:ind w:left="0" w:firstLine="0"/>
      </w:pPr>
    </w:lvl>
    <w:lvl w:ilvl="6" w:tplc="D2DAA8B6">
      <w:numFmt w:val="decimal"/>
      <w:lvlText w:val=""/>
      <w:lvlJc w:val="left"/>
      <w:pPr>
        <w:ind w:left="0" w:firstLine="0"/>
      </w:pPr>
    </w:lvl>
    <w:lvl w:ilvl="7" w:tplc="E0ACB34A">
      <w:numFmt w:val="decimal"/>
      <w:lvlText w:val=""/>
      <w:lvlJc w:val="left"/>
      <w:pPr>
        <w:ind w:left="0" w:firstLine="0"/>
      </w:pPr>
    </w:lvl>
    <w:lvl w:ilvl="8" w:tplc="95DED7F8">
      <w:numFmt w:val="decimal"/>
      <w:lvlText w:val=""/>
      <w:lvlJc w:val="left"/>
      <w:pPr>
        <w:ind w:left="0" w:firstLine="0"/>
      </w:pPr>
    </w:lvl>
  </w:abstractNum>
  <w:abstractNum w:abstractNumId="14">
    <w:nsid w:val="00004CAD"/>
    <w:multiLevelType w:val="hybridMultilevel"/>
    <w:tmpl w:val="06FC2A66"/>
    <w:lvl w:ilvl="0" w:tplc="04190007">
      <w:start w:val="1"/>
      <w:numFmt w:val="bullet"/>
      <w:lvlText w:val=""/>
      <w:lvlPicBulletId w:val="0"/>
      <w:lvlJc w:val="left"/>
      <w:pPr>
        <w:ind w:left="0" w:firstLine="0"/>
      </w:pPr>
      <w:rPr>
        <w:rFonts w:ascii="Symbol" w:hAnsi="Symbol" w:hint="default"/>
      </w:rPr>
    </w:lvl>
    <w:lvl w:ilvl="1" w:tplc="0374C264">
      <w:start w:val="1"/>
      <w:numFmt w:val="bullet"/>
      <w:lvlText w:val="В"/>
      <w:lvlJc w:val="left"/>
      <w:pPr>
        <w:ind w:left="0" w:firstLine="0"/>
      </w:pPr>
    </w:lvl>
    <w:lvl w:ilvl="2" w:tplc="2B56D2B0">
      <w:numFmt w:val="decimal"/>
      <w:lvlText w:val=""/>
      <w:lvlJc w:val="left"/>
      <w:pPr>
        <w:ind w:left="0" w:firstLine="0"/>
      </w:pPr>
    </w:lvl>
    <w:lvl w:ilvl="3" w:tplc="5FEEB478">
      <w:numFmt w:val="decimal"/>
      <w:lvlText w:val=""/>
      <w:lvlJc w:val="left"/>
      <w:pPr>
        <w:ind w:left="0" w:firstLine="0"/>
      </w:pPr>
    </w:lvl>
    <w:lvl w:ilvl="4" w:tplc="CF30EA16">
      <w:numFmt w:val="decimal"/>
      <w:lvlText w:val=""/>
      <w:lvlJc w:val="left"/>
      <w:pPr>
        <w:ind w:left="0" w:firstLine="0"/>
      </w:pPr>
    </w:lvl>
    <w:lvl w:ilvl="5" w:tplc="F526779E">
      <w:numFmt w:val="decimal"/>
      <w:lvlText w:val=""/>
      <w:lvlJc w:val="left"/>
      <w:pPr>
        <w:ind w:left="0" w:firstLine="0"/>
      </w:pPr>
    </w:lvl>
    <w:lvl w:ilvl="6" w:tplc="46BE3FC0">
      <w:numFmt w:val="decimal"/>
      <w:lvlText w:val=""/>
      <w:lvlJc w:val="left"/>
      <w:pPr>
        <w:ind w:left="0" w:firstLine="0"/>
      </w:pPr>
    </w:lvl>
    <w:lvl w:ilvl="7" w:tplc="3D5E9BA2">
      <w:numFmt w:val="decimal"/>
      <w:lvlText w:val=""/>
      <w:lvlJc w:val="left"/>
      <w:pPr>
        <w:ind w:left="0" w:firstLine="0"/>
      </w:pPr>
    </w:lvl>
    <w:lvl w:ilvl="8" w:tplc="37F89430">
      <w:numFmt w:val="decimal"/>
      <w:lvlText w:val=""/>
      <w:lvlJc w:val="left"/>
      <w:pPr>
        <w:ind w:left="0" w:firstLine="0"/>
      </w:pPr>
    </w:lvl>
  </w:abstractNum>
  <w:abstractNum w:abstractNumId="15">
    <w:nsid w:val="00004DB7"/>
    <w:multiLevelType w:val="hybridMultilevel"/>
    <w:tmpl w:val="36280FD6"/>
    <w:lvl w:ilvl="0" w:tplc="E49E0BF2">
      <w:start w:val="1"/>
      <w:numFmt w:val="bullet"/>
      <w:lvlText w:val="В"/>
      <w:lvlJc w:val="left"/>
      <w:pPr>
        <w:ind w:left="0" w:firstLine="0"/>
      </w:pPr>
    </w:lvl>
    <w:lvl w:ilvl="1" w:tplc="B7A021E0">
      <w:numFmt w:val="decimal"/>
      <w:lvlText w:val=""/>
      <w:lvlJc w:val="left"/>
      <w:pPr>
        <w:ind w:left="0" w:firstLine="0"/>
      </w:pPr>
    </w:lvl>
    <w:lvl w:ilvl="2" w:tplc="DCD0C0B2">
      <w:numFmt w:val="decimal"/>
      <w:lvlText w:val=""/>
      <w:lvlJc w:val="left"/>
      <w:pPr>
        <w:ind w:left="0" w:firstLine="0"/>
      </w:pPr>
    </w:lvl>
    <w:lvl w:ilvl="3" w:tplc="E01C3F66">
      <w:numFmt w:val="decimal"/>
      <w:lvlText w:val=""/>
      <w:lvlJc w:val="left"/>
      <w:pPr>
        <w:ind w:left="0" w:firstLine="0"/>
      </w:pPr>
    </w:lvl>
    <w:lvl w:ilvl="4" w:tplc="8236B132">
      <w:numFmt w:val="decimal"/>
      <w:lvlText w:val=""/>
      <w:lvlJc w:val="left"/>
      <w:pPr>
        <w:ind w:left="0" w:firstLine="0"/>
      </w:pPr>
    </w:lvl>
    <w:lvl w:ilvl="5" w:tplc="6E46F470">
      <w:numFmt w:val="decimal"/>
      <w:lvlText w:val=""/>
      <w:lvlJc w:val="left"/>
      <w:pPr>
        <w:ind w:left="0" w:firstLine="0"/>
      </w:pPr>
    </w:lvl>
    <w:lvl w:ilvl="6" w:tplc="0B841338">
      <w:numFmt w:val="decimal"/>
      <w:lvlText w:val=""/>
      <w:lvlJc w:val="left"/>
      <w:pPr>
        <w:ind w:left="0" w:firstLine="0"/>
      </w:pPr>
    </w:lvl>
    <w:lvl w:ilvl="7" w:tplc="8CBEE7F0">
      <w:numFmt w:val="decimal"/>
      <w:lvlText w:val=""/>
      <w:lvlJc w:val="left"/>
      <w:pPr>
        <w:ind w:left="0" w:firstLine="0"/>
      </w:pPr>
    </w:lvl>
    <w:lvl w:ilvl="8" w:tplc="A708537C">
      <w:numFmt w:val="decimal"/>
      <w:lvlText w:val=""/>
      <w:lvlJc w:val="left"/>
      <w:pPr>
        <w:ind w:left="0" w:firstLine="0"/>
      </w:pPr>
    </w:lvl>
  </w:abstractNum>
  <w:abstractNum w:abstractNumId="16">
    <w:nsid w:val="000054DC"/>
    <w:multiLevelType w:val="hybridMultilevel"/>
    <w:tmpl w:val="B98250FE"/>
    <w:lvl w:ilvl="0" w:tplc="04190007">
      <w:start w:val="1"/>
      <w:numFmt w:val="bullet"/>
      <w:lvlText w:val=""/>
      <w:lvlPicBulletId w:val="0"/>
      <w:lvlJc w:val="left"/>
      <w:pPr>
        <w:ind w:left="0" w:firstLine="0"/>
      </w:pPr>
      <w:rPr>
        <w:rFonts w:ascii="Symbol" w:hAnsi="Symbol" w:hint="default"/>
      </w:rPr>
    </w:lvl>
    <w:lvl w:ilvl="1" w:tplc="D54A270E">
      <w:start w:val="1"/>
      <w:numFmt w:val="bullet"/>
      <w:lvlText w:val="В"/>
      <w:lvlJc w:val="left"/>
      <w:pPr>
        <w:ind w:left="0" w:firstLine="0"/>
      </w:pPr>
    </w:lvl>
    <w:lvl w:ilvl="2" w:tplc="9F8C5F34">
      <w:numFmt w:val="decimal"/>
      <w:lvlText w:val=""/>
      <w:lvlJc w:val="left"/>
      <w:pPr>
        <w:ind w:left="0" w:firstLine="0"/>
      </w:pPr>
    </w:lvl>
    <w:lvl w:ilvl="3" w:tplc="CFFEDC5E">
      <w:numFmt w:val="decimal"/>
      <w:lvlText w:val=""/>
      <w:lvlJc w:val="left"/>
      <w:pPr>
        <w:ind w:left="0" w:firstLine="0"/>
      </w:pPr>
    </w:lvl>
    <w:lvl w:ilvl="4" w:tplc="90BC1E9E">
      <w:numFmt w:val="decimal"/>
      <w:lvlText w:val=""/>
      <w:lvlJc w:val="left"/>
      <w:pPr>
        <w:ind w:left="0" w:firstLine="0"/>
      </w:pPr>
    </w:lvl>
    <w:lvl w:ilvl="5" w:tplc="F4202598">
      <w:numFmt w:val="decimal"/>
      <w:lvlText w:val=""/>
      <w:lvlJc w:val="left"/>
      <w:pPr>
        <w:ind w:left="0" w:firstLine="0"/>
      </w:pPr>
    </w:lvl>
    <w:lvl w:ilvl="6" w:tplc="AE102386">
      <w:numFmt w:val="decimal"/>
      <w:lvlText w:val=""/>
      <w:lvlJc w:val="left"/>
      <w:pPr>
        <w:ind w:left="0" w:firstLine="0"/>
      </w:pPr>
    </w:lvl>
    <w:lvl w:ilvl="7" w:tplc="588ED88C">
      <w:numFmt w:val="decimal"/>
      <w:lvlText w:val=""/>
      <w:lvlJc w:val="left"/>
      <w:pPr>
        <w:ind w:left="0" w:firstLine="0"/>
      </w:pPr>
    </w:lvl>
    <w:lvl w:ilvl="8" w:tplc="098A682E">
      <w:numFmt w:val="decimal"/>
      <w:lvlText w:val=""/>
      <w:lvlJc w:val="left"/>
      <w:pPr>
        <w:ind w:left="0" w:firstLine="0"/>
      </w:pPr>
    </w:lvl>
  </w:abstractNum>
  <w:abstractNum w:abstractNumId="17">
    <w:nsid w:val="00005772"/>
    <w:multiLevelType w:val="hybridMultilevel"/>
    <w:tmpl w:val="6F4A0138"/>
    <w:lvl w:ilvl="0" w:tplc="04190007">
      <w:start w:val="1"/>
      <w:numFmt w:val="bullet"/>
      <w:lvlText w:val=""/>
      <w:lvlPicBulletId w:val="0"/>
      <w:lvlJc w:val="left"/>
      <w:pPr>
        <w:ind w:left="0" w:firstLine="0"/>
      </w:pPr>
      <w:rPr>
        <w:rFonts w:ascii="Symbol" w:hAnsi="Symbol" w:hint="default"/>
      </w:rPr>
    </w:lvl>
    <w:lvl w:ilvl="1" w:tplc="7516569A">
      <w:numFmt w:val="decimal"/>
      <w:lvlText w:val=""/>
      <w:lvlJc w:val="left"/>
      <w:pPr>
        <w:ind w:left="0" w:firstLine="0"/>
      </w:pPr>
    </w:lvl>
    <w:lvl w:ilvl="2" w:tplc="CE3449BC">
      <w:numFmt w:val="decimal"/>
      <w:lvlText w:val=""/>
      <w:lvlJc w:val="left"/>
      <w:pPr>
        <w:ind w:left="0" w:firstLine="0"/>
      </w:pPr>
    </w:lvl>
    <w:lvl w:ilvl="3" w:tplc="01C4281E">
      <w:numFmt w:val="decimal"/>
      <w:lvlText w:val=""/>
      <w:lvlJc w:val="left"/>
      <w:pPr>
        <w:ind w:left="0" w:firstLine="0"/>
      </w:pPr>
    </w:lvl>
    <w:lvl w:ilvl="4" w:tplc="7040C4A2">
      <w:numFmt w:val="decimal"/>
      <w:lvlText w:val=""/>
      <w:lvlJc w:val="left"/>
      <w:pPr>
        <w:ind w:left="0" w:firstLine="0"/>
      </w:pPr>
    </w:lvl>
    <w:lvl w:ilvl="5" w:tplc="EC66ACD0">
      <w:numFmt w:val="decimal"/>
      <w:lvlText w:val=""/>
      <w:lvlJc w:val="left"/>
      <w:pPr>
        <w:ind w:left="0" w:firstLine="0"/>
      </w:pPr>
    </w:lvl>
    <w:lvl w:ilvl="6" w:tplc="571411BA">
      <w:numFmt w:val="decimal"/>
      <w:lvlText w:val=""/>
      <w:lvlJc w:val="left"/>
      <w:pPr>
        <w:ind w:left="0" w:firstLine="0"/>
      </w:pPr>
    </w:lvl>
    <w:lvl w:ilvl="7" w:tplc="7852463C">
      <w:numFmt w:val="decimal"/>
      <w:lvlText w:val=""/>
      <w:lvlJc w:val="left"/>
      <w:pPr>
        <w:ind w:left="0" w:firstLine="0"/>
      </w:pPr>
    </w:lvl>
    <w:lvl w:ilvl="8" w:tplc="FAEA963C">
      <w:numFmt w:val="decimal"/>
      <w:lvlText w:val=""/>
      <w:lvlJc w:val="left"/>
      <w:pPr>
        <w:ind w:left="0" w:firstLine="0"/>
      </w:pPr>
    </w:lvl>
  </w:abstractNum>
  <w:abstractNum w:abstractNumId="18">
    <w:nsid w:val="000058B0"/>
    <w:multiLevelType w:val="hybridMultilevel"/>
    <w:tmpl w:val="5A2A9946"/>
    <w:lvl w:ilvl="0" w:tplc="04190007">
      <w:start w:val="1"/>
      <w:numFmt w:val="bullet"/>
      <w:lvlText w:val=""/>
      <w:lvlPicBulletId w:val="0"/>
      <w:lvlJc w:val="left"/>
      <w:pPr>
        <w:ind w:left="0" w:firstLine="0"/>
      </w:pPr>
      <w:rPr>
        <w:rFonts w:ascii="Symbol" w:hAnsi="Symbol" w:hint="default"/>
      </w:rPr>
    </w:lvl>
    <w:lvl w:ilvl="1" w:tplc="7370039E">
      <w:start w:val="1"/>
      <w:numFmt w:val="bullet"/>
      <w:lvlText w:val="В"/>
      <w:lvlJc w:val="left"/>
      <w:pPr>
        <w:ind w:left="0" w:firstLine="0"/>
      </w:pPr>
    </w:lvl>
    <w:lvl w:ilvl="2" w:tplc="31DC4EAE">
      <w:numFmt w:val="decimal"/>
      <w:lvlText w:val=""/>
      <w:lvlJc w:val="left"/>
      <w:pPr>
        <w:ind w:left="0" w:firstLine="0"/>
      </w:pPr>
    </w:lvl>
    <w:lvl w:ilvl="3" w:tplc="FB9AF90E">
      <w:numFmt w:val="decimal"/>
      <w:lvlText w:val=""/>
      <w:lvlJc w:val="left"/>
      <w:pPr>
        <w:ind w:left="0" w:firstLine="0"/>
      </w:pPr>
    </w:lvl>
    <w:lvl w:ilvl="4" w:tplc="4E50D1D6">
      <w:numFmt w:val="decimal"/>
      <w:lvlText w:val=""/>
      <w:lvlJc w:val="left"/>
      <w:pPr>
        <w:ind w:left="0" w:firstLine="0"/>
      </w:pPr>
    </w:lvl>
    <w:lvl w:ilvl="5" w:tplc="9ECA562C">
      <w:numFmt w:val="decimal"/>
      <w:lvlText w:val=""/>
      <w:lvlJc w:val="left"/>
      <w:pPr>
        <w:ind w:left="0" w:firstLine="0"/>
      </w:pPr>
    </w:lvl>
    <w:lvl w:ilvl="6" w:tplc="5064846C">
      <w:numFmt w:val="decimal"/>
      <w:lvlText w:val=""/>
      <w:lvlJc w:val="left"/>
      <w:pPr>
        <w:ind w:left="0" w:firstLine="0"/>
      </w:pPr>
    </w:lvl>
    <w:lvl w:ilvl="7" w:tplc="8960AE80">
      <w:numFmt w:val="decimal"/>
      <w:lvlText w:val=""/>
      <w:lvlJc w:val="left"/>
      <w:pPr>
        <w:ind w:left="0" w:firstLine="0"/>
      </w:pPr>
    </w:lvl>
    <w:lvl w:ilvl="8" w:tplc="FCE20554">
      <w:numFmt w:val="decimal"/>
      <w:lvlText w:val=""/>
      <w:lvlJc w:val="left"/>
      <w:pPr>
        <w:ind w:left="0" w:firstLine="0"/>
      </w:pPr>
    </w:lvl>
  </w:abstractNum>
  <w:abstractNum w:abstractNumId="19">
    <w:nsid w:val="00005DB2"/>
    <w:multiLevelType w:val="hybridMultilevel"/>
    <w:tmpl w:val="6E9485E2"/>
    <w:lvl w:ilvl="0" w:tplc="04190007">
      <w:start w:val="1"/>
      <w:numFmt w:val="bullet"/>
      <w:lvlText w:val=""/>
      <w:lvlPicBulletId w:val="0"/>
      <w:lvlJc w:val="left"/>
      <w:pPr>
        <w:ind w:left="0" w:firstLine="0"/>
      </w:pPr>
      <w:rPr>
        <w:rFonts w:ascii="Symbol" w:hAnsi="Symbol" w:hint="default"/>
      </w:rPr>
    </w:lvl>
    <w:lvl w:ilvl="1" w:tplc="FE4A02D2">
      <w:numFmt w:val="decimal"/>
      <w:lvlText w:val=""/>
      <w:lvlJc w:val="left"/>
      <w:pPr>
        <w:ind w:left="0" w:firstLine="0"/>
      </w:pPr>
    </w:lvl>
    <w:lvl w:ilvl="2" w:tplc="80BE776A">
      <w:numFmt w:val="decimal"/>
      <w:lvlText w:val=""/>
      <w:lvlJc w:val="left"/>
      <w:pPr>
        <w:ind w:left="0" w:firstLine="0"/>
      </w:pPr>
    </w:lvl>
    <w:lvl w:ilvl="3" w:tplc="A4DE4DA8">
      <w:numFmt w:val="decimal"/>
      <w:lvlText w:val=""/>
      <w:lvlJc w:val="left"/>
      <w:pPr>
        <w:ind w:left="0" w:firstLine="0"/>
      </w:pPr>
    </w:lvl>
    <w:lvl w:ilvl="4" w:tplc="9550BCAA">
      <w:numFmt w:val="decimal"/>
      <w:lvlText w:val=""/>
      <w:lvlJc w:val="left"/>
      <w:pPr>
        <w:ind w:left="0" w:firstLine="0"/>
      </w:pPr>
    </w:lvl>
    <w:lvl w:ilvl="5" w:tplc="4E82216E">
      <w:numFmt w:val="decimal"/>
      <w:lvlText w:val=""/>
      <w:lvlJc w:val="left"/>
      <w:pPr>
        <w:ind w:left="0" w:firstLine="0"/>
      </w:pPr>
    </w:lvl>
    <w:lvl w:ilvl="6" w:tplc="EFF8C14A">
      <w:numFmt w:val="decimal"/>
      <w:lvlText w:val=""/>
      <w:lvlJc w:val="left"/>
      <w:pPr>
        <w:ind w:left="0" w:firstLine="0"/>
      </w:pPr>
    </w:lvl>
    <w:lvl w:ilvl="7" w:tplc="EE1AF088">
      <w:numFmt w:val="decimal"/>
      <w:lvlText w:val=""/>
      <w:lvlJc w:val="left"/>
      <w:pPr>
        <w:ind w:left="0" w:firstLine="0"/>
      </w:pPr>
    </w:lvl>
    <w:lvl w:ilvl="8" w:tplc="4790F1FA">
      <w:numFmt w:val="decimal"/>
      <w:lvlText w:val=""/>
      <w:lvlJc w:val="left"/>
      <w:pPr>
        <w:ind w:left="0" w:firstLine="0"/>
      </w:pPr>
    </w:lvl>
  </w:abstractNum>
  <w:abstractNum w:abstractNumId="20">
    <w:nsid w:val="0000692C"/>
    <w:multiLevelType w:val="hybridMultilevel"/>
    <w:tmpl w:val="DD8036BA"/>
    <w:lvl w:ilvl="0" w:tplc="04190007">
      <w:start w:val="1"/>
      <w:numFmt w:val="bullet"/>
      <w:lvlText w:val=""/>
      <w:lvlPicBulletId w:val="0"/>
      <w:lvlJc w:val="left"/>
      <w:pPr>
        <w:ind w:left="0" w:firstLine="0"/>
      </w:pPr>
      <w:rPr>
        <w:rFonts w:ascii="Symbol" w:hAnsi="Symbol" w:hint="default"/>
      </w:rPr>
    </w:lvl>
    <w:lvl w:ilvl="1" w:tplc="E3802A5C">
      <w:numFmt w:val="decimal"/>
      <w:lvlText w:val=""/>
      <w:lvlJc w:val="left"/>
      <w:pPr>
        <w:ind w:left="0" w:firstLine="0"/>
      </w:pPr>
    </w:lvl>
    <w:lvl w:ilvl="2" w:tplc="6E8EBDD6">
      <w:numFmt w:val="decimal"/>
      <w:lvlText w:val=""/>
      <w:lvlJc w:val="left"/>
      <w:pPr>
        <w:ind w:left="0" w:firstLine="0"/>
      </w:pPr>
    </w:lvl>
    <w:lvl w:ilvl="3" w:tplc="552CD9FE">
      <w:numFmt w:val="decimal"/>
      <w:lvlText w:val=""/>
      <w:lvlJc w:val="left"/>
      <w:pPr>
        <w:ind w:left="0" w:firstLine="0"/>
      </w:pPr>
    </w:lvl>
    <w:lvl w:ilvl="4" w:tplc="74CE770E">
      <w:numFmt w:val="decimal"/>
      <w:lvlText w:val=""/>
      <w:lvlJc w:val="left"/>
      <w:pPr>
        <w:ind w:left="0" w:firstLine="0"/>
      </w:pPr>
    </w:lvl>
    <w:lvl w:ilvl="5" w:tplc="E9E0BEAC">
      <w:numFmt w:val="decimal"/>
      <w:lvlText w:val=""/>
      <w:lvlJc w:val="left"/>
      <w:pPr>
        <w:ind w:left="0" w:firstLine="0"/>
      </w:pPr>
    </w:lvl>
    <w:lvl w:ilvl="6" w:tplc="6DD86760">
      <w:numFmt w:val="decimal"/>
      <w:lvlText w:val=""/>
      <w:lvlJc w:val="left"/>
      <w:pPr>
        <w:ind w:left="0" w:firstLine="0"/>
      </w:pPr>
    </w:lvl>
    <w:lvl w:ilvl="7" w:tplc="6D4A0AC4">
      <w:numFmt w:val="decimal"/>
      <w:lvlText w:val=""/>
      <w:lvlJc w:val="left"/>
      <w:pPr>
        <w:ind w:left="0" w:firstLine="0"/>
      </w:pPr>
    </w:lvl>
    <w:lvl w:ilvl="8" w:tplc="5394BA1C">
      <w:numFmt w:val="decimal"/>
      <w:lvlText w:val=""/>
      <w:lvlJc w:val="left"/>
      <w:pPr>
        <w:ind w:left="0" w:firstLine="0"/>
      </w:pPr>
    </w:lvl>
  </w:abstractNum>
  <w:abstractNum w:abstractNumId="21">
    <w:nsid w:val="00007049"/>
    <w:multiLevelType w:val="hybridMultilevel"/>
    <w:tmpl w:val="4448F0C6"/>
    <w:lvl w:ilvl="0" w:tplc="04190007">
      <w:start w:val="1"/>
      <w:numFmt w:val="bullet"/>
      <w:lvlText w:val=""/>
      <w:lvlPicBulletId w:val="0"/>
      <w:lvlJc w:val="left"/>
      <w:pPr>
        <w:ind w:left="0" w:firstLine="0"/>
      </w:pPr>
      <w:rPr>
        <w:rFonts w:ascii="Symbol" w:hAnsi="Symbol" w:hint="default"/>
      </w:rPr>
    </w:lvl>
    <w:lvl w:ilvl="1" w:tplc="EBB4E86A">
      <w:numFmt w:val="decimal"/>
      <w:lvlText w:val=""/>
      <w:lvlJc w:val="left"/>
      <w:pPr>
        <w:ind w:left="0" w:firstLine="0"/>
      </w:pPr>
    </w:lvl>
    <w:lvl w:ilvl="2" w:tplc="DFE04A8A">
      <w:numFmt w:val="decimal"/>
      <w:lvlText w:val=""/>
      <w:lvlJc w:val="left"/>
      <w:pPr>
        <w:ind w:left="0" w:firstLine="0"/>
      </w:pPr>
    </w:lvl>
    <w:lvl w:ilvl="3" w:tplc="278EC808">
      <w:numFmt w:val="decimal"/>
      <w:lvlText w:val=""/>
      <w:lvlJc w:val="left"/>
      <w:pPr>
        <w:ind w:left="0" w:firstLine="0"/>
      </w:pPr>
    </w:lvl>
    <w:lvl w:ilvl="4" w:tplc="6BD89A04">
      <w:numFmt w:val="decimal"/>
      <w:lvlText w:val=""/>
      <w:lvlJc w:val="left"/>
      <w:pPr>
        <w:ind w:left="0" w:firstLine="0"/>
      </w:pPr>
    </w:lvl>
    <w:lvl w:ilvl="5" w:tplc="29261C44">
      <w:numFmt w:val="decimal"/>
      <w:lvlText w:val=""/>
      <w:lvlJc w:val="left"/>
      <w:pPr>
        <w:ind w:left="0" w:firstLine="0"/>
      </w:pPr>
    </w:lvl>
    <w:lvl w:ilvl="6" w:tplc="C31C8B46">
      <w:numFmt w:val="decimal"/>
      <w:lvlText w:val=""/>
      <w:lvlJc w:val="left"/>
      <w:pPr>
        <w:ind w:left="0" w:firstLine="0"/>
      </w:pPr>
    </w:lvl>
    <w:lvl w:ilvl="7" w:tplc="981CD788">
      <w:numFmt w:val="decimal"/>
      <w:lvlText w:val=""/>
      <w:lvlJc w:val="left"/>
      <w:pPr>
        <w:ind w:left="0" w:firstLine="0"/>
      </w:pPr>
    </w:lvl>
    <w:lvl w:ilvl="8" w:tplc="FD94C664">
      <w:numFmt w:val="decimal"/>
      <w:lvlText w:val=""/>
      <w:lvlJc w:val="left"/>
      <w:pPr>
        <w:ind w:left="0" w:firstLine="0"/>
      </w:pPr>
    </w:lvl>
  </w:abstractNum>
  <w:abstractNum w:abstractNumId="22">
    <w:nsid w:val="0000798B"/>
    <w:multiLevelType w:val="hybridMultilevel"/>
    <w:tmpl w:val="B8B0DFAE"/>
    <w:lvl w:ilvl="0" w:tplc="04190007">
      <w:start w:val="1"/>
      <w:numFmt w:val="bullet"/>
      <w:lvlText w:val=""/>
      <w:lvlPicBulletId w:val="0"/>
      <w:lvlJc w:val="left"/>
      <w:pPr>
        <w:ind w:left="0" w:firstLine="0"/>
      </w:pPr>
      <w:rPr>
        <w:rFonts w:ascii="Symbol" w:hAnsi="Symbol" w:hint="default"/>
      </w:rPr>
    </w:lvl>
    <w:lvl w:ilvl="1" w:tplc="C7F0BD12">
      <w:numFmt w:val="decimal"/>
      <w:lvlText w:val=""/>
      <w:lvlJc w:val="left"/>
      <w:pPr>
        <w:ind w:left="0" w:firstLine="0"/>
      </w:pPr>
    </w:lvl>
    <w:lvl w:ilvl="2" w:tplc="DBEC8E8C">
      <w:numFmt w:val="decimal"/>
      <w:lvlText w:val=""/>
      <w:lvlJc w:val="left"/>
      <w:pPr>
        <w:ind w:left="0" w:firstLine="0"/>
      </w:pPr>
    </w:lvl>
    <w:lvl w:ilvl="3" w:tplc="FAD8B510">
      <w:numFmt w:val="decimal"/>
      <w:lvlText w:val=""/>
      <w:lvlJc w:val="left"/>
      <w:pPr>
        <w:ind w:left="0" w:firstLine="0"/>
      </w:pPr>
    </w:lvl>
    <w:lvl w:ilvl="4" w:tplc="D0EA4E52">
      <w:numFmt w:val="decimal"/>
      <w:lvlText w:val=""/>
      <w:lvlJc w:val="left"/>
      <w:pPr>
        <w:ind w:left="0" w:firstLine="0"/>
      </w:pPr>
    </w:lvl>
    <w:lvl w:ilvl="5" w:tplc="174E58BE">
      <w:numFmt w:val="decimal"/>
      <w:lvlText w:val=""/>
      <w:lvlJc w:val="left"/>
      <w:pPr>
        <w:ind w:left="0" w:firstLine="0"/>
      </w:pPr>
    </w:lvl>
    <w:lvl w:ilvl="6" w:tplc="D39A31BC">
      <w:numFmt w:val="decimal"/>
      <w:lvlText w:val=""/>
      <w:lvlJc w:val="left"/>
      <w:pPr>
        <w:ind w:left="0" w:firstLine="0"/>
      </w:pPr>
    </w:lvl>
    <w:lvl w:ilvl="7" w:tplc="8132E9FC">
      <w:numFmt w:val="decimal"/>
      <w:lvlText w:val=""/>
      <w:lvlJc w:val="left"/>
      <w:pPr>
        <w:ind w:left="0" w:firstLine="0"/>
      </w:pPr>
    </w:lvl>
    <w:lvl w:ilvl="8" w:tplc="FA66C5D6">
      <w:numFmt w:val="decimal"/>
      <w:lvlText w:val=""/>
      <w:lvlJc w:val="left"/>
      <w:pPr>
        <w:ind w:left="0" w:firstLine="0"/>
      </w:pPr>
    </w:lvl>
  </w:abstractNum>
  <w:abstractNum w:abstractNumId="23">
    <w:nsid w:val="00007BB9"/>
    <w:multiLevelType w:val="hybridMultilevel"/>
    <w:tmpl w:val="7BC0EE2E"/>
    <w:lvl w:ilvl="0" w:tplc="04190007">
      <w:start w:val="1"/>
      <w:numFmt w:val="bullet"/>
      <w:lvlText w:val=""/>
      <w:lvlPicBulletId w:val="0"/>
      <w:lvlJc w:val="left"/>
      <w:pPr>
        <w:ind w:left="0" w:firstLine="0"/>
      </w:pPr>
      <w:rPr>
        <w:rFonts w:ascii="Symbol" w:hAnsi="Symbol" w:hint="default"/>
      </w:rPr>
    </w:lvl>
    <w:lvl w:ilvl="1" w:tplc="5928EB42">
      <w:numFmt w:val="decimal"/>
      <w:lvlText w:val=""/>
      <w:lvlJc w:val="left"/>
      <w:pPr>
        <w:ind w:left="0" w:firstLine="0"/>
      </w:pPr>
    </w:lvl>
    <w:lvl w:ilvl="2" w:tplc="FF5AD6A8">
      <w:numFmt w:val="decimal"/>
      <w:lvlText w:val=""/>
      <w:lvlJc w:val="left"/>
      <w:pPr>
        <w:ind w:left="0" w:firstLine="0"/>
      </w:pPr>
    </w:lvl>
    <w:lvl w:ilvl="3" w:tplc="838CF4A4">
      <w:numFmt w:val="decimal"/>
      <w:lvlText w:val=""/>
      <w:lvlJc w:val="left"/>
      <w:pPr>
        <w:ind w:left="0" w:firstLine="0"/>
      </w:pPr>
    </w:lvl>
    <w:lvl w:ilvl="4" w:tplc="E05CEAD2">
      <w:numFmt w:val="decimal"/>
      <w:lvlText w:val=""/>
      <w:lvlJc w:val="left"/>
      <w:pPr>
        <w:ind w:left="0" w:firstLine="0"/>
      </w:pPr>
    </w:lvl>
    <w:lvl w:ilvl="5" w:tplc="FAB8301E">
      <w:numFmt w:val="decimal"/>
      <w:lvlText w:val=""/>
      <w:lvlJc w:val="left"/>
      <w:pPr>
        <w:ind w:left="0" w:firstLine="0"/>
      </w:pPr>
    </w:lvl>
    <w:lvl w:ilvl="6" w:tplc="7C4CF204">
      <w:numFmt w:val="decimal"/>
      <w:lvlText w:val=""/>
      <w:lvlJc w:val="left"/>
      <w:pPr>
        <w:ind w:left="0" w:firstLine="0"/>
      </w:pPr>
    </w:lvl>
    <w:lvl w:ilvl="7" w:tplc="3630367A">
      <w:numFmt w:val="decimal"/>
      <w:lvlText w:val=""/>
      <w:lvlJc w:val="left"/>
      <w:pPr>
        <w:ind w:left="0" w:firstLine="0"/>
      </w:pPr>
    </w:lvl>
    <w:lvl w:ilvl="8" w:tplc="3FA28168">
      <w:numFmt w:val="decimal"/>
      <w:lvlText w:val=""/>
      <w:lvlJc w:val="left"/>
      <w:pPr>
        <w:ind w:left="0" w:firstLine="0"/>
      </w:pPr>
    </w:lvl>
  </w:abstractNum>
  <w:abstractNum w:abstractNumId="24">
    <w:nsid w:val="00007E87"/>
    <w:multiLevelType w:val="hybridMultilevel"/>
    <w:tmpl w:val="8716BE26"/>
    <w:lvl w:ilvl="0" w:tplc="567C4196">
      <w:start w:val="1"/>
      <w:numFmt w:val="bullet"/>
      <w:lvlText w:val="В"/>
      <w:lvlJc w:val="left"/>
      <w:pPr>
        <w:ind w:left="426" w:firstLine="0"/>
      </w:pPr>
    </w:lvl>
    <w:lvl w:ilvl="1" w:tplc="8A92A49C">
      <w:start w:val="1"/>
      <w:numFmt w:val="bullet"/>
      <w:lvlText w:val="В"/>
      <w:lvlJc w:val="left"/>
      <w:pPr>
        <w:ind w:left="0" w:firstLine="0"/>
      </w:pPr>
    </w:lvl>
    <w:lvl w:ilvl="2" w:tplc="850CB674">
      <w:numFmt w:val="decimal"/>
      <w:lvlText w:val=""/>
      <w:lvlJc w:val="left"/>
      <w:pPr>
        <w:ind w:left="0" w:firstLine="0"/>
      </w:pPr>
    </w:lvl>
    <w:lvl w:ilvl="3" w:tplc="33ACCCD0">
      <w:numFmt w:val="decimal"/>
      <w:lvlText w:val=""/>
      <w:lvlJc w:val="left"/>
      <w:pPr>
        <w:ind w:left="0" w:firstLine="0"/>
      </w:pPr>
    </w:lvl>
    <w:lvl w:ilvl="4" w:tplc="C9485E10">
      <w:numFmt w:val="decimal"/>
      <w:lvlText w:val=""/>
      <w:lvlJc w:val="left"/>
      <w:pPr>
        <w:ind w:left="0" w:firstLine="0"/>
      </w:pPr>
    </w:lvl>
    <w:lvl w:ilvl="5" w:tplc="280E0B14">
      <w:numFmt w:val="decimal"/>
      <w:lvlText w:val=""/>
      <w:lvlJc w:val="left"/>
      <w:pPr>
        <w:ind w:left="0" w:firstLine="0"/>
      </w:pPr>
    </w:lvl>
    <w:lvl w:ilvl="6" w:tplc="4078AD82">
      <w:numFmt w:val="decimal"/>
      <w:lvlText w:val=""/>
      <w:lvlJc w:val="left"/>
      <w:pPr>
        <w:ind w:left="0" w:firstLine="0"/>
      </w:pPr>
    </w:lvl>
    <w:lvl w:ilvl="7" w:tplc="C9A8C592">
      <w:numFmt w:val="decimal"/>
      <w:lvlText w:val=""/>
      <w:lvlJc w:val="left"/>
      <w:pPr>
        <w:ind w:left="0" w:firstLine="0"/>
      </w:pPr>
    </w:lvl>
    <w:lvl w:ilvl="8" w:tplc="18C0C152">
      <w:numFmt w:val="decimal"/>
      <w:lvlText w:val=""/>
      <w:lvlJc w:val="left"/>
      <w:pPr>
        <w:ind w:left="0" w:firstLine="0"/>
      </w:pPr>
    </w:lvl>
  </w:abstractNum>
  <w:abstractNum w:abstractNumId="25">
    <w:nsid w:val="034933D7"/>
    <w:multiLevelType w:val="hybridMultilevel"/>
    <w:tmpl w:val="F42CE7D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6">
    <w:nsid w:val="17583BC8"/>
    <w:multiLevelType w:val="hybridMultilevel"/>
    <w:tmpl w:val="D974E80A"/>
    <w:lvl w:ilvl="0" w:tplc="04190007">
      <w:start w:val="1"/>
      <w:numFmt w:val="bullet"/>
      <w:lvlText w:val=""/>
      <w:lvlPicBulletId w:val="0"/>
      <w:lvlJc w:val="left"/>
      <w:pPr>
        <w:ind w:left="502"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22C47604"/>
    <w:multiLevelType w:val="hybridMultilevel"/>
    <w:tmpl w:val="BB0A1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AA12B0"/>
    <w:multiLevelType w:val="multilevel"/>
    <w:tmpl w:val="4DBA6D32"/>
    <w:lvl w:ilvl="0">
      <w:start w:val="1"/>
      <w:numFmt w:val="decimal"/>
      <w:lvlText w:val="%1"/>
      <w:lvlJc w:val="left"/>
      <w:pPr>
        <w:ind w:left="375" w:hanging="375"/>
      </w:pPr>
    </w:lvl>
    <w:lvl w:ilvl="1">
      <w:start w:val="9"/>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25D46A99"/>
    <w:multiLevelType w:val="hybridMultilevel"/>
    <w:tmpl w:val="BEB6DCA2"/>
    <w:lvl w:ilvl="0" w:tplc="04190007">
      <w:start w:val="1"/>
      <w:numFmt w:val="bullet"/>
      <w:lvlText w:val=""/>
      <w:lvlPicBulletId w:val="0"/>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29513D0E"/>
    <w:multiLevelType w:val="hybridMultilevel"/>
    <w:tmpl w:val="FB186D70"/>
    <w:lvl w:ilvl="0" w:tplc="04190007">
      <w:start w:val="1"/>
      <w:numFmt w:val="bullet"/>
      <w:lvlText w:val=""/>
      <w:lvlPicBulletId w:val="0"/>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nsid w:val="2FF57A8C"/>
    <w:multiLevelType w:val="hybridMultilevel"/>
    <w:tmpl w:val="54968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B35C94"/>
    <w:multiLevelType w:val="hybridMultilevel"/>
    <w:tmpl w:val="82BE5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BA0D2A"/>
    <w:multiLevelType w:val="hybridMultilevel"/>
    <w:tmpl w:val="BCBAC36C"/>
    <w:lvl w:ilvl="0" w:tplc="7C72A58C">
      <w:start w:val="1"/>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8B37355"/>
    <w:multiLevelType w:val="hybridMultilevel"/>
    <w:tmpl w:val="6D9EC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B9648E"/>
    <w:multiLevelType w:val="hybridMultilevel"/>
    <w:tmpl w:val="C5642CA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6">
    <w:nsid w:val="3FB96E1F"/>
    <w:multiLevelType w:val="hybridMultilevel"/>
    <w:tmpl w:val="F01AB1A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2BE0FA4"/>
    <w:multiLevelType w:val="hybridMultilevel"/>
    <w:tmpl w:val="272038A4"/>
    <w:lvl w:ilvl="0" w:tplc="04190007">
      <w:start w:val="1"/>
      <w:numFmt w:val="bullet"/>
      <w:lvlText w:val=""/>
      <w:lvlPicBulletId w:val="0"/>
      <w:lvlJc w:val="left"/>
      <w:pPr>
        <w:ind w:left="862" w:hanging="360"/>
      </w:pPr>
      <w:rPr>
        <w:rFonts w:ascii="Symbol" w:hAnsi="Symbol"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8">
    <w:nsid w:val="56431D5C"/>
    <w:multiLevelType w:val="hybridMultilevel"/>
    <w:tmpl w:val="43AC81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573C5ABE"/>
    <w:multiLevelType w:val="multilevel"/>
    <w:tmpl w:val="0BB438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8D7772E"/>
    <w:multiLevelType w:val="multilevel"/>
    <w:tmpl w:val="D9AA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EA36C3"/>
    <w:multiLevelType w:val="hybridMultilevel"/>
    <w:tmpl w:val="51523CAE"/>
    <w:lvl w:ilvl="0" w:tplc="04190007">
      <w:start w:val="1"/>
      <w:numFmt w:val="bullet"/>
      <w:lvlText w:val=""/>
      <w:lvlPicBulletId w:val="0"/>
      <w:lvlJc w:val="left"/>
      <w:pPr>
        <w:ind w:left="1688" w:hanging="360"/>
      </w:pPr>
      <w:rPr>
        <w:rFonts w:ascii="Symbol" w:hAnsi="Symbol" w:hint="default"/>
      </w:rPr>
    </w:lvl>
    <w:lvl w:ilvl="1" w:tplc="04190003">
      <w:start w:val="1"/>
      <w:numFmt w:val="bullet"/>
      <w:lvlText w:val="o"/>
      <w:lvlJc w:val="left"/>
      <w:pPr>
        <w:ind w:left="2408" w:hanging="360"/>
      </w:pPr>
      <w:rPr>
        <w:rFonts w:ascii="Courier New" w:hAnsi="Courier New" w:cs="Courier New" w:hint="default"/>
      </w:rPr>
    </w:lvl>
    <w:lvl w:ilvl="2" w:tplc="04190005">
      <w:start w:val="1"/>
      <w:numFmt w:val="bullet"/>
      <w:lvlText w:val=""/>
      <w:lvlJc w:val="left"/>
      <w:pPr>
        <w:ind w:left="3128" w:hanging="360"/>
      </w:pPr>
      <w:rPr>
        <w:rFonts w:ascii="Wingdings" w:hAnsi="Wingdings" w:hint="default"/>
      </w:rPr>
    </w:lvl>
    <w:lvl w:ilvl="3" w:tplc="04190001">
      <w:start w:val="1"/>
      <w:numFmt w:val="bullet"/>
      <w:lvlText w:val=""/>
      <w:lvlJc w:val="left"/>
      <w:pPr>
        <w:ind w:left="3848" w:hanging="360"/>
      </w:pPr>
      <w:rPr>
        <w:rFonts w:ascii="Symbol" w:hAnsi="Symbol" w:hint="default"/>
      </w:rPr>
    </w:lvl>
    <w:lvl w:ilvl="4" w:tplc="04190003">
      <w:start w:val="1"/>
      <w:numFmt w:val="bullet"/>
      <w:lvlText w:val="o"/>
      <w:lvlJc w:val="left"/>
      <w:pPr>
        <w:ind w:left="4568" w:hanging="360"/>
      </w:pPr>
      <w:rPr>
        <w:rFonts w:ascii="Courier New" w:hAnsi="Courier New" w:cs="Courier New" w:hint="default"/>
      </w:rPr>
    </w:lvl>
    <w:lvl w:ilvl="5" w:tplc="04190005">
      <w:start w:val="1"/>
      <w:numFmt w:val="bullet"/>
      <w:lvlText w:val=""/>
      <w:lvlJc w:val="left"/>
      <w:pPr>
        <w:ind w:left="5288" w:hanging="360"/>
      </w:pPr>
      <w:rPr>
        <w:rFonts w:ascii="Wingdings" w:hAnsi="Wingdings" w:hint="default"/>
      </w:rPr>
    </w:lvl>
    <w:lvl w:ilvl="6" w:tplc="04190001">
      <w:start w:val="1"/>
      <w:numFmt w:val="bullet"/>
      <w:lvlText w:val=""/>
      <w:lvlJc w:val="left"/>
      <w:pPr>
        <w:ind w:left="6008" w:hanging="360"/>
      </w:pPr>
      <w:rPr>
        <w:rFonts w:ascii="Symbol" w:hAnsi="Symbol" w:hint="default"/>
      </w:rPr>
    </w:lvl>
    <w:lvl w:ilvl="7" w:tplc="04190003">
      <w:start w:val="1"/>
      <w:numFmt w:val="bullet"/>
      <w:lvlText w:val="o"/>
      <w:lvlJc w:val="left"/>
      <w:pPr>
        <w:ind w:left="6728" w:hanging="360"/>
      </w:pPr>
      <w:rPr>
        <w:rFonts w:ascii="Courier New" w:hAnsi="Courier New" w:cs="Courier New" w:hint="default"/>
      </w:rPr>
    </w:lvl>
    <w:lvl w:ilvl="8" w:tplc="04190005">
      <w:start w:val="1"/>
      <w:numFmt w:val="bullet"/>
      <w:lvlText w:val=""/>
      <w:lvlJc w:val="left"/>
      <w:pPr>
        <w:ind w:left="7448" w:hanging="360"/>
      </w:pPr>
      <w:rPr>
        <w:rFonts w:ascii="Wingdings" w:hAnsi="Wingdings" w:hint="default"/>
      </w:rPr>
    </w:lvl>
  </w:abstractNum>
  <w:abstractNum w:abstractNumId="42">
    <w:nsid w:val="59F43E4D"/>
    <w:multiLevelType w:val="hybridMultilevel"/>
    <w:tmpl w:val="B198AC8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nsid w:val="5E0416B9"/>
    <w:multiLevelType w:val="hybridMultilevel"/>
    <w:tmpl w:val="C56EB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1327E7"/>
    <w:multiLevelType w:val="multilevel"/>
    <w:tmpl w:val="FE129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A917DC"/>
    <w:multiLevelType w:val="multilevel"/>
    <w:tmpl w:val="0056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9C5D7E"/>
    <w:multiLevelType w:val="hybridMultilevel"/>
    <w:tmpl w:val="8E12BFB6"/>
    <w:lvl w:ilvl="0" w:tplc="04190007">
      <w:start w:val="1"/>
      <w:numFmt w:val="bullet"/>
      <w:lvlText w:val=""/>
      <w:lvlPicBulletId w:val="0"/>
      <w:lvlJc w:val="left"/>
      <w:pPr>
        <w:ind w:left="1005" w:hanging="360"/>
      </w:pPr>
      <w:rPr>
        <w:rFonts w:ascii="Symbol" w:hAnsi="Symbol" w:hint="default"/>
      </w:rPr>
    </w:lvl>
    <w:lvl w:ilvl="1" w:tplc="04190003">
      <w:start w:val="1"/>
      <w:numFmt w:val="bullet"/>
      <w:lvlText w:val="o"/>
      <w:lvlJc w:val="left"/>
      <w:pPr>
        <w:ind w:left="1725" w:hanging="360"/>
      </w:pPr>
      <w:rPr>
        <w:rFonts w:ascii="Courier New" w:hAnsi="Courier New" w:cs="Courier New" w:hint="default"/>
      </w:rPr>
    </w:lvl>
    <w:lvl w:ilvl="2" w:tplc="04190005">
      <w:start w:val="1"/>
      <w:numFmt w:val="bullet"/>
      <w:lvlText w:val=""/>
      <w:lvlJc w:val="left"/>
      <w:pPr>
        <w:ind w:left="2445" w:hanging="360"/>
      </w:pPr>
      <w:rPr>
        <w:rFonts w:ascii="Wingdings" w:hAnsi="Wingdings" w:hint="default"/>
      </w:rPr>
    </w:lvl>
    <w:lvl w:ilvl="3" w:tplc="04190001">
      <w:start w:val="1"/>
      <w:numFmt w:val="bullet"/>
      <w:lvlText w:val=""/>
      <w:lvlJc w:val="left"/>
      <w:pPr>
        <w:ind w:left="3165" w:hanging="360"/>
      </w:pPr>
      <w:rPr>
        <w:rFonts w:ascii="Symbol" w:hAnsi="Symbol" w:hint="default"/>
      </w:rPr>
    </w:lvl>
    <w:lvl w:ilvl="4" w:tplc="04190003">
      <w:start w:val="1"/>
      <w:numFmt w:val="bullet"/>
      <w:lvlText w:val="o"/>
      <w:lvlJc w:val="left"/>
      <w:pPr>
        <w:ind w:left="3885" w:hanging="360"/>
      </w:pPr>
      <w:rPr>
        <w:rFonts w:ascii="Courier New" w:hAnsi="Courier New" w:cs="Courier New" w:hint="default"/>
      </w:rPr>
    </w:lvl>
    <w:lvl w:ilvl="5" w:tplc="04190005">
      <w:start w:val="1"/>
      <w:numFmt w:val="bullet"/>
      <w:lvlText w:val=""/>
      <w:lvlJc w:val="left"/>
      <w:pPr>
        <w:ind w:left="4605" w:hanging="360"/>
      </w:pPr>
      <w:rPr>
        <w:rFonts w:ascii="Wingdings" w:hAnsi="Wingdings" w:hint="default"/>
      </w:rPr>
    </w:lvl>
    <w:lvl w:ilvl="6" w:tplc="04190001">
      <w:start w:val="1"/>
      <w:numFmt w:val="bullet"/>
      <w:lvlText w:val=""/>
      <w:lvlJc w:val="left"/>
      <w:pPr>
        <w:ind w:left="5325" w:hanging="360"/>
      </w:pPr>
      <w:rPr>
        <w:rFonts w:ascii="Symbol" w:hAnsi="Symbol" w:hint="default"/>
      </w:rPr>
    </w:lvl>
    <w:lvl w:ilvl="7" w:tplc="04190003">
      <w:start w:val="1"/>
      <w:numFmt w:val="bullet"/>
      <w:lvlText w:val="o"/>
      <w:lvlJc w:val="left"/>
      <w:pPr>
        <w:ind w:left="6045" w:hanging="360"/>
      </w:pPr>
      <w:rPr>
        <w:rFonts w:ascii="Courier New" w:hAnsi="Courier New" w:cs="Courier New" w:hint="default"/>
      </w:rPr>
    </w:lvl>
    <w:lvl w:ilvl="8" w:tplc="04190005">
      <w:start w:val="1"/>
      <w:numFmt w:val="bullet"/>
      <w:lvlText w:val=""/>
      <w:lvlJc w:val="left"/>
      <w:pPr>
        <w:ind w:left="6765" w:hanging="360"/>
      </w:pPr>
      <w:rPr>
        <w:rFonts w:ascii="Wingdings" w:hAnsi="Wingdings" w:hint="default"/>
      </w:rPr>
    </w:lvl>
  </w:abstractNum>
  <w:abstractNum w:abstractNumId="47">
    <w:nsid w:val="766E253E"/>
    <w:multiLevelType w:val="hybridMultilevel"/>
    <w:tmpl w:val="68FE5074"/>
    <w:lvl w:ilvl="0" w:tplc="04190007">
      <w:start w:val="1"/>
      <w:numFmt w:val="bullet"/>
      <w:lvlText w:val=""/>
      <w:lvlPicBulletId w:val="0"/>
      <w:lvlJc w:val="left"/>
      <w:pPr>
        <w:ind w:left="862" w:hanging="360"/>
      </w:pPr>
      <w:rPr>
        <w:rFonts w:ascii="Symbol" w:hAnsi="Symbol"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48">
    <w:nsid w:val="7AFA1954"/>
    <w:multiLevelType w:val="hybridMultilevel"/>
    <w:tmpl w:val="395E47D4"/>
    <w:lvl w:ilvl="0" w:tplc="04190007">
      <w:start w:val="1"/>
      <w:numFmt w:val="bullet"/>
      <w:lvlText w:val=""/>
      <w:lvlPicBulletId w:val="0"/>
      <w:lvlJc w:val="left"/>
      <w:pPr>
        <w:ind w:left="786" w:hanging="360"/>
      </w:pPr>
      <w:rPr>
        <w:rFonts w:ascii="Symbol" w:hAnsi="Symbol"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7"/>
  </w:num>
  <w:num w:numId="6">
    <w:abstractNumId w:val="4"/>
  </w:num>
  <w:num w:numId="7">
    <w:abstractNumId w:val="22"/>
  </w:num>
  <w:num w:numId="8">
    <w:abstractNumId w:val="18"/>
  </w:num>
  <w:num w:numId="9">
    <w:abstractNumId w:val="2"/>
  </w:num>
  <w:num w:numId="10">
    <w:abstractNumId w:val="41"/>
  </w:num>
  <w:num w:numId="11">
    <w:abstractNumId w:val="21"/>
  </w:num>
  <w:num w:numId="12">
    <w:abstractNumId w:val="20"/>
  </w:num>
  <w:num w:numId="13">
    <w:abstractNumId w:val="13"/>
  </w:num>
  <w:num w:numId="14">
    <w:abstractNumId w:val="3"/>
  </w:num>
  <w:num w:numId="15">
    <w:abstractNumId w:val="46"/>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0"/>
  </w:num>
  <w:num w:numId="22">
    <w:abstractNumId w:val="36"/>
  </w:num>
  <w:num w:numId="2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8"/>
  </w:num>
  <w:num w:numId="26">
    <w:abstractNumId w:val="11"/>
  </w:num>
  <w:num w:numId="27">
    <w:abstractNumId w:val="16"/>
  </w:num>
  <w:num w:numId="28">
    <w:abstractNumId w:val="24"/>
  </w:num>
  <w:num w:numId="29">
    <w:abstractNumId w:val="15"/>
  </w:num>
  <w:num w:numId="30">
    <w:abstractNumId w:val="5"/>
  </w:num>
  <w:num w:numId="31">
    <w:abstractNumId w:val="9"/>
  </w:num>
  <w:num w:numId="32">
    <w:abstractNumId w:val="1"/>
  </w:num>
  <w:num w:numId="33">
    <w:abstractNumId w:val="23"/>
  </w:num>
  <w:num w:numId="34">
    <w:abstractNumId w:val="17"/>
  </w:num>
  <w:num w:numId="35">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36">
    <w:abstractNumId w:val="6"/>
    <w:lvlOverride w:ilvl="0">
      <w:startOverride w:val="2"/>
    </w:lvlOverride>
    <w:lvlOverride w:ilvl="1"/>
    <w:lvlOverride w:ilvl="2"/>
    <w:lvlOverride w:ilvl="3"/>
    <w:lvlOverride w:ilvl="4"/>
    <w:lvlOverride w:ilvl="5"/>
    <w:lvlOverride w:ilvl="6"/>
    <w:lvlOverride w:ilvl="7"/>
    <w:lvlOverride w:ilvl="8"/>
  </w:num>
  <w:num w:numId="37">
    <w:abstractNumId w:val="43"/>
  </w:num>
  <w:num w:numId="38">
    <w:abstractNumId w:val="27"/>
  </w:num>
  <w:num w:numId="39">
    <w:abstractNumId w:val="39"/>
  </w:num>
  <w:num w:numId="40">
    <w:abstractNumId w:val="38"/>
  </w:num>
  <w:num w:numId="41">
    <w:abstractNumId w:val="31"/>
  </w:num>
  <w:num w:numId="42">
    <w:abstractNumId w:val="35"/>
  </w:num>
  <w:num w:numId="43">
    <w:abstractNumId w:val="25"/>
  </w:num>
  <w:num w:numId="44">
    <w:abstractNumId w:val="40"/>
  </w:num>
  <w:num w:numId="45">
    <w:abstractNumId w:val="34"/>
  </w:num>
  <w:num w:numId="46">
    <w:abstractNumId w:val="32"/>
  </w:num>
  <w:num w:numId="47">
    <w:abstractNumId w:val="45"/>
  </w:num>
  <w:num w:numId="48">
    <w:abstractNumId w:val="44"/>
  </w:num>
  <w:num w:numId="49">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50">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C5"/>
    <w:rsid w:val="0000480F"/>
    <w:rsid w:val="00012D95"/>
    <w:rsid w:val="000204C0"/>
    <w:rsid w:val="00025602"/>
    <w:rsid w:val="00041071"/>
    <w:rsid w:val="0004497E"/>
    <w:rsid w:val="00045224"/>
    <w:rsid w:val="00052B3D"/>
    <w:rsid w:val="000557C7"/>
    <w:rsid w:val="00061E20"/>
    <w:rsid w:val="00064E07"/>
    <w:rsid w:val="000662C0"/>
    <w:rsid w:val="00071430"/>
    <w:rsid w:val="0008470A"/>
    <w:rsid w:val="00086D09"/>
    <w:rsid w:val="00090B83"/>
    <w:rsid w:val="000A0A15"/>
    <w:rsid w:val="000B2454"/>
    <w:rsid w:val="000B7177"/>
    <w:rsid w:val="000C57D1"/>
    <w:rsid w:val="000C6E71"/>
    <w:rsid w:val="000D49AA"/>
    <w:rsid w:val="000E278F"/>
    <w:rsid w:val="000E2AFE"/>
    <w:rsid w:val="000E55B2"/>
    <w:rsid w:val="000F252B"/>
    <w:rsid w:val="00106341"/>
    <w:rsid w:val="001179C7"/>
    <w:rsid w:val="00130218"/>
    <w:rsid w:val="001434F5"/>
    <w:rsid w:val="0015583C"/>
    <w:rsid w:val="00157AAD"/>
    <w:rsid w:val="0016725A"/>
    <w:rsid w:val="001812AA"/>
    <w:rsid w:val="00186953"/>
    <w:rsid w:val="00195FDB"/>
    <w:rsid w:val="001A61FD"/>
    <w:rsid w:val="001A768E"/>
    <w:rsid w:val="001A7FA2"/>
    <w:rsid w:val="001B0A25"/>
    <w:rsid w:val="001B68A8"/>
    <w:rsid w:val="001B692C"/>
    <w:rsid w:val="001C3D9F"/>
    <w:rsid w:val="001E0EA8"/>
    <w:rsid w:val="001E62ED"/>
    <w:rsid w:val="00200FCE"/>
    <w:rsid w:val="00205ADF"/>
    <w:rsid w:val="00211465"/>
    <w:rsid w:val="002228A5"/>
    <w:rsid w:val="00223642"/>
    <w:rsid w:val="002336E1"/>
    <w:rsid w:val="002366EF"/>
    <w:rsid w:val="00253DCE"/>
    <w:rsid w:val="0025467E"/>
    <w:rsid w:val="00263CB3"/>
    <w:rsid w:val="00264D29"/>
    <w:rsid w:val="00266C33"/>
    <w:rsid w:val="00270A57"/>
    <w:rsid w:val="00282398"/>
    <w:rsid w:val="002A44B6"/>
    <w:rsid w:val="002C0F08"/>
    <w:rsid w:val="002C38CE"/>
    <w:rsid w:val="002C59CC"/>
    <w:rsid w:val="002D510A"/>
    <w:rsid w:val="002D763D"/>
    <w:rsid w:val="002E0B18"/>
    <w:rsid w:val="002E56F2"/>
    <w:rsid w:val="002F228F"/>
    <w:rsid w:val="002F25B3"/>
    <w:rsid w:val="002F775B"/>
    <w:rsid w:val="0031243D"/>
    <w:rsid w:val="00322E39"/>
    <w:rsid w:val="00324D98"/>
    <w:rsid w:val="00327B55"/>
    <w:rsid w:val="0033502D"/>
    <w:rsid w:val="00337664"/>
    <w:rsid w:val="00343B8A"/>
    <w:rsid w:val="003607E0"/>
    <w:rsid w:val="003611F6"/>
    <w:rsid w:val="00364ED9"/>
    <w:rsid w:val="00370BD5"/>
    <w:rsid w:val="00376B30"/>
    <w:rsid w:val="0038183D"/>
    <w:rsid w:val="00390A4F"/>
    <w:rsid w:val="00393C5A"/>
    <w:rsid w:val="003A2E7C"/>
    <w:rsid w:val="003B07F3"/>
    <w:rsid w:val="003C07FF"/>
    <w:rsid w:val="003D34F9"/>
    <w:rsid w:val="003F2017"/>
    <w:rsid w:val="003F29DE"/>
    <w:rsid w:val="00401113"/>
    <w:rsid w:val="00402029"/>
    <w:rsid w:val="00403E54"/>
    <w:rsid w:val="004236C2"/>
    <w:rsid w:val="00430E87"/>
    <w:rsid w:val="00432051"/>
    <w:rsid w:val="00433476"/>
    <w:rsid w:val="0043614E"/>
    <w:rsid w:val="00441CB3"/>
    <w:rsid w:val="00443ACB"/>
    <w:rsid w:val="00455501"/>
    <w:rsid w:val="004575C7"/>
    <w:rsid w:val="00461C5B"/>
    <w:rsid w:val="00467BAB"/>
    <w:rsid w:val="00477523"/>
    <w:rsid w:val="0049671A"/>
    <w:rsid w:val="004A4546"/>
    <w:rsid w:val="004A7D77"/>
    <w:rsid w:val="004C0DD6"/>
    <w:rsid w:val="004E5ED1"/>
    <w:rsid w:val="004F4BA6"/>
    <w:rsid w:val="0050151F"/>
    <w:rsid w:val="005034A7"/>
    <w:rsid w:val="005340D1"/>
    <w:rsid w:val="00534A73"/>
    <w:rsid w:val="00546566"/>
    <w:rsid w:val="00546590"/>
    <w:rsid w:val="00546EF8"/>
    <w:rsid w:val="005649FB"/>
    <w:rsid w:val="00565429"/>
    <w:rsid w:val="005704FB"/>
    <w:rsid w:val="005705E3"/>
    <w:rsid w:val="0057320C"/>
    <w:rsid w:val="005758DD"/>
    <w:rsid w:val="00580A1E"/>
    <w:rsid w:val="00583D1A"/>
    <w:rsid w:val="00591338"/>
    <w:rsid w:val="0059580C"/>
    <w:rsid w:val="00595D3D"/>
    <w:rsid w:val="005A0994"/>
    <w:rsid w:val="005A1AA3"/>
    <w:rsid w:val="005A52AA"/>
    <w:rsid w:val="005A6FA2"/>
    <w:rsid w:val="005B2EAB"/>
    <w:rsid w:val="005B3815"/>
    <w:rsid w:val="005B7EB5"/>
    <w:rsid w:val="005D3C9E"/>
    <w:rsid w:val="005D5B0E"/>
    <w:rsid w:val="005D7027"/>
    <w:rsid w:val="005F0EB8"/>
    <w:rsid w:val="005F1742"/>
    <w:rsid w:val="005F752B"/>
    <w:rsid w:val="006015DE"/>
    <w:rsid w:val="0061760B"/>
    <w:rsid w:val="00620144"/>
    <w:rsid w:val="00621587"/>
    <w:rsid w:val="00625528"/>
    <w:rsid w:val="00626AAC"/>
    <w:rsid w:val="006313D5"/>
    <w:rsid w:val="006332CA"/>
    <w:rsid w:val="00650770"/>
    <w:rsid w:val="006513AC"/>
    <w:rsid w:val="00657F2A"/>
    <w:rsid w:val="00672421"/>
    <w:rsid w:val="00676C02"/>
    <w:rsid w:val="00681BAB"/>
    <w:rsid w:val="0068786B"/>
    <w:rsid w:val="006B1767"/>
    <w:rsid w:val="006B5F27"/>
    <w:rsid w:val="006C2ECD"/>
    <w:rsid w:val="006C6BE1"/>
    <w:rsid w:val="006C7C21"/>
    <w:rsid w:val="006D05AF"/>
    <w:rsid w:val="006D4B57"/>
    <w:rsid w:val="006E1E03"/>
    <w:rsid w:val="006E24DC"/>
    <w:rsid w:val="006E7212"/>
    <w:rsid w:val="006F5154"/>
    <w:rsid w:val="006F78D8"/>
    <w:rsid w:val="00706B67"/>
    <w:rsid w:val="00724516"/>
    <w:rsid w:val="00725867"/>
    <w:rsid w:val="0073110C"/>
    <w:rsid w:val="00745FC7"/>
    <w:rsid w:val="00746F82"/>
    <w:rsid w:val="00747926"/>
    <w:rsid w:val="007570F6"/>
    <w:rsid w:val="00761DEF"/>
    <w:rsid w:val="00766DD7"/>
    <w:rsid w:val="007718F0"/>
    <w:rsid w:val="00774105"/>
    <w:rsid w:val="00775DC0"/>
    <w:rsid w:val="00784EC1"/>
    <w:rsid w:val="00794204"/>
    <w:rsid w:val="007946D0"/>
    <w:rsid w:val="00795D79"/>
    <w:rsid w:val="007A79FE"/>
    <w:rsid w:val="007B5928"/>
    <w:rsid w:val="007B5B93"/>
    <w:rsid w:val="007C0DE7"/>
    <w:rsid w:val="007C2217"/>
    <w:rsid w:val="007C77BA"/>
    <w:rsid w:val="007D1661"/>
    <w:rsid w:val="007E12EC"/>
    <w:rsid w:val="0080448C"/>
    <w:rsid w:val="00822851"/>
    <w:rsid w:val="00823C28"/>
    <w:rsid w:val="00832E66"/>
    <w:rsid w:val="00834AD1"/>
    <w:rsid w:val="00837764"/>
    <w:rsid w:val="00840B32"/>
    <w:rsid w:val="0086130D"/>
    <w:rsid w:val="00864916"/>
    <w:rsid w:val="00871BED"/>
    <w:rsid w:val="00877F14"/>
    <w:rsid w:val="00880631"/>
    <w:rsid w:val="00880D38"/>
    <w:rsid w:val="00886972"/>
    <w:rsid w:val="00891612"/>
    <w:rsid w:val="008923AC"/>
    <w:rsid w:val="008A42D8"/>
    <w:rsid w:val="008A60CE"/>
    <w:rsid w:val="008B3FCC"/>
    <w:rsid w:val="008B4D7F"/>
    <w:rsid w:val="008B7046"/>
    <w:rsid w:val="008C1066"/>
    <w:rsid w:val="008D1349"/>
    <w:rsid w:val="008E215E"/>
    <w:rsid w:val="008F0A37"/>
    <w:rsid w:val="008F385B"/>
    <w:rsid w:val="008F3A84"/>
    <w:rsid w:val="0091536A"/>
    <w:rsid w:val="00952250"/>
    <w:rsid w:val="009543BA"/>
    <w:rsid w:val="00964229"/>
    <w:rsid w:val="00965032"/>
    <w:rsid w:val="00976805"/>
    <w:rsid w:val="00977C94"/>
    <w:rsid w:val="00983EC2"/>
    <w:rsid w:val="009858D5"/>
    <w:rsid w:val="00987C41"/>
    <w:rsid w:val="009A385A"/>
    <w:rsid w:val="009A66D1"/>
    <w:rsid w:val="009C2EE4"/>
    <w:rsid w:val="009D0092"/>
    <w:rsid w:val="009D23DE"/>
    <w:rsid w:val="009D3850"/>
    <w:rsid w:val="009D70A4"/>
    <w:rsid w:val="009E3816"/>
    <w:rsid w:val="009E70D9"/>
    <w:rsid w:val="00A05E69"/>
    <w:rsid w:val="00A110D5"/>
    <w:rsid w:val="00A3200C"/>
    <w:rsid w:val="00A339BE"/>
    <w:rsid w:val="00A41E5B"/>
    <w:rsid w:val="00A65A97"/>
    <w:rsid w:val="00A71030"/>
    <w:rsid w:val="00A76130"/>
    <w:rsid w:val="00A763E9"/>
    <w:rsid w:val="00A77020"/>
    <w:rsid w:val="00A80DEB"/>
    <w:rsid w:val="00A85D16"/>
    <w:rsid w:val="00A861F4"/>
    <w:rsid w:val="00A86810"/>
    <w:rsid w:val="00A93789"/>
    <w:rsid w:val="00A97891"/>
    <w:rsid w:val="00AB18E1"/>
    <w:rsid w:val="00AB41F3"/>
    <w:rsid w:val="00AB6FE4"/>
    <w:rsid w:val="00AD587D"/>
    <w:rsid w:val="00AD5CC4"/>
    <w:rsid w:val="00AD5CC9"/>
    <w:rsid w:val="00AE35BE"/>
    <w:rsid w:val="00AE3F23"/>
    <w:rsid w:val="00AF0B14"/>
    <w:rsid w:val="00AF6169"/>
    <w:rsid w:val="00B00762"/>
    <w:rsid w:val="00B122FF"/>
    <w:rsid w:val="00B1355B"/>
    <w:rsid w:val="00B3429F"/>
    <w:rsid w:val="00B362E8"/>
    <w:rsid w:val="00B574D0"/>
    <w:rsid w:val="00B62AB5"/>
    <w:rsid w:val="00B631A3"/>
    <w:rsid w:val="00B65CAD"/>
    <w:rsid w:val="00B82E4C"/>
    <w:rsid w:val="00B87B13"/>
    <w:rsid w:val="00B959CB"/>
    <w:rsid w:val="00BB1288"/>
    <w:rsid w:val="00BB333B"/>
    <w:rsid w:val="00BB3E53"/>
    <w:rsid w:val="00BC6410"/>
    <w:rsid w:val="00BC6509"/>
    <w:rsid w:val="00BD27CA"/>
    <w:rsid w:val="00BD392F"/>
    <w:rsid w:val="00BF6931"/>
    <w:rsid w:val="00C03D4F"/>
    <w:rsid w:val="00C044CC"/>
    <w:rsid w:val="00C124FC"/>
    <w:rsid w:val="00C20537"/>
    <w:rsid w:val="00C2459E"/>
    <w:rsid w:val="00C2727D"/>
    <w:rsid w:val="00C305BA"/>
    <w:rsid w:val="00C331AA"/>
    <w:rsid w:val="00C4669E"/>
    <w:rsid w:val="00C470CF"/>
    <w:rsid w:val="00C56B9F"/>
    <w:rsid w:val="00C74883"/>
    <w:rsid w:val="00C76CE9"/>
    <w:rsid w:val="00C81F18"/>
    <w:rsid w:val="00C84BE3"/>
    <w:rsid w:val="00C84E51"/>
    <w:rsid w:val="00CA7812"/>
    <w:rsid w:val="00CB54EE"/>
    <w:rsid w:val="00CD056B"/>
    <w:rsid w:val="00CD0A0D"/>
    <w:rsid w:val="00CD3292"/>
    <w:rsid w:val="00CD3CFD"/>
    <w:rsid w:val="00CD4F78"/>
    <w:rsid w:val="00CF270C"/>
    <w:rsid w:val="00D16871"/>
    <w:rsid w:val="00D16E8E"/>
    <w:rsid w:val="00D16FD1"/>
    <w:rsid w:val="00D2134E"/>
    <w:rsid w:val="00D31DC8"/>
    <w:rsid w:val="00D347D7"/>
    <w:rsid w:val="00D4236E"/>
    <w:rsid w:val="00D4421E"/>
    <w:rsid w:val="00D51509"/>
    <w:rsid w:val="00D53A15"/>
    <w:rsid w:val="00D54625"/>
    <w:rsid w:val="00D63FD7"/>
    <w:rsid w:val="00D732E7"/>
    <w:rsid w:val="00D73F25"/>
    <w:rsid w:val="00D77705"/>
    <w:rsid w:val="00D80C78"/>
    <w:rsid w:val="00D964D0"/>
    <w:rsid w:val="00D96F00"/>
    <w:rsid w:val="00DC02F4"/>
    <w:rsid w:val="00DC3AE9"/>
    <w:rsid w:val="00DC4A5E"/>
    <w:rsid w:val="00DD2E5F"/>
    <w:rsid w:val="00DD3B86"/>
    <w:rsid w:val="00DD70D5"/>
    <w:rsid w:val="00DE0EDC"/>
    <w:rsid w:val="00DE10E6"/>
    <w:rsid w:val="00DE1448"/>
    <w:rsid w:val="00DF70FB"/>
    <w:rsid w:val="00E052BB"/>
    <w:rsid w:val="00E115DC"/>
    <w:rsid w:val="00E12349"/>
    <w:rsid w:val="00E12DC5"/>
    <w:rsid w:val="00E175FD"/>
    <w:rsid w:val="00E44C6A"/>
    <w:rsid w:val="00E529B3"/>
    <w:rsid w:val="00E53B66"/>
    <w:rsid w:val="00E57385"/>
    <w:rsid w:val="00E7716D"/>
    <w:rsid w:val="00E77B5A"/>
    <w:rsid w:val="00E77D1B"/>
    <w:rsid w:val="00E8156E"/>
    <w:rsid w:val="00E9221D"/>
    <w:rsid w:val="00E95579"/>
    <w:rsid w:val="00EA27E1"/>
    <w:rsid w:val="00EA34B9"/>
    <w:rsid w:val="00EA4E4B"/>
    <w:rsid w:val="00EA612E"/>
    <w:rsid w:val="00EB6C49"/>
    <w:rsid w:val="00ED59B4"/>
    <w:rsid w:val="00ED675E"/>
    <w:rsid w:val="00ED6CA6"/>
    <w:rsid w:val="00EE7FF1"/>
    <w:rsid w:val="00EF1C17"/>
    <w:rsid w:val="00EF2047"/>
    <w:rsid w:val="00EF586C"/>
    <w:rsid w:val="00EF776D"/>
    <w:rsid w:val="00F054BB"/>
    <w:rsid w:val="00F10CC8"/>
    <w:rsid w:val="00F161BA"/>
    <w:rsid w:val="00F16283"/>
    <w:rsid w:val="00F16DD9"/>
    <w:rsid w:val="00F2368E"/>
    <w:rsid w:val="00F363CB"/>
    <w:rsid w:val="00F434D7"/>
    <w:rsid w:val="00F436C0"/>
    <w:rsid w:val="00F54DF2"/>
    <w:rsid w:val="00F5566B"/>
    <w:rsid w:val="00F56C38"/>
    <w:rsid w:val="00F64B49"/>
    <w:rsid w:val="00F66EAA"/>
    <w:rsid w:val="00F76B61"/>
    <w:rsid w:val="00F81DC2"/>
    <w:rsid w:val="00F83034"/>
    <w:rsid w:val="00F83F8B"/>
    <w:rsid w:val="00F90418"/>
    <w:rsid w:val="00F91589"/>
    <w:rsid w:val="00F946E7"/>
    <w:rsid w:val="00F96B0A"/>
    <w:rsid w:val="00FA479B"/>
    <w:rsid w:val="00FA75DF"/>
    <w:rsid w:val="00FB0AD3"/>
    <w:rsid w:val="00FB176D"/>
    <w:rsid w:val="00FB3CC5"/>
    <w:rsid w:val="00FC2E74"/>
    <w:rsid w:val="00FC66DA"/>
    <w:rsid w:val="00FE4316"/>
    <w:rsid w:val="00FE5947"/>
    <w:rsid w:val="00FF7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D1"/>
    <w:pPr>
      <w:spacing w:line="256" w:lineRule="auto"/>
    </w:pPr>
  </w:style>
  <w:style w:type="paragraph" w:styleId="1">
    <w:name w:val="heading 1"/>
    <w:basedOn w:val="a"/>
    <w:next w:val="a"/>
    <w:link w:val="10"/>
    <w:uiPriority w:val="99"/>
    <w:qFormat/>
    <w:rsid w:val="00D16FD1"/>
    <w:pPr>
      <w:keepNext/>
      <w:spacing w:after="0" w:line="240" w:lineRule="auto"/>
      <w:outlineLvl w:val="0"/>
    </w:pPr>
    <w:rPr>
      <w:rFonts w:ascii="Times New Roman" w:eastAsia="Times New Roman" w:hAnsi="Times New Roman" w:cs="Times New Roman"/>
      <w:b/>
      <w:bCs/>
      <w:sz w:val="20"/>
      <w:szCs w:val="20"/>
    </w:rPr>
  </w:style>
  <w:style w:type="paragraph" w:styleId="2">
    <w:name w:val="heading 2"/>
    <w:basedOn w:val="a"/>
    <w:next w:val="a"/>
    <w:link w:val="20"/>
    <w:uiPriority w:val="9"/>
    <w:unhideWhenUsed/>
    <w:qFormat/>
    <w:rsid w:val="00A65A9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16F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D16F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F56C38"/>
    <w:pPr>
      <w:spacing w:before="240" w:after="60" w:line="276"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6FD1"/>
    <w:rPr>
      <w:rFonts w:ascii="Times New Roman" w:eastAsia="Times New Roman" w:hAnsi="Times New Roman" w:cs="Times New Roman"/>
      <w:b/>
      <w:bCs/>
      <w:sz w:val="20"/>
      <w:szCs w:val="20"/>
    </w:rPr>
  </w:style>
  <w:style w:type="character" w:customStyle="1" w:styleId="30">
    <w:name w:val="Заголовок 3 Знак"/>
    <w:basedOn w:val="a0"/>
    <w:link w:val="3"/>
    <w:uiPriority w:val="9"/>
    <w:rsid w:val="00D16FD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D16FD1"/>
    <w:rPr>
      <w:rFonts w:asciiTheme="majorHAnsi" w:eastAsiaTheme="majorEastAsia" w:hAnsiTheme="majorHAnsi" w:cstheme="majorBidi"/>
      <w:i/>
      <w:iCs/>
      <w:color w:val="2F5496" w:themeColor="accent1" w:themeShade="BF"/>
    </w:rPr>
  </w:style>
  <w:style w:type="paragraph" w:styleId="HTML">
    <w:name w:val="HTML Preformatted"/>
    <w:basedOn w:val="a"/>
    <w:link w:val="HTML0"/>
    <w:semiHidden/>
    <w:unhideWhenUsed/>
    <w:rsid w:val="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16FD1"/>
    <w:rPr>
      <w:rFonts w:ascii="Courier New" w:eastAsia="Times New Roman" w:hAnsi="Courier New" w:cs="Courier New"/>
      <w:sz w:val="20"/>
      <w:szCs w:val="20"/>
      <w:lang w:eastAsia="ru-RU"/>
    </w:rPr>
  </w:style>
  <w:style w:type="paragraph" w:customStyle="1" w:styleId="msonormal0">
    <w:name w:val="msonormal"/>
    <w:basedOn w:val="a"/>
    <w:rsid w:val="00D16FD1"/>
    <w:pPr>
      <w:spacing w:before="36" w:after="36" w:line="240" w:lineRule="auto"/>
    </w:pPr>
    <w:rPr>
      <w:rFonts w:ascii="Calibri" w:eastAsia="Times New Roman" w:hAnsi="Calibri" w:cs="Calibri"/>
      <w:sz w:val="20"/>
      <w:szCs w:val="20"/>
      <w:lang w:val="en-US"/>
    </w:rPr>
  </w:style>
  <w:style w:type="paragraph" w:styleId="a3">
    <w:name w:val="Normal (Web)"/>
    <w:basedOn w:val="a"/>
    <w:uiPriority w:val="99"/>
    <w:unhideWhenUsed/>
    <w:rsid w:val="00D16FD1"/>
    <w:pPr>
      <w:spacing w:before="36" w:after="36" w:line="240" w:lineRule="auto"/>
    </w:pPr>
    <w:rPr>
      <w:rFonts w:ascii="Calibri" w:eastAsia="Times New Roman" w:hAnsi="Calibri" w:cs="Calibri"/>
      <w:sz w:val="20"/>
      <w:szCs w:val="20"/>
      <w:lang w:val="en-US"/>
    </w:rPr>
  </w:style>
  <w:style w:type="paragraph" w:styleId="a4">
    <w:name w:val="footnote text"/>
    <w:basedOn w:val="a"/>
    <w:link w:val="a5"/>
    <w:semiHidden/>
    <w:unhideWhenUsed/>
    <w:rsid w:val="00D16F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D16FD1"/>
    <w:rPr>
      <w:rFonts w:ascii="Times New Roman" w:eastAsia="Times New Roman" w:hAnsi="Times New Roman" w:cs="Times New Roman"/>
      <w:sz w:val="20"/>
      <w:szCs w:val="20"/>
      <w:lang w:eastAsia="ru-RU"/>
    </w:rPr>
  </w:style>
  <w:style w:type="paragraph" w:styleId="a6">
    <w:name w:val="Body Text"/>
    <w:basedOn w:val="a"/>
    <w:link w:val="a7"/>
    <w:uiPriority w:val="99"/>
    <w:unhideWhenUsed/>
    <w:qFormat/>
    <w:rsid w:val="00D16FD1"/>
    <w:pPr>
      <w:spacing w:after="120" w:line="276" w:lineRule="auto"/>
    </w:pPr>
    <w:rPr>
      <w:rFonts w:eastAsiaTheme="minorEastAsia"/>
      <w:lang w:eastAsia="ru-RU"/>
    </w:rPr>
  </w:style>
  <w:style w:type="character" w:customStyle="1" w:styleId="a7">
    <w:name w:val="Основной текст Знак"/>
    <w:basedOn w:val="a0"/>
    <w:link w:val="a6"/>
    <w:uiPriority w:val="99"/>
    <w:rsid w:val="00D16FD1"/>
    <w:rPr>
      <w:rFonts w:eastAsiaTheme="minorEastAsia"/>
      <w:lang w:eastAsia="ru-RU"/>
    </w:rPr>
  </w:style>
  <w:style w:type="paragraph" w:styleId="31">
    <w:name w:val="Body Text 3"/>
    <w:basedOn w:val="a"/>
    <w:link w:val="32"/>
    <w:unhideWhenUsed/>
    <w:rsid w:val="00D16FD1"/>
    <w:pPr>
      <w:spacing w:after="0" w:line="24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D16FD1"/>
    <w:rPr>
      <w:rFonts w:ascii="Times New Roman" w:eastAsia="Times New Roman" w:hAnsi="Times New Roman" w:cs="Times New Roman"/>
      <w:sz w:val="24"/>
      <w:szCs w:val="24"/>
    </w:rPr>
  </w:style>
  <w:style w:type="paragraph" w:styleId="a8">
    <w:name w:val="Plain Text"/>
    <w:basedOn w:val="a"/>
    <w:link w:val="a9"/>
    <w:uiPriority w:val="99"/>
    <w:semiHidden/>
    <w:unhideWhenUsed/>
    <w:rsid w:val="00D16FD1"/>
    <w:pPr>
      <w:spacing w:after="0" w:line="240" w:lineRule="auto"/>
    </w:pPr>
    <w:rPr>
      <w:rFonts w:ascii="Consolas" w:eastAsia="Times New Roman" w:hAnsi="Consolas" w:cs="Consolas"/>
      <w:sz w:val="21"/>
      <w:szCs w:val="21"/>
    </w:rPr>
  </w:style>
  <w:style w:type="character" w:customStyle="1" w:styleId="a9">
    <w:name w:val="Текст Знак"/>
    <w:basedOn w:val="a0"/>
    <w:link w:val="a8"/>
    <w:uiPriority w:val="99"/>
    <w:semiHidden/>
    <w:rsid w:val="00D16FD1"/>
    <w:rPr>
      <w:rFonts w:ascii="Consolas" w:eastAsia="Times New Roman" w:hAnsi="Consolas" w:cs="Consolas"/>
      <w:sz w:val="21"/>
      <w:szCs w:val="21"/>
    </w:rPr>
  </w:style>
  <w:style w:type="character" w:customStyle="1" w:styleId="aa">
    <w:name w:val="Без интервала Знак"/>
    <w:basedOn w:val="a0"/>
    <w:link w:val="ab"/>
    <w:uiPriority w:val="1"/>
    <w:locked/>
    <w:rsid w:val="00D16FD1"/>
    <w:rPr>
      <w:sz w:val="32"/>
      <w:szCs w:val="32"/>
    </w:rPr>
  </w:style>
  <w:style w:type="paragraph" w:styleId="ab">
    <w:name w:val="No Spacing"/>
    <w:basedOn w:val="a"/>
    <w:link w:val="aa"/>
    <w:uiPriority w:val="1"/>
    <w:qFormat/>
    <w:rsid w:val="00D16FD1"/>
    <w:pPr>
      <w:spacing w:after="0" w:line="240" w:lineRule="auto"/>
    </w:pPr>
    <w:rPr>
      <w:sz w:val="32"/>
      <w:szCs w:val="32"/>
    </w:rPr>
  </w:style>
  <w:style w:type="paragraph" w:styleId="ac">
    <w:name w:val="List Paragraph"/>
    <w:basedOn w:val="a"/>
    <w:link w:val="ad"/>
    <w:uiPriority w:val="34"/>
    <w:qFormat/>
    <w:rsid w:val="00D16FD1"/>
    <w:pPr>
      <w:ind w:left="720"/>
      <w:contextualSpacing/>
    </w:pPr>
  </w:style>
  <w:style w:type="paragraph" w:customStyle="1" w:styleId="Default">
    <w:name w:val="Default"/>
    <w:rsid w:val="00D16FD1"/>
    <w:pPr>
      <w:autoSpaceDE w:val="0"/>
      <w:autoSpaceDN w:val="0"/>
      <w:adjustRightInd w:val="0"/>
      <w:spacing w:after="0" w:line="240" w:lineRule="auto"/>
    </w:pPr>
    <w:rPr>
      <w:rFonts w:ascii="Arial" w:eastAsia="Calibri" w:hAnsi="Arial" w:cs="Arial"/>
      <w:color w:val="000000"/>
      <w:sz w:val="24"/>
      <w:szCs w:val="24"/>
    </w:rPr>
  </w:style>
  <w:style w:type="paragraph" w:customStyle="1" w:styleId="33">
    <w:name w:val="Абзац списка3"/>
    <w:basedOn w:val="a"/>
    <w:rsid w:val="00D16FD1"/>
    <w:pPr>
      <w:widowControl w:val="0"/>
      <w:spacing w:after="0" w:line="240" w:lineRule="auto"/>
    </w:pPr>
    <w:rPr>
      <w:rFonts w:ascii="Calibri" w:eastAsia="Times New Roman" w:hAnsi="Calibri" w:cs="Times New Roman"/>
      <w:lang w:val="en-US"/>
    </w:rPr>
  </w:style>
  <w:style w:type="character" w:customStyle="1" w:styleId="s3">
    <w:name w:val="s3"/>
    <w:rsid w:val="00D16FD1"/>
    <w:rPr>
      <w:rFonts w:ascii="Times New Roman" w:hAnsi="Times New Roman" w:cs="Times New Roman" w:hint="default"/>
    </w:rPr>
  </w:style>
  <w:style w:type="character" w:customStyle="1" w:styleId="apple-converted-space">
    <w:name w:val="apple-converted-space"/>
    <w:basedOn w:val="a0"/>
    <w:rsid w:val="00D16FD1"/>
  </w:style>
  <w:style w:type="table" w:styleId="ae">
    <w:name w:val="Table Grid"/>
    <w:basedOn w:val="a1"/>
    <w:uiPriority w:val="59"/>
    <w:rsid w:val="00D16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qFormat/>
    <w:rsid w:val="00D16FD1"/>
    <w:rPr>
      <w:i/>
      <w:iCs/>
    </w:rPr>
  </w:style>
  <w:style w:type="paragraph" w:styleId="af0">
    <w:name w:val="Balloon Text"/>
    <w:basedOn w:val="a"/>
    <w:link w:val="af1"/>
    <w:uiPriority w:val="99"/>
    <w:semiHidden/>
    <w:unhideWhenUsed/>
    <w:rsid w:val="005A6FA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A6FA2"/>
    <w:rPr>
      <w:rFonts w:ascii="Tahoma" w:hAnsi="Tahoma" w:cs="Tahoma"/>
      <w:sz w:val="16"/>
      <w:szCs w:val="16"/>
    </w:rPr>
  </w:style>
  <w:style w:type="paragraph" w:customStyle="1" w:styleId="ConsPlusNormal">
    <w:name w:val="ConsPlusNormal"/>
    <w:rsid w:val="001434F5"/>
    <w:pPr>
      <w:widowControl w:val="0"/>
      <w:autoSpaceDE w:val="0"/>
      <w:autoSpaceDN w:val="0"/>
      <w:spacing w:after="0" w:line="240" w:lineRule="auto"/>
    </w:pPr>
    <w:rPr>
      <w:rFonts w:ascii="Calibri" w:eastAsia="Times New Roman" w:hAnsi="Calibri" w:cs="Calibri"/>
      <w:szCs w:val="20"/>
      <w:lang w:eastAsia="ru-RU"/>
    </w:rPr>
  </w:style>
  <w:style w:type="character" w:customStyle="1" w:styleId="50">
    <w:name w:val="Заголовок 5 Знак"/>
    <w:basedOn w:val="a0"/>
    <w:link w:val="5"/>
    <w:semiHidden/>
    <w:rsid w:val="00F56C38"/>
    <w:rPr>
      <w:rFonts w:ascii="Calibri" w:eastAsia="Times New Roman" w:hAnsi="Calibri" w:cs="Times New Roman"/>
      <w:b/>
      <w:bCs/>
      <w:i/>
      <w:iCs/>
      <w:sz w:val="26"/>
      <w:szCs w:val="26"/>
    </w:rPr>
  </w:style>
  <w:style w:type="paragraph" w:customStyle="1" w:styleId="western">
    <w:name w:val="western"/>
    <w:basedOn w:val="a"/>
    <w:rsid w:val="00F56C38"/>
    <w:pPr>
      <w:spacing w:after="0" w:line="240" w:lineRule="auto"/>
    </w:pPr>
    <w:rPr>
      <w:rFonts w:ascii="Times New Roman" w:eastAsia="Times New Roman" w:hAnsi="Times New Roman" w:cs="Times New Roman"/>
      <w:sz w:val="24"/>
      <w:szCs w:val="24"/>
      <w:lang w:eastAsia="ru-RU"/>
    </w:rPr>
  </w:style>
  <w:style w:type="paragraph" w:customStyle="1" w:styleId="c3">
    <w:name w:val="c3"/>
    <w:basedOn w:val="a"/>
    <w:rsid w:val="00F56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F56C38"/>
  </w:style>
  <w:style w:type="character" w:customStyle="1" w:styleId="c23">
    <w:name w:val="c23"/>
    <w:rsid w:val="00F56C38"/>
  </w:style>
  <w:style w:type="character" w:styleId="af2">
    <w:name w:val="Hyperlink"/>
    <w:basedOn w:val="a0"/>
    <w:uiPriority w:val="99"/>
    <w:unhideWhenUsed/>
    <w:rsid w:val="006D4B57"/>
    <w:rPr>
      <w:color w:val="0563C1" w:themeColor="hyperlink"/>
      <w:u w:val="single"/>
    </w:rPr>
  </w:style>
  <w:style w:type="paragraph" w:styleId="af3">
    <w:name w:val="header"/>
    <w:basedOn w:val="a"/>
    <w:link w:val="af4"/>
    <w:uiPriority w:val="99"/>
    <w:unhideWhenUsed/>
    <w:rsid w:val="00441CB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41CB3"/>
  </w:style>
  <w:style w:type="paragraph" w:styleId="af5">
    <w:name w:val="footer"/>
    <w:basedOn w:val="a"/>
    <w:link w:val="af6"/>
    <w:uiPriority w:val="99"/>
    <w:unhideWhenUsed/>
    <w:rsid w:val="00441CB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41CB3"/>
  </w:style>
  <w:style w:type="character" w:customStyle="1" w:styleId="20">
    <w:name w:val="Заголовок 2 Знак"/>
    <w:basedOn w:val="a0"/>
    <w:link w:val="2"/>
    <w:uiPriority w:val="9"/>
    <w:rsid w:val="00A65A97"/>
    <w:rPr>
      <w:rFonts w:asciiTheme="majorHAnsi" w:eastAsiaTheme="majorEastAsia" w:hAnsiTheme="majorHAnsi" w:cstheme="majorBidi"/>
      <w:b/>
      <w:bCs/>
      <w:color w:val="4472C4" w:themeColor="accent1"/>
      <w:sz w:val="26"/>
      <w:szCs w:val="26"/>
    </w:rPr>
  </w:style>
  <w:style w:type="character" w:customStyle="1" w:styleId="ad">
    <w:name w:val="Абзац списка Знак"/>
    <w:link w:val="ac"/>
    <w:uiPriority w:val="99"/>
    <w:locked/>
    <w:rsid w:val="00766DD7"/>
  </w:style>
  <w:style w:type="character" w:styleId="af7">
    <w:name w:val="Strong"/>
    <w:basedOn w:val="a0"/>
    <w:uiPriority w:val="22"/>
    <w:qFormat/>
    <w:rsid w:val="00C74883"/>
    <w:rPr>
      <w:b/>
      <w:bCs/>
    </w:rPr>
  </w:style>
  <w:style w:type="paragraph" w:customStyle="1" w:styleId="21">
    <w:name w:val="2"/>
    <w:basedOn w:val="a"/>
    <w:rsid w:val="00C7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52B3D"/>
  </w:style>
  <w:style w:type="numbering" w:customStyle="1" w:styleId="11">
    <w:name w:val="Нет списка1"/>
    <w:next w:val="a2"/>
    <w:uiPriority w:val="99"/>
    <w:semiHidden/>
    <w:unhideWhenUsed/>
    <w:rsid w:val="002F228F"/>
  </w:style>
  <w:style w:type="table" w:customStyle="1" w:styleId="TableNormal">
    <w:name w:val="Table Normal"/>
    <w:uiPriority w:val="2"/>
    <w:semiHidden/>
    <w:unhideWhenUsed/>
    <w:qFormat/>
    <w:rsid w:val="002F22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Title"/>
    <w:basedOn w:val="a"/>
    <w:link w:val="af9"/>
    <w:uiPriority w:val="1"/>
    <w:qFormat/>
    <w:rsid w:val="002F228F"/>
    <w:pPr>
      <w:widowControl w:val="0"/>
      <w:autoSpaceDE w:val="0"/>
      <w:autoSpaceDN w:val="0"/>
      <w:spacing w:before="88" w:after="0" w:line="240" w:lineRule="auto"/>
      <w:ind w:left="377" w:right="727"/>
      <w:jc w:val="center"/>
    </w:pPr>
    <w:rPr>
      <w:rFonts w:ascii="Times New Roman" w:eastAsia="Times New Roman" w:hAnsi="Times New Roman" w:cs="Times New Roman"/>
      <w:b/>
      <w:bCs/>
      <w:sz w:val="32"/>
      <w:szCs w:val="32"/>
    </w:rPr>
  </w:style>
  <w:style w:type="character" w:customStyle="1" w:styleId="af9">
    <w:name w:val="Название Знак"/>
    <w:basedOn w:val="a0"/>
    <w:link w:val="af8"/>
    <w:uiPriority w:val="1"/>
    <w:rsid w:val="002F228F"/>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2F228F"/>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2F228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2F228F"/>
  </w:style>
  <w:style w:type="numbering" w:customStyle="1" w:styleId="111">
    <w:name w:val="Нет списка111"/>
    <w:next w:val="a2"/>
    <w:uiPriority w:val="99"/>
    <w:semiHidden/>
    <w:unhideWhenUsed/>
    <w:rsid w:val="002F228F"/>
  </w:style>
  <w:style w:type="table" w:customStyle="1" w:styleId="TableNormal2">
    <w:name w:val="Table Normal2"/>
    <w:uiPriority w:val="2"/>
    <w:semiHidden/>
    <w:qFormat/>
    <w:rsid w:val="002F228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unhideWhenUsed/>
    <w:qFormat/>
    <w:rsid w:val="006B5F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B5F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A76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D76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
    <w:name w:val="Сетка таблицы1"/>
    <w:basedOn w:val="a1"/>
    <w:next w:val="ae"/>
    <w:uiPriority w:val="59"/>
    <w:rsid w:val="00A77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e"/>
    <w:uiPriority w:val="59"/>
    <w:rsid w:val="00F1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e"/>
    <w:uiPriority w:val="59"/>
    <w:rsid w:val="00C81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e"/>
    <w:uiPriority w:val="59"/>
    <w:rsid w:val="0082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DE10E6"/>
  </w:style>
  <w:style w:type="table" w:customStyle="1" w:styleId="51">
    <w:name w:val="Сетка таблицы5"/>
    <w:basedOn w:val="a1"/>
    <w:next w:val="ae"/>
    <w:uiPriority w:val="59"/>
    <w:rsid w:val="00DE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DF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1B0A25"/>
  </w:style>
  <w:style w:type="character" w:customStyle="1" w:styleId="24">
    <w:name w:val="Основной текст Знак2"/>
    <w:aliases w:val="body text Знак,Основной текст Знак1 Знак,Основной текст Знак Знак Знак,Основной текст отчета Знак"/>
    <w:uiPriority w:val="1"/>
    <w:semiHidden/>
    <w:locked/>
    <w:rsid w:val="00AF0B1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D1"/>
    <w:pPr>
      <w:spacing w:line="256" w:lineRule="auto"/>
    </w:pPr>
  </w:style>
  <w:style w:type="paragraph" w:styleId="1">
    <w:name w:val="heading 1"/>
    <w:basedOn w:val="a"/>
    <w:next w:val="a"/>
    <w:link w:val="10"/>
    <w:uiPriority w:val="99"/>
    <w:qFormat/>
    <w:rsid w:val="00D16FD1"/>
    <w:pPr>
      <w:keepNext/>
      <w:spacing w:after="0" w:line="240" w:lineRule="auto"/>
      <w:outlineLvl w:val="0"/>
    </w:pPr>
    <w:rPr>
      <w:rFonts w:ascii="Times New Roman" w:eastAsia="Times New Roman" w:hAnsi="Times New Roman" w:cs="Times New Roman"/>
      <w:b/>
      <w:bCs/>
      <w:sz w:val="20"/>
      <w:szCs w:val="20"/>
    </w:rPr>
  </w:style>
  <w:style w:type="paragraph" w:styleId="2">
    <w:name w:val="heading 2"/>
    <w:basedOn w:val="a"/>
    <w:next w:val="a"/>
    <w:link w:val="20"/>
    <w:uiPriority w:val="9"/>
    <w:unhideWhenUsed/>
    <w:qFormat/>
    <w:rsid w:val="00A65A9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16F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D16F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F56C38"/>
    <w:pPr>
      <w:spacing w:before="240" w:after="60" w:line="276"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6FD1"/>
    <w:rPr>
      <w:rFonts w:ascii="Times New Roman" w:eastAsia="Times New Roman" w:hAnsi="Times New Roman" w:cs="Times New Roman"/>
      <w:b/>
      <w:bCs/>
      <w:sz w:val="20"/>
      <w:szCs w:val="20"/>
    </w:rPr>
  </w:style>
  <w:style w:type="character" w:customStyle="1" w:styleId="30">
    <w:name w:val="Заголовок 3 Знак"/>
    <w:basedOn w:val="a0"/>
    <w:link w:val="3"/>
    <w:uiPriority w:val="9"/>
    <w:rsid w:val="00D16FD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D16FD1"/>
    <w:rPr>
      <w:rFonts w:asciiTheme="majorHAnsi" w:eastAsiaTheme="majorEastAsia" w:hAnsiTheme="majorHAnsi" w:cstheme="majorBidi"/>
      <w:i/>
      <w:iCs/>
      <w:color w:val="2F5496" w:themeColor="accent1" w:themeShade="BF"/>
    </w:rPr>
  </w:style>
  <w:style w:type="paragraph" w:styleId="HTML">
    <w:name w:val="HTML Preformatted"/>
    <w:basedOn w:val="a"/>
    <w:link w:val="HTML0"/>
    <w:semiHidden/>
    <w:unhideWhenUsed/>
    <w:rsid w:val="00D1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D16FD1"/>
    <w:rPr>
      <w:rFonts w:ascii="Courier New" w:eastAsia="Times New Roman" w:hAnsi="Courier New" w:cs="Courier New"/>
      <w:sz w:val="20"/>
      <w:szCs w:val="20"/>
      <w:lang w:eastAsia="ru-RU"/>
    </w:rPr>
  </w:style>
  <w:style w:type="paragraph" w:customStyle="1" w:styleId="msonormal0">
    <w:name w:val="msonormal"/>
    <w:basedOn w:val="a"/>
    <w:rsid w:val="00D16FD1"/>
    <w:pPr>
      <w:spacing w:before="36" w:after="36" w:line="240" w:lineRule="auto"/>
    </w:pPr>
    <w:rPr>
      <w:rFonts w:ascii="Calibri" w:eastAsia="Times New Roman" w:hAnsi="Calibri" w:cs="Calibri"/>
      <w:sz w:val="20"/>
      <w:szCs w:val="20"/>
      <w:lang w:val="en-US"/>
    </w:rPr>
  </w:style>
  <w:style w:type="paragraph" w:styleId="a3">
    <w:name w:val="Normal (Web)"/>
    <w:basedOn w:val="a"/>
    <w:uiPriority w:val="99"/>
    <w:unhideWhenUsed/>
    <w:rsid w:val="00D16FD1"/>
    <w:pPr>
      <w:spacing w:before="36" w:after="36" w:line="240" w:lineRule="auto"/>
    </w:pPr>
    <w:rPr>
      <w:rFonts w:ascii="Calibri" w:eastAsia="Times New Roman" w:hAnsi="Calibri" w:cs="Calibri"/>
      <w:sz w:val="20"/>
      <w:szCs w:val="20"/>
      <w:lang w:val="en-US"/>
    </w:rPr>
  </w:style>
  <w:style w:type="paragraph" w:styleId="a4">
    <w:name w:val="footnote text"/>
    <w:basedOn w:val="a"/>
    <w:link w:val="a5"/>
    <w:semiHidden/>
    <w:unhideWhenUsed/>
    <w:rsid w:val="00D16F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D16FD1"/>
    <w:rPr>
      <w:rFonts w:ascii="Times New Roman" w:eastAsia="Times New Roman" w:hAnsi="Times New Roman" w:cs="Times New Roman"/>
      <w:sz w:val="20"/>
      <w:szCs w:val="20"/>
      <w:lang w:eastAsia="ru-RU"/>
    </w:rPr>
  </w:style>
  <w:style w:type="paragraph" w:styleId="a6">
    <w:name w:val="Body Text"/>
    <w:basedOn w:val="a"/>
    <w:link w:val="a7"/>
    <w:uiPriority w:val="99"/>
    <w:unhideWhenUsed/>
    <w:qFormat/>
    <w:rsid w:val="00D16FD1"/>
    <w:pPr>
      <w:spacing w:after="120" w:line="276" w:lineRule="auto"/>
    </w:pPr>
    <w:rPr>
      <w:rFonts w:eastAsiaTheme="minorEastAsia"/>
      <w:lang w:eastAsia="ru-RU"/>
    </w:rPr>
  </w:style>
  <w:style w:type="character" w:customStyle="1" w:styleId="a7">
    <w:name w:val="Основной текст Знак"/>
    <w:basedOn w:val="a0"/>
    <w:link w:val="a6"/>
    <w:uiPriority w:val="99"/>
    <w:rsid w:val="00D16FD1"/>
    <w:rPr>
      <w:rFonts w:eastAsiaTheme="minorEastAsia"/>
      <w:lang w:eastAsia="ru-RU"/>
    </w:rPr>
  </w:style>
  <w:style w:type="paragraph" w:styleId="31">
    <w:name w:val="Body Text 3"/>
    <w:basedOn w:val="a"/>
    <w:link w:val="32"/>
    <w:unhideWhenUsed/>
    <w:rsid w:val="00D16FD1"/>
    <w:pPr>
      <w:spacing w:after="0" w:line="24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D16FD1"/>
    <w:rPr>
      <w:rFonts w:ascii="Times New Roman" w:eastAsia="Times New Roman" w:hAnsi="Times New Roman" w:cs="Times New Roman"/>
      <w:sz w:val="24"/>
      <w:szCs w:val="24"/>
    </w:rPr>
  </w:style>
  <w:style w:type="paragraph" w:styleId="a8">
    <w:name w:val="Plain Text"/>
    <w:basedOn w:val="a"/>
    <w:link w:val="a9"/>
    <w:uiPriority w:val="99"/>
    <w:semiHidden/>
    <w:unhideWhenUsed/>
    <w:rsid w:val="00D16FD1"/>
    <w:pPr>
      <w:spacing w:after="0" w:line="240" w:lineRule="auto"/>
    </w:pPr>
    <w:rPr>
      <w:rFonts w:ascii="Consolas" w:eastAsia="Times New Roman" w:hAnsi="Consolas" w:cs="Consolas"/>
      <w:sz w:val="21"/>
      <w:szCs w:val="21"/>
    </w:rPr>
  </w:style>
  <w:style w:type="character" w:customStyle="1" w:styleId="a9">
    <w:name w:val="Текст Знак"/>
    <w:basedOn w:val="a0"/>
    <w:link w:val="a8"/>
    <w:uiPriority w:val="99"/>
    <w:semiHidden/>
    <w:rsid w:val="00D16FD1"/>
    <w:rPr>
      <w:rFonts w:ascii="Consolas" w:eastAsia="Times New Roman" w:hAnsi="Consolas" w:cs="Consolas"/>
      <w:sz w:val="21"/>
      <w:szCs w:val="21"/>
    </w:rPr>
  </w:style>
  <w:style w:type="character" w:customStyle="1" w:styleId="aa">
    <w:name w:val="Без интервала Знак"/>
    <w:basedOn w:val="a0"/>
    <w:link w:val="ab"/>
    <w:uiPriority w:val="1"/>
    <w:locked/>
    <w:rsid w:val="00D16FD1"/>
    <w:rPr>
      <w:sz w:val="32"/>
      <w:szCs w:val="32"/>
    </w:rPr>
  </w:style>
  <w:style w:type="paragraph" w:styleId="ab">
    <w:name w:val="No Spacing"/>
    <w:basedOn w:val="a"/>
    <w:link w:val="aa"/>
    <w:uiPriority w:val="1"/>
    <w:qFormat/>
    <w:rsid w:val="00D16FD1"/>
    <w:pPr>
      <w:spacing w:after="0" w:line="240" w:lineRule="auto"/>
    </w:pPr>
    <w:rPr>
      <w:sz w:val="32"/>
      <w:szCs w:val="32"/>
    </w:rPr>
  </w:style>
  <w:style w:type="paragraph" w:styleId="ac">
    <w:name w:val="List Paragraph"/>
    <w:basedOn w:val="a"/>
    <w:link w:val="ad"/>
    <w:uiPriority w:val="34"/>
    <w:qFormat/>
    <w:rsid w:val="00D16FD1"/>
    <w:pPr>
      <w:ind w:left="720"/>
      <w:contextualSpacing/>
    </w:pPr>
  </w:style>
  <w:style w:type="paragraph" w:customStyle="1" w:styleId="Default">
    <w:name w:val="Default"/>
    <w:rsid w:val="00D16FD1"/>
    <w:pPr>
      <w:autoSpaceDE w:val="0"/>
      <w:autoSpaceDN w:val="0"/>
      <w:adjustRightInd w:val="0"/>
      <w:spacing w:after="0" w:line="240" w:lineRule="auto"/>
    </w:pPr>
    <w:rPr>
      <w:rFonts w:ascii="Arial" w:eastAsia="Calibri" w:hAnsi="Arial" w:cs="Arial"/>
      <w:color w:val="000000"/>
      <w:sz w:val="24"/>
      <w:szCs w:val="24"/>
    </w:rPr>
  </w:style>
  <w:style w:type="paragraph" w:customStyle="1" w:styleId="33">
    <w:name w:val="Абзац списка3"/>
    <w:basedOn w:val="a"/>
    <w:rsid w:val="00D16FD1"/>
    <w:pPr>
      <w:widowControl w:val="0"/>
      <w:spacing w:after="0" w:line="240" w:lineRule="auto"/>
    </w:pPr>
    <w:rPr>
      <w:rFonts w:ascii="Calibri" w:eastAsia="Times New Roman" w:hAnsi="Calibri" w:cs="Times New Roman"/>
      <w:lang w:val="en-US"/>
    </w:rPr>
  </w:style>
  <w:style w:type="character" w:customStyle="1" w:styleId="s3">
    <w:name w:val="s3"/>
    <w:rsid w:val="00D16FD1"/>
    <w:rPr>
      <w:rFonts w:ascii="Times New Roman" w:hAnsi="Times New Roman" w:cs="Times New Roman" w:hint="default"/>
    </w:rPr>
  </w:style>
  <w:style w:type="character" w:customStyle="1" w:styleId="apple-converted-space">
    <w:name w:val="apple-converted-space"/>
    <w:basedOn w:val="a0"/>
    <w:rsid w:val="00D16FD1"/>
  </w:style>
  <w:style w:type="table" w:styleId="ae">
    <w:name w:val="Table Grid"/>
    <w:basedOn w:val="a1"/>
    <w:uiPriority w:val="59"/>
    <w:rsid w:val="00D16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qFormat/>
    <w:rsid w:val="00D16FD1"/>
    <w:rPr>
      <w:i/>
      <w:iCs/>
    </w:rPr>
  </w:style>
  <w:style w:type="paragraph" w:styleId="af0">
    <w:name w:val="Balloon Text"/>
    <w:basedOn w:val="a"/>
    <w:link w:val="af1"/>
    <w:uiPriority w:val="99"/>
    <w:semiHidden/>
    <w:unhideWhenUsed/>
    <w:rsid w:val="005A6FA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A6FA2"/>
    <w:rPr>
      <w:rFonts w:ascii="Tahoma" w:hAnsi="Tahoma" w:cs="Tahoma"/>
      <w:sz w:val="16"/>
      <w:szCs w:val="16"/>
    </w:rPr>
  </w:style>
  <w:style w:type="paragraph" w:customStyle="1" w:styleId="ConsPlusNormal">
    <w:name w:val="ConsPlusNormal"/>
    <w:rsid w:val="001434F5"/>
    <w:pPr>
      <w:widowControl w:val="0"/>
      <w:autoSpaceDE w:val="0"/>
      <w:autoSpaceDN w:val="0"/>
      <w:spacing w:after="0" w:line="240" w:lineRule="auto"/>
    </w:pPr>
    <w:rPr>
      <w:rFonts w:ascii="Calibri" w:eastAsia="Times New Roman" w:hAnsi="Calibri" w:cs="Calibri"/>
      <w:szCs w:val="20"/>
      <w:lang w:eastAsia="ru-RU"/>
    </w:rPr>
  </w:style>
  <w:style w:type="character" w:customStyle="1" w:styleId="50">
    <w:name w:val="Заголовок 5 Знак"/>
    <w:basedOn w:val="a0"/>
    <w:link w:val="5"/>
    <w:semiHidden/>
    <w:rsid w:val="00F56C38"/>
    <w:rPr>
      <w:rFonts w:ascii="Calibri" w:eastAsia="Times New Roman" w:hAnsi="Calibri" w:cs="Times New Roman"/>
      <w:b/>
      <w:bCs/>
      <w:i/>
      <w:iCs/>
      <w:sz w:val="26"/>
      <w:szCs w:val="26"/>
    </w:rPr>
  </w:style>
  <w:style w:type="paragraph" w:customStyle="1" w:styleId="western">
    <w:name w:val="western"/>
    <w:basedOn w:val="a"/>
    <w:rsid w:val="00F56C38"/>
    <w:pPr>
      <w:spacing w:after="0" w:line="240" w:lineRule="auto"/>
    </w:pPr>
    <w:rPr>
      <w:rFonts w:ascii="Times New Roman" w:eastAsia="Times New Roman" w:hAnsi="Times New Roman" w:cs="Times New Roman"/>
      <w:sz w:val="24"/>
      <w:szCs w:val="24"/>
      <w:lang w:eastAsia="ru-RU"/>
    </w:rPr>
  </w:style>
  <w:style w:type="paragraph" w:customStyle="1" w:styleId="c3">
    <w:name w:val="c3"/>
    <w:basedOn w:val="a"/>
    <w:rsid w:val="00F56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F56C38"/>
  </w:style>
  <w:style w:type="character" w:customStyle="1" w:styleId="c23">
    <w:name w:val="c23"/>
    <w:rsid w:val="00F56C38"/>
  </w:style>
  <w:style w:type="character" w:styleId="af2">
    <w:name w:val="Hyperlink"/>
    <w:basedOn w:val="a0"/>
    <w:uiPriority w:val="99"/>
    <w:unhideWhenUsed/>
    <w:rsid w:val="006D4B57"/>
    <w:rPr>
      <w:color w:val="0563C1" w:themeColor="hyperlink"/>
      <w:u w:val="single"/>
    </w:rPr>
  </w:style>
  <w:style w:type="paragraph" w:styleId="af3">
    <w:name w:val="header"/>
    <w:basedOn w:val="a"/>
    <w:link w:val="af4"/>
    <w:uiPriority w:val="99"/>
    <w:unhideWhenUsed/>
    <w:rsid w:val="00441CB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41CB3"/>
  </w:style>
  <w:style w:type="paragraph" w:styleId="af5">
    <w:name w:val="footer"/>
    <w:basedOn w:val="a"/>
    <w:link w:val="af6"/>
    <w:uiPriority w:val="99"/>
    <w:unhideWhenUsed/>
    <w:rsid w:val="00441CB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41CB3"/>
  </w:style>
  <w:style w:type="character" w:customStyle="1" w:styleId="20">
    <w:name w:val="Заголовок 2 Знак"/>
    <w:basedOn w:val="a0"/>
    <w:link w:val="2"/>
    <w:uiPriority w:val="9"/>
    <w:rsid w:val="00A65A97"/>
    <w:rPr>
      <w:rFonts w:asciiTheme="majorHAnsi" w:eastAsiaTheme="majorEastAsia" w:hAnsiTheme="majorHAnsi" w:cstheme="majorBidi"/>
      <w:b/>
      <w:bCs/>
      <w:color w:val="4472C4" w:themeColor="accent1"/>
      <w:sz w:val="26"/>
      <w:szCs w:val="26"/>
    </w:rPr>
  </w:style>
  <w:style w:type="character" w:customStyle="1" w:styleId="ad">
    <w:name w:val="Абзац списка Знак"/>
    <w:link w:val="ac"/>
    <w:uiPriority w:val="99"/>
    <w:locked/>
    <w:rsid w:val="00766DD7"/>
  </w:style>
  <w:style w:type="character" w:styleId="af7">
    <w:name w:val="Strong"/>
    <w:basedOn w:val="a0"/>
    <w:uiPriority w:val="22"/>
    <w:qFormat/>
    <w:rsid w:val="00C74883"/>
    <w:rPr>
      <w:b/>
      <w:bCs/>
    </w:rPr>
  </w:style>
  <w:style w:type="paragraph" w:customStyle="1" w:styleId="21">
    <w:name w:val="2"/>
    <w:basedOn w:val="a"/>
    <w:rsid w:val="00C7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52B3D"/>
  </w:style>
  <w:style w:type="numbering" w:customStyle="1" w:styleId="11">
    <w:name w:val="Нет списка1"/>
    <w:next w:val="a2"/>
    <w:uiPriority w:val="99"/>
    <w:semiHidden/>
    <w:unhideWhenUsed/>
    <w:rsid w:val="002F228F"/>
  </w:style>
  <w:style w:type="table" w:customStyle="1" w:styleId="TableNormal">
    <w:name w:val="Table Normal"/>
    <w:uiPriority w:val="2"/>
    <w:semiHidden/>
    <w:unhideWhenUsed/>
    <w:qFormat/>
    <w:rsid w:val="002F22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Title"/>
    <w:basedOn w:val="a"/>
    <w:link w:val="af9"/>
    <w:uiPriority w:val="1"/>
    <w:qFormat/>
    <w:rsid w:val="002F228F"/>
    <w:pPr>
      <w:widowControl w:val="0"/>
      <w:autoSpaceDE w:val="0"/>
      <w:autoSpaceDN w:val="0"/>
      <w:spacing w:before="88" w:after="0" w:line="240" w:lineRule="auto"/>
      <w:ind w:left="377" w:right="727"/>
      <w:jc w:val="center"/>
    </w:pPr>
    <w:rPr>
      <w:rFonts w:ascii="Times New Roman" w:eastAsia="Times New Roman" w:hAnsi="Times New Roman" w:cs="Times New Roman"/>
      <w:b/>
      <w:bCs/>
      <w:sz w:val="32"/>
      <w:szCs w:val="32"/>
    </w:rPr>
  </w:style>
  <w:style w:type="character" w:customStyle="1" w:styleId="af9">
    <w:name w:val="Название Знак"/>
    <w:basedOn w:val="a0"/>
    <w:link w:val="af8"/>
    <w:uiPriority w:val="1"/>
    <w:rsid w:val="002F228F"/>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2F228F"/>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2F228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2F228F"/>
  </w:style>
  <w:style w:type="numbering" w:customStyle="1" w:styleId="111">
    <w:name w:val="Нет списка111"/>
    <w:next w:val="a2"/>
    <w:uiPriority w:val="99"/>
    <w:semiHidden/>
    <w:unhideWhenUsed/>
    <w:rsid w:val="002F228F"/>
  </w:style>
  <w:style w:type="table" w:customStyle="1" w:styleId="TableNormal2">
    <w:name w:val="Table Normal2"/>
    <w:uiPriority w:val="2"/>
    <w:semiHidden/>
    <w:qFormat/>
    <w:rsid w:val="002F228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unhideWhenUsed/>
    <w:qFormat/>
    <w:rsid w:val="006B5F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B5F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A76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D76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
    <w:name w:val="Сетка таблицы1"/>
    <w:basedOn w:val="a1"/>
    <w:next w:val="ae"/>
    <w:uiPriority w:val="59"/>
    <w:rsid w:val="00A77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e"/>
    <w:uiPriority w:val="59"/>
    <w:rsid w:val="00F1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e"/>
    <w:uiPriority w:val="59"/>
    <w:rsid w:val="00C81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e"/>
    <w:uiPriority w:val="59"/>
    <w:rsid w:val="0082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DE10E6"/>
  </w:style>
  <w:style w:type="table" w:customStyle="1" w:styleId="51">
    <w:name w:val="Сетка таблицы5"/>
    <w:basedOn w:val="a1"/>
    <w:next w:val="ae"/>
    <w:uiPriority w:val="59"/>
    <w:rsid w:val="00DE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DF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1B0A25"/>
  </w:style>
  <w:style w:type="character" w:customStyle="1" w:styleId="24">
    <w:name w:val="Основной текст Знак2"/>
    <w:aliases w:val="body text Знак,Основной текст Знак1 Знак,Основной текст Знак Знак Знак,Основной текст отчета Знак"/>
    <w:uiPriority w:val="1"/>
    <w:semiHidden/>
    <w:locked/>
    <w:rsid w:val="00AF0B1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9521">
      <w:bodyDiv w:val="1"/>
      <w:marLeft w:val="0"/>
      <w:marRight w:val="0"/>
      <w:marTop w:val="0"/>
      <w:marBottom w:val="0"/>
      <w:divBdr>
        <w:top w:val="none" w:sz="0" w:space="0" w:color="auto"/>
        <w:left w:val="none" w:sz="0" w:space="0" w:color="auto"/>
        <w:bottom w:val="none" w:sz="0" w:space="0" w:color="auto"/>
        <w:right w:val="none" w:sz="0" w:space="0" w:color="auto"/>
      </w:divBdr>
    </w:div>
    <w:div w:id="1047410173">
      <w:bodyDiv w:val="1"/>
      <w:marLeft w:val="0"/>
      <w:marRight w:val="0"/>
      <w:marTop w:val="0"/>
      <w:marBottom w:val="0"/>
      <w:divBdr>
        <w:top w:val="none" w:sz="0" w:space="0" w:color="auto"/>
        <w:left w:val="none" w:sz="0" w:space="0" w:color="auto"/>
        <w:bottom w:val="none" w:sz="0" w:space="0" w:color="auto"/>
        <w:right w:val="none" w:sz="0" w:space="0" w:color="auto"/>
      </w:divBdr>
    </w:div>
    <w:div w:id="1284310658">
      <w:bodyDiv w:val="1"/>
      <w:marLeft w:val="0"/>
      <w:marRight w:val="0"/>
      <w:marTop w:val="0"/>
      <w:marBottom w:val="0"/>
      <w:divBdr>
        <w:top w:val="none" w:sz="0" w:space="0" w:color="auto"/>
        <w:left w:val="none" w:sz="0" w:space="0" w:color="auto"/>
        <w:bottom w:val="none" w:sz="0" w:space="0" w:color="auto"/>
        <w:right w:val="none" w:sz="0" w:space="0" w:color="auto"/>
      </w:divBdr>
    </w:div>
    <w:div w:id="16342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xn----7sbaabjng9bdcdjvqf1aog7l4f.xn----7sbcc2dedr3b.xn--p1ai/" TargetMode="External"/><Relationship Id="rId4" Type="http://schemas.microsoft.com/office/2007/relationships/stylesWithEffects" Target="stylesWithEffects.xml"/><Relationship Id="rId9" Type="http://schemas.openxmlformats.org/officeDocument/2006/relationships/hyperlink" Target="mailto:mbouasoshalex@mai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DDC09-CC6A-4879-922F-2A97C3F4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63</Pages>
  <Words>22745</Words>
  <Characters>129649</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 Windows</cp:lastModifiedBy>
  <cp:revision>22</cp:revision>
  <cp:lastPrinted>2023-04-20T14:17:00Z</cp:lastPrinted>
  <dcterms:created xsi:type="dcterms:W3CDTF">2023-04-18T06:37:00Z</dcterms:created>
  <dcterms:modified xsi:type="dcterms:W3CDTF">2023-04-20T16:45:00Z</dcterms:modified>
</cp:coreProperties>
</file>